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7F1" w:rsidRPr="00F6228B" w:rsidRDefault="00EA07F1" w:rsidP="006F09AE">
      <w:pPr>
        <w:jc w:val="right"/>
        <w:rPr>
          <w:rFonts w:ascii="Sylfaen" w:hAnsi="Sylfaen" w:cs="Sylfaen"/>
          <w:b/>
          <w:bCs/>
          <w:i/>
          <w:iCs/>
          <w:u w:val="single"/>
          <w:lang w:val="ka-GE"/>
        </w:rPr>
      </w:pPr>
      <w:r w:rsidRPr="00F6228B">
        <w:rPr>
          <w:rFonts w:ascii="Sylfaen" w:hAnsi="Sylfaen" w:cs="Sylfaen"/>
          <w:b/>
          <w:bCs/>
          <w:i/>
          <w:iCs/>
          <w:u w:val="single"/>
          <w:lang w:val="ka-GE"/>
        </w:rPr>
        <w:t>დანართი 11</w:t>
      </w:r>
    </w:p>
    <w:p w:rsidR="00EA07F1" w:rsidRPr="00F6228B" w:rsidRDefault="00EA07F1" w:rsidP="00E73E70">
      <w:pPr>
        <w:spacing w:after="0" w:line="240" w:lineRule="auto"/>
        <w:ind w:left="-426" w:right="-421"/>
        <w:rPr>
          <w:rFonts w:ascii="Sylfaen" w:hAnsi="Sylfaen" w:cs="Sylfaen"/>
          <w:b/>
          <w:bCs/>
          <w:lang w:val="ka-GE"/>
        </w:rPr>
      </w:pPr>
      <w:r w:rsidRPr="00F6228B">
        <w:rPr>
          <w:rFonts w:ascii="Sylfaen" w:hAnsi="Sylfaen" w:cs="Sylfaen"/>
          <w:b/>
          <w:bCs/>
          <w:lang w:val="ka-GE"/>
        </w:rPr>
        <w:t>მუხლი 74. საბუნებისმეტყველო მეცნიერებების სტანდარტები</w:t>
      </w:r>
    </w:p>
    <w:p w:rsidR="00EA07F1" w:rsidRPr="00F6228B" w:rsidRDefault="00EA07F1" w:rsidP="00E73E70">
      <w:pPr>
        <w:spacing w:after="0" w:line="240" w:lineRule="auto"/>
        <w:ind w:left="-426" w:right="-421"/>
        <w:rPr>
          <w:rFonts w:ascii="Sylfaen" w:hAnsi="Sylfaen" w:cs="Sylfaen"/>
          <w:b/>
          <w:bCs/>
          <w:lang w:val="ka-GE"/>
        </w:rPr>
      </w:pPr>
    </w:p>
    <w:p w:rsidR="00EA07F1" w:rsidRPr="00F6228B" w:rsidRDefault="00EA07F1" w:rsidP="004727F2">
      <w:pPr>
        <w:pStyle w:val="ListParagraph"/>
        <w:numPr>
          <w:ilvl w:val="0"/>
          <w:numId w:val="32"/>
        </w:numPr>
        <w:spacing w:after="0" w:line="240" w:lineRule="auto"/>
        <w:ind w:right="-421"/>
        <w:rPr>
          <w:rFonts w:ascii="Sylfaen" w:hAnsi="Sylfaen" w:cs="Sylfaen"/>
          <w:b/>
          <w:bCs/>
          <w:lang w:val="ka-GE"/>
        </w:rPr>
      </w:pPr>
      <w:r w:rsidRPr="00F6228B">
        <w:rPr>
          <w:rFonts w:ascii="Sylfaen" w:hAnsi="Sylfaen" w:cs="Sylfaen"/>
          <w:b/>
          <w:bCs/>
          <w:lang w:val="ka-GE"/>
        </w:rPr>
        <w:t>საბუნებისმეტყველო მეცნიერებები დაწყებით საფეხურზე</w:t>
      </w:r>
    </w:p>
    <w:p w:rsidR="00EA07F1" w:rsidRPr="00F6228B" w:rsidRDefault="00EA07F1" w:rsidP="00E73E70">
      <w:pPr>
        <w:pStyle w:val="ListParagraph"/>
        <w:spacing w:after="0" w:line="240" w:lineRule="auto"/>
        <w:ind w:left="-66" w:right="-421"/>
        <w:rPr>
          <w:rFonts w:ascii="Sylfaen" w:hAnsi="Sylfaen" w:cs="Sylfaen"/>
          <w:b/>
          <w:bCs/>
          <w:lang w:val="ka-GE"/>
        </w:rPr>
      </w:pPr>
    </w:p>
    <w:p w:rsidR="00EA07F1" w:rsidRPr="00F6228B" w:rsidRDefault="00EA07F1" w:rsidP="00E73E70">
      <w:pPr>
        <w:pStyle w:val="ListParagraph"/>
        <w:spacing w:after="0" w:line="240" w:lineRule="auto"/>
        <w:ind w:left="-426" w:right="-421"/>
        <w:rPr>
          <w:rFonts w:ascii="Sylfaen" w:hAnsi="Sylfaen" w:cs="Sylfaen"/>
          <w:b/>
          <w:bCs/>
          <w:lang w:val="ka-GE"/>
        </w:rPr>
      </w:pPr>
      <w:r w:rsidRPr="00F6228B">
        <w:rPr>
          <w:rFonts w:ascii="Sylfaen" w:hAnsi="Sylfaen" w:cs="Sylfaen"/>
          <w:b/>
          <w:bCs/>
          <w:lang w:val="ka-GE"/>
        </w:rPr>
        <w:t>ა) ბუნებისმეტყველება</w:t>
      </w:r>
    </w:p>
    <w:p w:rsidR="00EA07F1" w:rsidRPr="00F6228B" w:rsidRDefault="00EA07F1" w:rsidP="00E73E70">
      <w:pPr>
        <w:spacing w:after="0" w:line="240" w:lineRule="auto"/>
        <w:ind w:left="-426" w:right="-421"/>
        <w:rPr>
          <w:rFonts w:ascii="Sylfaen" w:hAnsi="Sylfaen" w:cs="Sylfaen"/>
          <w:b/>
          <w:bCs/>
          <w:lang w:val="ka-GE"/>
        </w:rPr>
      </w:pPr>
      <w:r w:rsidRPr="00F6228B">
        <w:rPr>
          <w:rFonts w:ascii="Sylfaen" w:hAnsi="Sylfaen" w:cs="Sylfaen"/>
          <w:b/>
          <w:bCs/>
          <w:lang w:val="ka-GE"/>
        </w:rPr>
        <w:t xml:space="preserve">შესავალი </w:t>
      </w:r>
    </w:p>
    <w:p w:rsidR="00EA07F1" w:rsidRPr="00F6228B" w:rsidRDefault="00EA07F1" w:rsidP="00E73E70">
      <w:pPr>
        <w:shd w:val="clear" w:color="auto" w:fill="FFFFFF"/>
        <w:spacing w:line="240" w:lineRule="auto"/>
        <w:ind w:left="-426" w:right="-421"/>
        <w:jc w:val="both"/>
        <w:rPr>
          <w:rFonts w:ascii="Sylfaen" w:hAnsi="Sylfaen" w:cs="Sylfaen"/>
          <w:lang w:val="ka-GE"/>
        </w:rPr>
      </w:pPr>
      <w:r w:rsidRPr="00F6228B">
        <w:rPr>
          <w:rFonts w:ascii="Sylfaen" w:hAnsi="Sylfaen" w:cs="Sylfaen"/>
          <w:lang w:val="ka-GE"/>
        </w:rPr>
        <w:t xml:space="preserve">სწავლების დაწყებით საფეხურზე (I-VI კლასები) საფუძველი უნდა ჩაეყაროს მოსწავლის მიერ გარემოს პასიური აღქმიდან აქტიურ შემეცნებაზე გადასვლას. მოსწავლეს უნდა გაუჩნდეს გარემოს მიმართ ინტერესი და მისი კვლევის სურვილი. არსებითია, რომ ბუნებისმეტყველების სწავლება ითვალისწინებდეს იმ კონტექსტს, რომელშიც მოსწავლე ცხოვრობს. ბუნებისმეტყველების სწავლებამ ხელი უნდა შეუწყოს მოსწავლეში კრიტიკული, შემოქმედებითი აზროვნებისა და გარემოსადმი სწორი დამოკიდებულების ჩამოყალიბებას. განსაკუთრებული ყურადღება უნდა მიექცეს ჯანსაღი და უსაფრთხო ცხოვრების წესის ელემენტარული უნარ-ჩვევების გამომუშავებას. მოსწავლემ უნდა შეძლოს მიღებული ცოდნისა და შეძენილი გამოცდილების ყოველდღიურ ცხოვრებასთან დაკავშირება. </w:t>
      </w:r>
    </w:p>
    <w:p w:rsidR="00EA07F1" w:rsidRPr="00F6228B" w:rsidRDefault="00EA07F1" w:rsidP="00E73E70">
      <w:pPr>
        <w:shd w:val="clear" w:color="auto" w:fill="FFFFFF"/>
        <w:spacing w:before="40" w:after="0" w:line="240" w:lineRule="auto"/>
        <w:ind w:left="-426" w:right="-421"/>
        <w:jc w:val="both"/>
        <w:rPr>
          <w:rFonts w:ascii="Sylfaen" w:hAnsi="Sylfaen" w:cs="Sylfaen"/>
          <w:lang w:val="ka-GE"/>
        </w:rPr>
      </w:pPr>
      <w:r w:rsidRPr="00F6228B">
        <w:rPr>
          <w:rFonts w:ascii="Sylfaen" w:hAnsi="Sylfaen" w:cs="Sylfaen"/>
          <w:b/>
          <w:bCs/>
          <w:lang w:val="ka-GE"/>
        </w:rPr>
        <w:t>დაწყებით საფეხურზე</w:t>
      </w:r>
      <w:r w:rsidRPr="00F6228B">
        <w:rPr>
          <w:rFonts w:ascii="Sylfaen" w:hAnsi="Sylfaen" w:cs="Sylfaen"/>
          <w:lang w:val="ka-GE"/>
        </w:rPr>
        <w:t xml:space="preserve"> ისწავლება ინტეგრირებული საგანი ,,</w:t>
      </w:r>
      <w:r w:rsidRPr="00F6228B">
        <w:rPr>
          <w:rFonts w:ascii="Sylfaen" w:hAnsi="Sylfaen" w:cs="Sylfaen"/>
          <w:b/>
          <w:bCs/>
          <w:lang w:val="ka-GE"/>
        </w:rPr>
        <w:t>ბუნებისმეტყველება</w:t>
      </w:r>
      <w:r w:rsidRPr="00F6228B">
        <w:rPr>
          <w:rFonts w:ascii="Sylfaen" w:hAnsi="Sylfaen" w:cs="Sylfaen"/>
          <w:lang w:val="ka-GE"/>
        </w:rPr>
        <w:t>”, რომელიც აერთიანებს ცოდნას ბიოლოგიის, ფიზიკის, ქიმიისა და დედამიწათმცოდნეობის სფეროებიდან. საგანი ,,ბუნებისმეტყველება’’ მოიცავს 4 მიმართულებას:</w:t>
      </w:r>
    </w:p>
    <w:p w:rsidR="00EA07F1" w:rsidRPr="00F6228B" w:rsidRDefault="00EA07F1" w:rsidP="0071258F">
      <w:pPr>
        <w:numPr>
          <w:ilvl w:val="0"/>
          <w:numId w:val="31"/>
        </w:numPr>
        <w:shd w:val="clear" w:color="auto" w:fill="FFFFFF"/>
        <w:tabs>
          <w:tab w:val="clear" w:pos="720"/>
          <w:tab w:val="left" w:pos="180"/>
          <w:tab w:val="num" w:pos="1134"/>
          <w:tab w:val="left" w:pos="1276"/>
        </w:tabs>
        <w:spacing w:before="40" w:after="0" w:line="240" w:lineRule="auto"/>
        <w:ind w:left="0" w:right="-421"/>
        <w:jc w:val="both"/>
        <w:textAlignment w:val="baseline"/>
        <w:rPr>
          <w:rFonts w:ascii="Sylfaen" w:hAnsi="Sylfaen" w:cs="Sylfaen"/>
          <w:lang w:val="ka-GE"/>
        </w:rPr>
      </w:pPr>
      <w:r w:rsidRPr="00F6228B">
        <w:rPr>
          <w:rFonts w:ascii="Sylfaen" w:hAnsi="Sylfaen" w:cs="Sylfaen"/>
          <w:lang w:val="ka-GE"/>
        </w:rPr>
        <w:t xml:space="preserve">მეცნიერული კვლევა-ძიება; </w:t>
      </w:r>
    </w:p>
    <w:p w:rsidR="00EA07F1" w:rsidRPr="00F6228B" w:rsidRDefault="00EA07F1" w:rsidP="0071258F">
      <w:pPr>
        <w:numPr>
          <w:ilvl w:val="0"/>
          <w:numId w:val="31"/>
        </w:numPr>
        <w:shd w:val="clear" w:color="auto" w:fill="FFFFFF"/>
        <w:tabs>
          <w:tab w:val="clear" w:pos="720"/>
          <w:tab w:val="left" w:pos="180"/>
          <w:tab w:val="num" w:pos="1134"/>
          <w:tab w:val="left" w:pos="1276"/>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ცოცხალი სამყარო (ბიოლოგიის ელემენტები);</w:t>
      </w:r>
    </w:p>
    <w:p w:rsidR="00EA07F1" w:rsidRPr="00F6228B" w:rsidRDefault="00EA07F1" w:rsidP="0071258F">
      <w:pPr>
        <w:numPr>
          <w:ilvl w:val="0"/>
          <w:numId w:val="31"/>
        </w:numPr>
        <w:shd w:val="clear" w:color="auto" w:fill="FFFFFF"/>
        <w:tabs>
          <w:tab w:val="clear" w:pos="720"/>
          <w:tab w:val="left" w:pos="180"/>
          <w:tab w:val="num" w:pos="1134"/>
          <w:tab w:val="left" w:pos="1276"/>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სხეულები და მოვლენები (ფიზიკისა და ქიმიის ელემენტები);</w:t>
      </w:r>
    </w:p>
    <w:p w:rsidR="00EA07F1" w:rsidRPr="00F6228B" w:rsidRDefault="00EA07F1" w:rsidP="0071258F">
      <w:pPr>
        <w:numPr>
          <w:ilvl w:val="0"/>
          <w:numId w:val="31"/>
        </w:numPr>
        <w:shd w:val="clear" w:color="auto" w:fill="FFFFFF"/>
        <w:tabs>
          <w:tab w:val="clear" w:pos="720"/>
          <w:tab w:val="left" w:pos="180"/>
          <w:tab w:val="num" w:pos="1134"/>
          <w:tab w:val="left" w:pos="1276"/>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დედამიწა და გარესამყარო (დედამიწათმცოდნეობისა და ასტრონომიის ელემენტები).</w:t>
      </w:r>
    </w:p>
    <w:p w:rsidR="00EA07F1" w:rsidRPr="00F6228B" w:rsidRDefault="00EA07F1" w:rsidP="00E73E70">
      <w:pPr>
        <w:shd w:val="clear" w:color="auto" w:fill="FFFFFF"/>
        <w:tabs>
          <w:tab w:val="left" w:pos="360"/>
          <w:tab w:val="left" w:pos="540"/>
        </w:tabs>
        <w:spacing w:after="240" w:line="240" w:lineRule="auto"/>
        <w:ind w:left="-426" w:right="-421"/>
        <w:rPr>
          <w:rFonts w:ascii="Sylfaen" w:hAnsi="Sylfaen" w:cs="Sylfaen"/>
          <w:lang w:val="ka-GE"/>
        </w:rPr>
      </w:pPr>
    </w:p>
    <w:p w:rsidR="00EA07F1" w:rsidRPr="00F6228B" w:rsidRDefault="00EA07F1" w:rsidP="00E73E70">
      <w:pPr>
        <w:shd w:val="clear" w:color="auto" w:fill="FFFFFF"/>
        <w:spacing w:before="40" w:after="0" w:line="240" w:lineRule="auto"/>
        <w:ind w:left="-426" w:right="-421"/>
        <w:jc w:val="both"/>
        <w:textAlignment w:val="baseline"/>
        <w:rPr>
          <w:rFonts w:ascii="Sylfaen" w:hAnsi="Sylfaen" w:cs="Sylfaen"/>
          <w:b/>
          <w:bCs/>
          <w:lang w:val="ka-GE"/>
        </w:rPr>
      </w:pPr>
      <w:r w:rsidRPr="00F6228B">
        <w:rPr>
          <w:rFonts w:ascii="Sylfaen" w:hAnsi="Sylfaen" w:cs="Sylfaen"/>
          <w:b/>
          <w:bCs/>
          <w:shd w:val="clear" w:color="auto" w:fill="FFFFFF"/>
          <w:lang w:val="ka-GE"/>
        </w:rPr>
        <w:t xml:space="preserve">მიმართულება: მეცნიერული კვლევა-ძიება </w:t>
      </w:r>
    </w:p>
    <w:p w:rsidR="00EA07F1" w:rsidRPr="00F6228B" w:rsidRDefault="00EA07F1" w:rsidP="00E73E70">
      <w:pPr>
        <w:shd w:val="clear" w:color="auto" w:fill="FFFFFF"/>
        <w:spacing w:before="40" w:after="0" w:line="240" w:lineRule="auto"/>
        <w:ind w:left="-426" w:right="-421"/>
        <w:jc w:val="both"/>
        <w:rPr>
          <w:rFonts w:ascii="Sylfaen" w:hAnsi="Sylfaen" w:cs="Sylfaen"/>
          <w:shd w:val="clear" w:color="auto" w:fill="FFFFFF"/>
          <w:lang w:val="ka-GE"/>
        </w:rPr>
      </w:pPr>
      <w:r w:rsidRPr="00F6228B">
        <w:rPr>
          <w:rFonts w:ascii="Sylfaen" w:hAnsi="Sylfaen" w:cs="Sylfaen"/>
          <w:shd w:val="clear" w:color="auto" w:fill="FFFFFF"/>
          <w:lang w:val="ka-GE"/>
        </w:rPr>
        <w:t xml:space="preserve">დაწყებით საფეხურზე მიმართულების ფარგლებში მოსწავლე ეცნობა მეცნიერული კვლევა-ძიების საფუძვლებს. ის სწავლობს კვლევითი კითხვის დასმას, ვარაუდის გამოთქმას, მარტივი პრაქტიკული აქტივობების დაგეგმვას, ჩატარებას, დაკვირვებას, აღწერას, მოდელების შექმნა-გამოყენებას, მიღებული შედეგების ორგანიზებას, გაანალიზებას, დასკვნის გამოტანას, საკუთარ ვარაუდთან შედარებას და ნამუშევრის თანაკლასელებისთვის წარდგენას. ამ ყველაფერს მოსწავლე თავდაპირველად მასწავლებლის დახმარებით აკეთებს, ხოლო საფეხურის ბოლოს, ანუ მეექვსე კლასის დასრულებისას, მისი დამოუკიდებლად მუშაობის ხარისხი იზრდება და ცდილობს, კვლევა დაგეგმოს და ჩაატაროს მასწავლებლის აქტიური დახმარების გარეშე. </w:t>
      </w:r>
    </w:p>
    <w:p w:rsidR="00EA07F1" w:rsidRPr="00F6228B" w:rsidRDefault="00EA07F1" w:rsidP="00E73E70">
      <w:pPr>
        <w:shd w:val="clear" w:color="auto" w:fill="FFFFFF"/>
        <w:spacing w:before="40" w:after="0" w:line="240" w:lineRule="auto"/>
        <w:ind w:left="-426" w:right="-421"/>
        <w:jc w:val="both"/>
        <w:rPr>
          <w:rFonts w:ascii="Sylfaen" w:hAnsi="Sylfaen" w:cs="Sylfaen"/>
          <w:shd w:val="clear" w:color="auto" w:fill="FFFFFF"/>
          <w:lang w:val="ka-GE"/>
        </w:rPr>
      </w:pPr>
      <w:r w:rsidRPr="00F6228B">
        <w:rPr>
          <w:rFonts w:ascii="Sylfaen" w:hAnsi="Sylfaen" w:cs="Sylfaen"/>
          <w:shd w:val="clear" w:color="auto" w:fill="FFFFFF"/>
          <w:lang w:val="ka-GE"/>
        </w:rPr>
        <w:t>მიმართულება  მეცნიერული კვლევა-ძიება გამჭოლია და ეფუძნება დანარჩენი სამი მიმართულების შინაარსს.</w:t>
      </w:r>
    </w:p>
    <w:p w:rsidR="00EA07F1" w:rsidRPr="00F6228B" w:rsidRDefault="00EA07F1" w:rsidP="00E73E70">
      <w:pPr>
        <w:shd w:val="clear" w:color="auto" w:fill="FFFFFF"/>
        <w:spacing w:before="40" w:after="0" w:line="240" w:lineRule="auto"/>
        <w:ind w:left="-426" w:right="-421"/>
        <w:jc w:val="both"/>
        <w:rPr>
          <w:rFonts w:ascii="Sylfaen" w:hAnsi="Sylfaen" w:cs="Sylfaen"/>
          <w:shd w:val="clear" w:color="auto" w:fill="FFFFFF"/>
          <w:lang w:val="ka-GE"/>
        </w:rPr>
      </w:pPr>
    </w:p>
    <w:p w:rsidR="00EA07F1" w:rsidRPr="00F6228B" w:rsidRDefault="00EA07F1" w:rsidP="00E73E70">
      <w:pPr>
        <w:shd w:val="clear" w:color="auto" w:fill="FFFFFF"/>
        <w:spacing w:before="40" w:after="0" w:line="240" w:lineRule="auto"/>
        <w:ind w:left="-426" w:right="-421"/>
        <w:jc w:val="both"/>
        <w:rPr>
          <w:rFonts w:ascii="Sylfaen" w:hAnsi="Sylfaen" w:cs="Sylfaen"/>
          <w:lang w:val="ka-GE"/>
        </w:rPr>
      </w:pPr>
      <w:r w:rsidRPr="00F6228B">
        <w:rPr>
          <w:rFonts w:ascii="Sylfaen" w:hAnsi="Sylfaen" w:cs="Sylfaen"/>
          <w:b/>
          <w:bCs/>
          <w:lang w:val="ka-GE"/>
        </w:rPr>
        <w:t xml:space="preserve">მიმართულება: ცოცხალი სამყარო </w:t>
      </w:r>
    </w:p>
    <w:p w:rsidR="00EA07F1" w:rsidRPr="00F6228B" w:rsidRDefault="00EA07F1" w:rsidP="00E73E70">
      <w:pPr>
        <w:shd w:val="clear" w:color="auto" w:fill="FFFFFF"/>
        <w:spacing w:before="40" w:after="0" w:line="240" w:lineRule="auto"/>
        <w:ind w:left="-426" w:right="-421"/>
        <w:jc w:val="both"/>
        <w:rPr>
          <w:rFonts w:ascii="Sylfaen" w:hAnsi="Sylfaen" w:cs="Sylfaen"/>
          <w:lang w:val="ka-GE"/>
        </w:rPr>
      </w:pPr>
      <w:r w:rsidRPr="00F6228B">
        <w:rPr>
          <w:rFonts w:ascii="Sylfaen" w:hAnsi="Sylfaen" w:cs="Sylfaen"/>
          <w:lang w:val="ka-GE"/>
        </w:rPr>
        <w:t>მიმართულების ფარგლებში მოსწავლე ეცნობა ცოცხალი ბუნების მრავალფეროვნებას, ორგანიზმების აგებულებისა და ცხოვრების თავისებურებებს, ძირითად სასიცოცხლო მოთხოვნილებებს, ორგანიზმების ძირითადი ჯგუფების მახასიათებლებს, მათ სასიცოცხლო ციკლებსა და გარემოსთან შეგუების ფორმებს. მოსწავლე  გარემომცველ სამყაროს შეიცნობს მარტივი კვლევითი აქტივობების საშუალებით. აკვირდება ცოცხალ სამყაროს საკუთარი შეგრძნების ორგანოების ან მარტივი ხელსაწყოების გამოყენებით; აგროვებს და ამუშავებს მონაცემებს; გამოთქვამს ვარაუდს და ამოწმებს მისთვის საინტერესო იდეას პრაქტიკული აქტივობის საშუალებით; მოიძიებს ინფორმაციას, აყალიბებს დასკვნას საკუთარი დაკვირვებისა და მოსაზრებების საფუძველზე.</w:t>
      </w:r>
    </w:p>
    <w:p w:rsidR="00EA07F1" w:rsidRPr="00F6228B" w:rsidRDefault="00EA07F1" w:rsidP="00E73E70">
      <w:pPr>
        <w:shd w:val="clear" w:color="auto" w:fill="FFFFFF"/>
        <w:spacing w:before="40" w:after="0" w:line="240" w:lineRule="auto"/>
        <w:ind w:left="-426" w:right="-421"/>
        <w:jc w:val="both"/>
        <w:rPr>
          <w:rFonts w:ascii="Sylfaen" w:hAnsi="Sylfaen" w:cs="Sylfaen"/>
          <w:lang w:val="ka-GE"/>
        </w:rPr>
      </w:pPr>
      <w:r w:rsidRPr="00F6228B">
        <w:rPr>
          <w:rFonts w:ascii="Sylfaen" w:hAnsi="Sylfaen" w:cs="Sylfaen"/>
          <w:b/>
          <w:bCs/>
          <w:lang w:val="ka-GE"/>
        </w:rPr>
        <w:t xml:space="preserve">მიმართულება: სხეულები და მოვლენები </w:t>
      </w:r>
    </w:p>
    <w:p w:rsidR="00EA07F1" w:rsidRPr="00F6228B" w:rsidRDefault="00EA07F1" w:rsidP="00E73E70">
      <w:pPr>
        <w:shd w:val="clear" w:color="auto" w:fill="FFFFFF"/>
        <w:spacing w:before="40" w:after="0" w:line="240" w:lineRule="auto"/>
        <w:ind w:left="-426" w:right="-421"/>
        <w:jc w:val="both"/>
        <w:rPr>
          <w:rFonts w:ascii="Sylfaen" w:hAnsi="Sylfaen" w:cs="Sylfaen"/>
          <w:lang w:val="ka-GE"/>
        </w:rPr>
      </w:pPr>
      <w:r w:rsidRPr="00F6228B">
        <w:rPr>
          <w:rFonts w:ascii="Sylfaen" w:hAnsi="Sylfaen" w:cs="Sylfaen"/>
          <w:lang w:val="ka-GE"/>
        </w:rPr>
        <w:t xml:space="preserve">მიმართულების ფარგლებში მოსწავლე სწავლობს ფიზიკური და ქიმიური მოვლენების შესახებ ვარაუდების გამოთქმას საკუთარი დაკვირვებების საფუძველზე,  მარტივ, თვალსაჩინო პრაქტიკულ აქტივობებზე დაფუძნებით შეისწავლის ახალ ცნებებს. ის ეცნობა ფიზიკის და ქიმიის ელემენტარულ კონცეფციებსა და მარტივ ტერმინოლოგიას რეალური სიტუაციებისა და ყოველდღიური ცხოვრებისეული მაგალითების საფუძველზე, რაც შემდგომ საფეხურზე გაუადვილებს იმავე და ახალი თემების გაღრმავებულ შესწავლას. </w:t>
      </w:r>
    </w:p>
    <w:p w:rsidR="00EA07F1" w:rsidRPr="00F6228B" w:rsidRDefault="00EA07F1" w:rsidP="00E73E70">
      <w:pPr>
        <w:shd w:val="clear" w:color="auto" w:fill="FFFFFF"/>
        <w:spacing w:after="0" w:line="240" w:lineRule="auto"/>
        <w:ind w:left="-426" w:right="-421"/>
        <w:rPr>
          <w:rFonts w:ascii="Sylfaen" w:hAnsi="Sylfaen" w:cs="Sylfaen"/>
          <w:lang w:val="ka-GE"/>
        </w:rPr>
      </w:pPr>
    </w:p>
    <w:p w:rsidR="00EA07F1" w:rsidRPr="00F6228B" w:rsidRDefault="00EA07F1" w:rsidP="00E73E70">
      <w:pPr>
        <w:shd w:val="clear" w:color="auto" w:fill="FFFFFF"/>
        <w:spacing w:before="40" w:after="0" w:line="240" w:lineRule="auto"/>
        <w:ind w:left="-426" w:right="-421"/>
        <w:jc w:val="both"/>
        <w:rPr>
          <w:rFonts w:ascii="Sylfaen" w:hAnsi="Sylfaen" w:cs="Sylfaen"/>
          <w:lang w:val="ka-GE"/>
        </w:rPr>
      </w:pPr>
      <w:r w:rsidRPr="00F6228B">
        <w:rPr>
          <w:rFonts w:ascii="Sylfaen" w:hAnsi="Sylfaen" w:cs="Sylfaen"/>
          <w:b/>
          <w:bCs/>
          <w:lang w:val="ka-GE"/>
        </w:rPr>
        <w:t xml:space="preserve">მიმართულება: დედამიწა და გარესამყარო </w:t>
      </w:r>
    </w:p>
    <w:p w:rsidR="00EA07F1" w:rsidRPr="00F6228B" w:rsidRDefault="00EA07F1" w:rsidP="00E73E70">
      <w:pPr>
        <w:shd w:val="clear" w:color="auto" w:fill="FFFFFF"/>
        <w:spacing w:before="40" w:after="0" w:line="240" w:lineRule="auto"/>
        <w:ind w:left="-426" w:right="-421"/>
        <w:jc w:val="both"/>
        <w:rPr>
          <w:rFonts w:ascii="Sylfaen" w:hAnsi="Sylfaen" w:cs="Sylfaen"/>
          <w:lang w:val="ka-GE"/>
        </w:rPr>
      </w:pPr>
      <w:r w:rsidRPr="00F6228B">
        <w:rPr>
          <w:rFonts w:ascii="Sylfaen" w:hAnsi="Sylfaen" w:cs="Sylfaen"/>
          <w:lang w:val="ka-GE"/>
        </w:rPr>
        <w:t>მიმართულების ფარგლებში მოსწავლე  ეცნობა შეხედულებებს დედამიწის, მზის სისტემისა და სხვა კოსმოსური სხეულების შესახებ, ივითარებს წარმოდგენას დროსა და სივრცეში ორიენტირების შესახებ. მოსწავლე შეისწავლის ბუნებაში მიმდინარე ციკლურ პროცესებს, ეცნობა დედამიწაზე სიცოცხლის არსებობისათვის აუცილებელ რესურსებს, მათი გამოყენების გზებსა და საშუალებებს. გარემოს შეცნობის მეთოდების დასაუფლებლად გათვალისწინებულია პრაქტიკული სამუშაოები, მათ შორის, უშუალო დაკვირვება და სასწავლო ცდები, მარტივი ხელსაწყოების გაცნობა და გაზომვა-გამოთვლითი სამუშაოების ჩატარება, ადგილზე ორიენტირება, რუკების გამოყენება, ობიექტების და პროცესების მოდელირება და სხვ.</w:t>
      </w:r>
    </w:p>
    <w:p w:rsidR="00EA07F1" w:rsidRPr="00F6228B" w:rsidRDefault="00EA07F1" w:rsidP="00E73E70">
      <w:pPr>
        <w:shd w:val="clear" w:color="auto" w:fill="FFFFFF"/>
        <w:spacing w:after="240" w:line="240" w:lineRule="auto"/>
        <w:ind w:left="-426" w:right="-421"/>
        <w:rPr>
          <w:rFonts w:ascii="Sylfaen" w:hAnsi="Sylfaen" w:cs="Sylfaen"/>
          <w:lang w:val="ka-GE"/>
        </w:rPr>
      </w:pPr>
      <w:r w:rsidRPr="00F6228B">
        <w:rPr>
          <w:rFonts w:ascii="Sylfaen" w:hAnsi="Sylfaen" w:cs="Sylfaen"/>
          <w:lang w:val="ka-GE"/>
        </w:rPr>
        <w:br/>
      </w:r>
    </w:p>
    <w:p w:rsidR="00EA07F1" w:rsidRPr="00F6228B" w:rsidRDefault="00EA07F1" w:rsidP="00E73E70">
      <w:pPr>
        <w:ind w:left="-426"/>
        <w:rPr>
          <w:rFonts w:ascii="Sylfaen" w:hAnsi="Sylfaen" w:cs="Sylfaen"/>
          <w:b/>
          <w:bCs/>
          <w:lang w:val="ka-GE"/>
        </w:rPr>
      </w:pPr>
      <w:r w:rsidRPr="00F6228B">
        <w:rPr>
          <w:rFonts w:ascii="Sylfaen" w:hAnsi="Sylfaen" w:cs="Sylfaen"/>
          <w:b/>
          <w:bCs/>
          <w:lang w:val="ka-GE"/>
        </w:rPr>
        <w:t>I-IV კლასების სტანდარტი</w:t>
      </w:r>
    </w:p>
    <w:p w:rsidR="00EA07F1" w:rsidRPr="00F6228B" w:rsidRDefault="00EA07F1" w:rsidP="00E73E70">
      <w:pPr>
        <w:shd w:val="clear" w:color="auto" w:fill="FFFFFF"/>
        <w:spacing w:after="0" w:line="240" w:lineRule="auto"/>
        <w:ind w:left="-426" w:right="-421"/>
        <w:rPr>
          <w:rFonts w:ascii="Sylfaen" w:hAnsi="Sylfaen" w:cs="Sylfaen"/>
          <w:b/>
          <w:bCs/>
          <w:lang w:val="ka-GE"/>
        </w:rPr>
      </w:pPr>
      <w:r w:rsidRPr="00F6228B">
        <w:rPr>
          <w:rFonts w:ascii="Sylfaen" w:hAnsi="Sylfaen" w:cs="Sylfaen"/>
          <w:b/>
          <w:bCs/>
          <w:lang w:val="ka-GE"/>
        </w:rPr>
        <w:t>IV კლასის ბოლოს მისაღწევი შედეგები</w:t>
      </w:r>
    </w:p>
    <w:p w:rsidR="00EA07F1" w:rsidRPr="00F6228B" w:rsidRDefault="00EA07F1" w:rsidP="00E73E70">
      <w:pPr>
        <w:autoSpaceDE w:val="0"/>
        <w:autoSpaceDN w:val="0"/>
        <w:spacing w:after="0" w:line="240" w:lineRule="auto"/>
        <w:ind w:left="-426" w:right="-421"/>
        <w:jc w:val="both"/>
        <w:rPr>
          <w:rFonts w:ascii="Sylfaen" w:hAnsi="Sylfaen" w:cs="Sylfaen"/>
          <w:lang w:val="ka-GE"/>
        </w:rPr>
      </w:pPr>
      <w:r w:rsidRPr="00F6228B">
        <w:rPr>
          <w:rFonts w:ascii="Sylfaen" w:hAnsi="Sylfaen" w:cs="Sylfaen"/>
          <w:lang w:val="ka-GE"/>
        </w:rPr>
        <w:t xml:space="preserve">დაწყებით საფეხურზე სტანდარტში გაწერილ თითოეულ შედეგს წინ უძღვის ინდექსი, რომელიც მიუთითებს საგანს, სწავლების ეტაპსა და სტანდარტის შედეგის ნომერს; მაგ., </w:t>
      </w:r>
      <w:r w:rsidRPr="00F6228B">
        <w:rPr>
          <w:rFonts w:ascii="Sylfaen" w:hAnsi="Sylfaen" w:cs="Sylfaen"/>
          <w:b/>
          <w:bCs/>
          <w:lang w:val="ka-GE"/>
        </w:rPr>
        <w:t>ბუნ.დაწყ.(I).1.:</w:t>
      </w:r>
    </w:p>
    <w:p w:rsidR="00EA07F1" w:rsidRPr="00F6228B" w:rsidRDefault="00EA07F1" w:rsidP="00E73E70">
      <w:pPr>
        <w:autoSpaceDE w:val="0"/>
        <w:autoSpaceDN w:val="0"/>
        <w:spacing w:after="0" w:line="240" w:lineRule="auto"/>
        <w:ind w:left="-426" w:right="-421"/>
        <w:jc w:val="both"/>
        <w:rPr>
          <w:rFonts w:ascii="Sylfaen" w:hAnsi="Sylfaen" w:cs="Sylfaen"/>
          <w:lang w:val="ka-GE"/>
        </w:rPr>
      </w:pPr>
      <w:r w:rsidRPr="00F6228B">
        <w:rPr>
          <w:rFonts w:ascii="Sylfaen" w:hAnsi="Sylfaen" w:cs="Sylfaen"/>
          <w:b/>
          <w:bCs/>
          <w:lang w:val="ka-GE"/>
        </w:rPr>
        <w:t>„ბუნ.“</w:t>
      </w:r>
      <w:r w:rsidRPr="00F6228B">
        <w:rPr>
          <w:rFonts w:ascii="Sylfaen" w:hAnsi="Sylfaen" w:cs="Sylfaen"/>
          <w:lang w:val="ka-GE"/>
        </w:rPr>
        <w:t xml:space="preserve"> - მიუთითებს ბუნებისმეტყველებას;</w:t>
      </w:r>
    </w:p>
    <w:p w:rsidR="00EA07F1" w:rsidRPr="00F6228B" w:rsidRDefault="00EA07F1" w:rsidP="00E73E70">
      <w:pPr>
        <w:autoSpaceDE w:val="0"/>
        <w:autoSpaceDN w:val="0"/>
        <w:spacing w:after="0" w:line="240" w:lineRule="auto"/>
        <w:ind w:left="-426" w:right="-421"/>
        <w:jc w:val="both"/>
        <w:rPr>
          <w:rFonts w:ascii="Sylfaen" w:hAnsi="Sylfaen" w:cs="Sylfaen"/>
          <w:lang w:val="ka-GE"/>
        </w:rPr>
      </w:pPr>
      <w:r w:rsidRPr="00F6228B">
        <w:rPr>
          <w:rFonts w:ascii="Sylfaen" w:hAnsi="Sylfaen" w:cs="Sylfaen"/>
          <w:b/>
          <w:bCs/>
          <w:lang w:val="ka-GE"/>
        </w:rPr>
        <w:t xml:space="preserve">„დაწყ.“ - </w:t>
      </w:r>
      <w:r w:rsidRPr="00F6228B">
        <w:rPr>
          <w:rFonts w:ascii="Sylfaen" w:hAnsi="Sylfaen" w:cs="Sylfaen"/>
          <w:lang w:val="ka-GE"/>
        </w:rPr>
        <w:t>მიუთითებს დაწყებით საფეხურს;</w:t>
      </w:r>
    </w:p>
    <w:p w:rsidR="00EA07F1" w:rsidRPr="00F6228B" w:rsidRDefault="00EA07F1" w:rsidP="00E73E70">
      <w:pPr>
        <w:autoSpaceDE w:val="0"/>
        <w:autoSpaceDN w:val="0"/>
        <w:spacing w:after="0" w:line="240" w:lineRule="auto"/>
        <w:ind w:left="-426" w:right="-421"/>
        <w:jc w:val="both"/>
        <w:rPr>
          <w:rFonts w:ascii="Sylfaen" w:hAnsi="Sylfaen" w:cs="Sylfaen"/>
          <w:lang w:val="ka-GE"/>
        </w:rPr>
      </w:pPr>
      <w:r w:rsidRPr="00F6228B">
        <w:rPr>
          <w:rFonts w:ascii="Sylfaen" w:hAnsi="Sylfaen" w:cs="Sylfaen"/>
          <w:b/>
          <w:bCs/>
          <w:lang w:val="ka-GE"/>
        </w:rPr>
        <w:t xml:space="preserve">„(I)“ – </w:t>
      </w:r>
      <w:r w:rsidRPr="00F6228B">
        <w:rPr>
          <w:rFonts w:ascii="Sylfaen" w:hAnsi="Sylfaen" w:cs="Sylfaen"/>
          <w:lang w:val="ka-GE"/>
        </w:rPr>
        <w:t>მიუთითებს, რომ სტანდარტი მოიცავს I-IVკლასებს;</w:t>
      </w:r>
    </w:p>
    <w:p w:rsidR="00EA07F1" w:rsidRPr="00F6228B" w:rsidRDefault="00EA07F1" w:rsidP="00E73E70">
      <w:pPr>
        <w:autoSpaceDE w:val="0"/>
        <w:autoSpaceDN w:val="0"/>
        <w:spacing w:after="0" w:line="240" w:lineRule="auto"/>
        <w:ind w:left="-426" w:right="-421"/>
        <w:jc w:val="both"/>
        <w:rPr>
          <w:rFonts w:ascii="Sylfaen" w:hAnsi="Sylfaen" w:cs="Sylfaen"/>
          <w:lang w:val="ka-GE"/>
        </w:rPr>
      </w:pPr>
      <w:r w:rsidRPr="00F6228B">
        <w:rPr>
          <w:rFonts w:ascii="Sylfaen" w:hAnsi="Sylfaen" w:cs="Sylfaen"/>
          <w:lang w:val="ka-GE"/>
        </w:rPr>
        <w:t>„</w:t>
      </w:r>
      <w:r w:rsidRPr="00F6228B">
        <w:rPr>
          <w:rFonts w:ascii="Sylfaen" w:hAnsi="Sylfaen" w:cs="Sylfaen"/>
          <w:b/>
          <w:bCs/>
          <w:lang w:val="ka-GE"/>
        </w:rPr>
        <w:t xml:space="preserve">1“ - </w:t>
      </w:r>
      <w:r w:rsidRPr="00F6228B">
        <w:rPr>
          <w:rFonts w:ascii="Sylfaen" w:hAnsi="Sylfaen" w:cs="Sylfaen"/>
          <w:lang w:val="ka-GE"/>
        </w:rPr>
        <w:t>მიუთითებს შედეგის ნომერს.</w:t>
      </w:r>
    </w:p>
    <w:p w:rsidR="00EA07F1" w:rsidRPr="00F6228B" w:rsidRDefault="00EA07F1" w:rsidP="009F3F8C">
      <w:pPr>
        <w:shd w:val="clear" w:color="auto" w:fill="FFFFFF"/>
        <w:spacing w:after="0" w:line="240" w:lineRule="auto"/>
        <w:rPr>
          <w:rFonts w:ascii="Sylfaen" w:hAnsi="Sylfaen" w:cs="Sylfaen"/>
          <w:lang w:val="ka-GE"/>
        </w:rPr>
      </w:pPr>
    </w:p>
    <w:tbl>
      <w:tblPr>
        <w:tblW w:w="10207" w:type="dxa"/>
        <w:tblInd w:w="-13" w:type="dxa"/>
        <w:tblCellMar>
          <w:top w:w="15" w:type="dxa"/>
          <w:left w:w="15" w:type="dxa"/>
          <w:bottom w:w="15" w:type="dxa"/>
          <w:right w:w="15" w:type="dxa"/>
        </w:tblCellMar>
        <w:tblLook w:val="00A0" w:firstRow="1" w:lastRow="0" w:firstColumn="1" w:lastColumn="0" w:noHBand="0" w:noVBand="0"/>
      </w:tblPr>
      <w:tblGrid>
        <w:gridCol w:w="1844"/>
        <w:gridCol w:w="8363"/>
      </w:tblGrid>
      <w:tr w:rsidR="00EA07F1" w:rsidRPr="00F6228B">
        <w:trPr>
          <w:trHeight w:val="500"/>
        </w:trPr>
        <w:tc>
          <w:tcPr>
            <w:tcW w:w="10207" w:type="dxa"/>
            <w:gridSpan w:val="2"/>
            <w:tcBorders>
              <w:top w:val="single" w:sz="6" w:space="0" w:color="000000"/>
              <w:left w:val="single" w:sz="6" w:space="0" w:color="000000"/>
              <w:bottom w:val="single" w:sz="6" w:space="0" w:color="000000"/>
              <w:right w:val="single" w:sz="6" w:space="0" w:color="000000"/>
            </w:tcBorders>
          </w:tcPr>
          <w:p w:rsidR="00EA07F1" w:rsidRPr="00F6228B" w:rsidRDefault="00EA07F1" w:rsidP="00AC2B0E">
            <w:pPr>
              <w:shd w:val="clear" w:color="auto" w:fill="FFFFFF"/>
              <w:spacing w:after="0" w:line="240" w:lineRule="auto"/>
              <w:jc w:val="center"/>
              <w:rPr>
                <w:rFonts w:ascii="Sylfaen" w:hAnsi="Sylfaen" w:cs="Sylfaen"/>
                <w:b/>
                <w:bCs/>
                <w:sz w:val="20"/>
                <w:szCs w:val="20"/>
                <w:lang w:val="ka-GE"/>
              </w:rPr>
            </w:pPr>
            <w:r w:rsidRPr="00F6228B">
              <w:rPr>
                <w:rFonts w:ascii="Sylfaen" w:hAnsi="Sylfaen" w:cs="Sylfaen"/>
                <w:b/>
                <w:bCs/>
                <w:sz w:val="20"/>
                <w:szCs w:val="20"/>
                <w:lang w:val="ka-GE"/>
              </w:rPr>
              <w:t>ბუნებისმეტყველების სტანდარტის შედეგები (I-IV კლასები)</w:t>
            </w:r>
          </w:p>
        </w:tc>
      </w:tr>
      <w:tr w:rsidR="00EA07F1" w:rsidRPr="00F6228B">
        <w:tc>
          <w:tcPr>
            <w:tcW w:w="1844" w:type="dxa"/>
            <w:tcBorders>
              <w:top w:val="single" w:sz="6" w:space="0" w:color="000000"/>
              <w:left w:val="single" w:sz="6" w:space="0" w:color="000000"/>
              <w:bottom w:val="single" w:sz="6" w:space="0" w:color="000000"/>
              <w:right w:val="single" w:sz="6" w:space="0" w:color="000000"/>
            </w:tcBorders>
          </w:tcPr>
          <w:p w:rsidR="00EA07F1" w:rsidRPr="00F6228B" w:rsidRDefault="00EA07F1" w:rsidP="00AC2B0E">
            <w:pPr>
              <w:shd w:val="clear" w:color="auto" w:fill="FFFFFF"/>
              <w:spacing w:after="0" w:line="240" w:lineRule="auto"/>
              <w:jc w:val="both"/>
              <w:rPr>
                <w:rFonts w:ascii="Sylfaen" w:hAnsi="Sylfaen" w:cs="Sylfaen"/>
                <w:b/>
                <w:bCs/>
                <w:sz w:val="20"/>
                <w:szCs w:val="20"/>
                <w:lang w:val="ka-GE"/>
              </w:rPr>
            </w:pPr>
            <w:r w:rsidRPr="00F6228B">
              <w:rPr>
                <w:rFonts w:ascii="Sylfaen" w:hAnsi="Sylfaen" w:cs="Sylfaen"/>
                <w:b/>
                <w:bCs/>
                <w:sz w:val="20"/>
                <w:szCs w:val="20"/>
                <w:lang w:val="ka-GE"/>
              </w:rPr>
              <w:t>შედეგების ინდექსი</w:t>
            </w:r>
          </w:p>
        </w:tc>
        <w:tc>
          <w:tcPr>
            <w:tcW w:w="836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rsidR="00EA07F1" w:rsidRPr="00F6228B" w:rsidRDefault="00EA07F1" w:rsidP="00AC2B0E">
            <w:pPr>
              <w:shd w:val="clear" w:color="auto" w:fill="FFFFFF"/>
              <w:spacing w:after="0" w:line="240" w:lineRule="auto"/>
              <w:jc w:val="both"/>
              <w:rPr>
                <w:rFonts w:ascii="Sylfaen" w:hAnsi="Sylfaen" w:cs="Sylfaen"/>
                <w:b/>
                <w:bCs/>
                <w:sz w:val="20"/>
                <w:szCs w:val="20"/>
                <w:lang w:val="ka-GE"/>
              </w:rPr>
            </w:pPr>
            <w:r w:rsidRPr="00F6228B">
              <w:rPr>
                <w:rFonts w:ascii="Sylfaen" w:hAnsi="Sylfaen" w:cs="Sylfaen"/>
                <w:b/>
                <w:bCs/>
                <w:sz w:val="20"/>
                <w:szCs w:val="20"/>
                <w:lang w:val="ka-GE"/>
              </w:rPr>
              <w:t>მიმართულება: მეცნიერული კვლევა-ძიება</w:t>
            </w:r>
          </w:p>
        </w:tc>
      </w:tr>
      <w:tr w:rsidR="00EA07F1" w:rsidRPr="00F6228B">
        <w:tc>
          <w:tcPr>
            <w:tcW w:w="1844" w:type="dxa"/>
            <w:tcBorders>
              <w:top w:val="single" w:sz="6" w:space="0" w:color="000000"/>
              <w:left w:val="single" w:sz="6" w:space="0" w:color="000000"/>
              <w:bottom w:val="single" w:sz="6" w:space="0" w:color="000000"/>
              <w:right w:val="single" w:sz="6" w:space="0" w:color="000000"/>
            </w:tcBorders>
          </w:tcPr>
          <w:p w:rsidR="00EA07F1" w:rsidRPr="00F6228B" w:rsidRDefault="00EA07F1" w:rsidP="00AC2B0E">
            <w:pPr>
              <w:shd w:val="clear" w:color="auto" w:fill="FFFFFF"/>
              <w:spacing w:after="0" w:line="240" w:lineRule="auto"/>
              <w:jc w:val="both"/>
              <w:rPr>
                <w:rFonts w:ascii="Sylfaen" w:hAnsi="Sylfaen" w:cs="Sylfaen"/>
                <w:b/>
                <w:bCs/>
                <w:sz w:val="20"/>
                <w:szCs w:val="20"/>
                <w:lang w:val="ka-GE"/>
              </w:rPr>
            </w:pPr>
            <w:r w:rsidRPr="00F6228B">
              <w:rPr>
                <w:rFonts w:ascii="Sylfaen" w:hAnsi="Sylfaen" w:cs="Sylfaen"/>
                <w:b/>
                <w:bCs/>
                <w:sz w:val="20"/>
                <w:szCs w:val="20"/>
                <w:lang w:val="ka-GE"/>
              </w:rPr>
              <w:t>ბუნ.დაწყ.(I).1.</w:t>
            </w:r>
          </w:p>
        </w:tc>
        <w:tc>
          <w:tcPr>
            <w:tcW w:w="836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rsidR="00EA07F1" w:rsidRPr="00F6228B" w:rsidRDefault="00EA07F1" w:rsidP="00AC2B0E">
            <w:pPr>
              <w:shd w:val="clear" w:color="auto" w:fill="FFFFFF"/>
              <w:spacing w:after="0" w:line="240" w:lineRule="auto"/>
              <w:jc w:val="both"/>
              <w:rPr>
                <w:rFonts w:ascii="Sylfaen" w:hAnsi="Sylfaen" w:cs="Sylfaen"/>
                <w:sz w:val="20"/>
                <w:szCs w:val="20"/>
                <w:lang w:val="ka-GE"/>
              </w:rPr>
            </w:pPr>
            <w:r w:rsidRPr="00F6228B">
              <w:rPr>
                <w:rFonts w:ascii="Sylfaen" w:hAnsi="Sylfaen" w:cs="Sylfaen"/>
                <w:sz w:val="20"/>
                <w:szCs w:val="20"/>
                <w:lang w:val="ka-GE"/>
              </w:rPr>
              <w:t>მოსწავლემ უნდა შეძლოს: </w:t>
            </w:r>
          </w:p>
          <w:p w:rsidR="00EA07F1" w:rsidRPr="00F6228B" w:rsidRDefault="00EA07F1" w:rsidP="00AC2B0E">
            <w:pPr>
              <w:shd w:val="clear" w:color="auto" w:fill="FFFFFF"/>
              <w:spacing w:after="0" w:line="240" w:lineRule="auto"/>
              <w:jc w:val="both"/>
              <w:rPr>
                <w:rFonts w:ascii="Sylfaen" w:hAnsi="Sylfaen" w:cs="Sylfaen"/>
                <w:sz w:val="20"/>
                <w:szCs w:val="20"/>
                <w:lang w:val="ka-GE"/>
              </w:rPr>
            </w:pPr>
            <w:r w:rsidRPr="00F6228B">
              <w:rPr>
                <w:rFonts w:ascii="Sylfaen" w:hAnsi="Sylfaen" w:cs="Sylfaen"/>
                <w:sz w:val="20"/>
                <w:szCs w:val="20"/>
                <w:lang w:val="ka-GE"/>
              </w:rPr>
              <w:t>პრაქტიკულ აქტივობებში მონაწილეობა და ელემენტარული კვლევითი უნარ-ჩვევების დემონსტრირება.</w:t>
            </w:r>
          </w:p>
        </w:tc>
      </w:tr>
      <w:tr w:rsidR="00EA07F1" w:rsidRPr="00F6228B">
        <w:tc>
          <w:tcPr>
            <w:tcW w:w="1844" w:type="dxa"/>
            <w:tcBorders>
              <w:top w:val="single" w:sz="6" w:space="0" w:color="000000"/>
              <w:left w:val="single" w:sz="6" w:space="0" w:color="000000"/>
              <w:bottom w:val="single" w:sz="6" w:space="0" w:color="000000"/>
              <w:right w:val="single" w:sz="6" w:space="0" w:color="000000"/>
            </w:tcBorders>
          </w:tcPr>
          <w:p w:rsidR="00EA07F1" w:rsidRPr="00F6228B" w:rsidRDefault="00EA07F1" w:rsidP="00E73E70">
            <w:pPr>
              <w:pStyle w:val="ListParagraph"/>
              <w:shd w:val="clear" w:color="auto" w:fill="FFFFFF"/>
              <w:spacing w:after="0" w:line="240" w:lineRule="auto"/>
              <w:ind w:left="0"/>
              <w:jc w:val="both"/>
              <w:rPr>
                <w:rFonts w:ascii="Sylfaen" w:hAnsi="Sylfaen" w:cs="Sylfaen"/>
                <w:sz w:val="20"/>
                <w:szCs w:val="20"/>
                <w:lang w:val="ka-GE"/>
              </w:rPr>
            </w:pPr>
          </w:p>
        </w:tc>
        <w:tc>
          <w:tcPr>
            <w:tcW w:w="8363" w:type="dxa"/>
            <w:tcBorders>
              <w:top w:val="single" w:sz="6" w:space="0" w:color="000000"/>
              <w:left w:val="single" w:sz="6" w:space="0" w:color="000000"/>
              <w:bottom w:val="single" w:sz="6" w:space="0" w:color="000000"/>
              <w:right w:val="single" w:sz="6" w:space="0" w:color="000000"/>
            </w:tcBorders>
          </w:tcPr>
          <w:p w:rsidR="00EA07F1" w:rsidRPr="00F6228B" w:rsidRDefault="00EA07F1" w:rsidP="00E73E70">
            <w:pPr>
              <w:pStyle w:val="ListParagraph"/>
              <w:shd w:val="clear" w:color="auto" w:fill="FFFFFF"/>
              <w:spacing w:after="0" w:line="240" w:lineRule="auto"/>
              <w:ind w:left="0"/>
              <w:jc w:val="both"/>
              <w:rPr>
                <w:rFonts w:ascii="Sylfaen" w:hAnsi="Sylfaen" w:cs="Sylfaen"/>
                <w:sz w:val="20"/>
                <w:szCs w:val="20"/>
                <w:lang w:val="ka-GE"/>
              </w:rPr>
            </w:pPr>
            <w:r w:rsidRPr="00F6228B">
              <w:rPr>
                <w:rFonts w:ascii="Sylfaen" w:hAnsi="Sylfaen" w:cs="Sylfaen"/>
                <w:b/>
                <w:bCs/>
                <w:sz w:val="20"/>
                <w:szCs w:val="20"/>
                <w:lang w:val="ka-GE"/>
              </w:rPr>
              <w:t>მიმართულება: ცოცხალი სამყარო</w:t>
            </w:r>
          </w:p>
        </w:tc>
      </w:tr>
      <w:tr w:rsidR="00EA07F1" w:rsidRPr="00F6228B">
        <w:trPr>
          <w:trHeight w:val="2149"/>
        </w:trPr>
        <w:tc>
          <w:tcPr>
            <w:tcW w:w="1844" w:type="dxa"/>
            <w:tcBorders>
              <w:top w:val="single" w:sz="6" w:space="0" w:color="000000"/>
              <w:left w:val="single" w:sz="6" w:space="0" w:color="000000"/>
              <w:right w:val="single" w:sz="6" w:space="0" w:color="000000"/>
            </w:tcBorders>
          </w:tcPr>
          <w:p w:rsidR="00EA07F1" w:rsidRPr="00F6228B" w:rsidRDefault="00EA07F1" w:rsidP="00AC2B0E">
            <w:pPr>
              <w:shd w:val="clear" w:color="auto" w:fill="FFFFFF"/>
              <w:spacing w:after="0" w:line="240" w:lineRule="auto"/>
              <w:jc w:val="both"/>
              <w:rPr>
                <w:rFonts w:ascii="Sylfaen" w:hAnsi="Sylfaen" w:cs="Sylfaen"/>
                <w:b/>
                <w:bCs/>
                <w:sz w:val="20"/>
                <w:szCs w:val="20"/>
                <w:lang w:val="ka-GE"/>
              </w:rPr>
            </w:pPr>
            <w:r w:rsidRPr="00F6228B">
              <w:rPr>
                <w:rFonts w:ascii="Sylfaen" w:hAnsi="Sylfaen" w:cs="Sylfaen"/>
                <w:b/>
                <w:bCs/>
                <w:sz w:val="20"/>
                <w:szCs w:val="20"/>
                <w:lang w:val="ka-GE"/>
              </w:rPr>
              <w:t>ბუნ.დაწყ.(I).2.</w:t>
            </w:r>
          </w:p>
        </w:tc>
        <w:tc>
          <w:tcPr>
            <w:tcW w:w="8363" w:type="dxa"/>
            <w:tcBorders>
              <w:top w:val="single" w:sz="6" w:space="0" w:color="000000"/>
              <w:left w:val="single" w:sz="6" w:space="0" w:color="000000"/>
              <w:right w:val="single" w:sz="6" w:space="0" w:color="000000"/>
            </w:tcBorders>
            <w:tcMar>
              <w:top w:w="105" w:type="dxa"/>
              <w:left w:w="105" w:type="dxa"/>
              <w:bottom w:w="105" w:type="dxa"/>
              <w:right w:w="105" w:type="dxa"/>
            </w:tcMar>
          </w:tcPr>
          <w:p w:rsidR="00EA07F1" w:rsidRPr="00F6228B" w:rsidRDefault="00EA07F1" w:rsidP="00AC2B0E">
            <w:pPr>
              <w:shd w:val="clear" w:color="auto" w:fill="FFFFFF"/>
              <w:spacing w:after="0" w:line="240" w:lineRule="auto"/>
              <w:jc w:val="both"/>
              <w:rPr>
                <w:rFonts w:ascii="Sylfaen" w:hAnsi="Sylfaen" w:cs="Sylfaen"/>
                <w:sz w:val="20"/>
                <w:szCs w:val="20"/>
                <w:lang w:val="ka-GE"/>
              </w:rPr>
            </w:pPr>
            <w:r w:rsidRPr="00F6228B">
              <w:rPr>
                <w:rFonts w:ascii="Sylfaen" w:hAnsi="Sylfaen" w:cs="Sylfaen"/>
                <w:sz w:val="20"/>
                <w:szCs w:val="20"/>
                <w:lang w:val="ka-GE"/>
              </w:rPr>
              <w:t>მოსწავლემ უნდა შეძლოს:</w:t>
            </w:r>
          </w:p>
          <w:p w:rsidR="00EA07F1" w:rsidRPr="00F6228B" w:rsidRDefault="00EA07F1" w:rsidP="00AC2B0E">
            <w:pPr>
              <w:pStyle w:val="CommentText"/>
              <w:spacing w:after="0"/>
              <w:jc w:val="both"/>
              <w:rPr>
                <w:rFonts w:ascii="Sylfaen" w:hAnsi="Sylfaen" w:cs="Sylfaen"/>
                <w:lang w:val="ka-GE"/>
              </w:rPr>
            </w:pPr>
            <w:r w:rsidRPr="00F6228B">
              <w:rPr>
                <w:rFonts w:ascii="Sylfaen" w:hAnsi="Sylfaen" w:cs="Sylfaen"/>
                <w:lang w:val="ka-GE"/>
              </w:rPr>
              <w:t>ორგანიზმების (მცენარეებისა და ცხოველების) აღწერა და დახასიათება ძირითადი ნიშან-თვისებების მიხედვით;</w:t>
            </w:r>
          </w:p>
          <w:p w:rsidR="00EA07F1" w:rsidRPr="00F6228B" w:rsidRDefault="00EA07F1" w:rsidP="00AC2B0E">
            <w:pPr>
              <w:pStyle w:val="CommentText"/>
              <w:spacing w:after="0"/>
              <w:rPr>
                <w:rFonts w:ascii="Sylfaen" w:hAnsi="Sylfaen" w:cs="Sylfaen"/>
                <w:lang w:val="ka-GE"/>
              </w:rPr>
            </w:pPr>
            <w:r w:rsidRPr="00F6228B">
              <w:rPr>
                <w:rFonts w:ascii="Sylfaen" w:hAnsi="Sylfaen" w:cs="Sylfaen"/>
                <w:lang w:val="ka-GE"/>
              </w:rPr>
              <w:t>ორგანიზმების დაჯგუფება, ჯგუფების დახასიათება და შედარება, მათი ტიპური წარმომადგენლების აგებულების, ცხოველქმედებისა და სასიცოცხლო ციკლის თავისებურებებზე მსჯელობა;</w:t>
            </w:r>
          </w:p>
          <w:p w:rsidR="00EA07F1" w:rsidRPr="00F6228B" w:rsidRDefault="00EA07F1" w:rsidP="00AC2B0E">
            <w:pPr>
              <w:shd w:val="clear" w:color="auto" w:fill="FFFFFF"/>
              <w:spacing w:after="0" w:line="240" w:lineRule="auto"/>
              <w:jc w:val="both"/>
              <w:rPr>
                <w:rFonts w:ascii="Sylfaen" w:hAnsi="Sylfaen" w:cs="Sylfaen"/>
                <w:sz w:val="20"/>
                <w:szCs w:val="20"/>
                <w:lang w:val="ka-GE"/>
              </w:rPr>
            </w:pPr>
            <w:r w:rsidRPr="00F6228B">
              <w:rPr>
                <w:rFonts w:ascii="Sylfaen" w:hAnsi="Sylfaen" w:cs="Sylfaen"/>
                <w:sz w:val="20"/>
                <w:szCs w:val="20"/>
                <w:lang w:val="ka-GE"/>
              </w:rPr>
              <w:t>ორგანიზმების სასიცოცხლო მოთხოვნილებებისა და მათზე გარემო ფაქტორების ზემოქმედების შესახებ მსჯელობა.</w:t>
            </w:r>
          </w:p>
        </w:tc>
      </w:tr>
      <w:tr w:rsidR="00EA07F1" w:rsidRPr="00F6228B">
        <w:tc>
          <w:tcPr>
            <w:tcW w:w="1844" w:type="dxa"/>
            <w:tcBorders>
              <w:top w:val="single" w:sz="6" w:space="0" w:color="000000"/>
              <w:left w:val="single" w:sz="6" w:space="0" w:color="000000"/>
              <w:bottom w:val="single" w:sz="6" w:space="0" w:color="000000"/>
              <w:right w:val="single" w:sz="6" w:space="0" w:color="000000"/>
            </w:tcBorders>
          </w:tcPr>
          <w:p w:rsidR="00EA07F1" w:rsidRPr="00F6228B" w:rsidRDefault="00EA07F1" w:rsidP="00E73E70">
            <w:pPr>
              <w:pStyle w:val="ListParagraph"/>
              <w:shd w:val="clear" w:color="auto" w:fill="FFFFFF"/>
              <w:spacing w:after="0" w:line="240" w:lineRule="auto"/>
              <w:ind w:left="0"/>
              <w:jc w:val="both"/>
              <w:rPr>
                <w:rFonts w:ascii="Sylfaen" w:hAnsi="Sylfaen" w:cs="Sylfaen"/>
                <w:sz w:val="20"/>
                <w:szCs w:val="20"/>
                <w:lang w:val="ka-GE"/>
              </w:rPr>
            </w:pPr>
          </w:p>
        </w:tc>
        <w:tc>
          <w:tcPr>
            <w:tcW w:w="8363" w:type="dxa"/>
            <w:tcBorders>
              <w:top w:val="single" w:sz="6" w:space="0" w:color="000000"/>
              <w:left w:val="single" w:sz="6" w:space="0" w:color="000000"/>
              <w:bottom w:val="single" w:sz="6" w:space="0" w:color="000000"/>
              <w:right w:val="single" w:sz="6" w:space="0" w:color="000000"/>
            </w:tcBorders>
          </w:tcPr>
          <w:p w:rsidR="00EA07F1" w:rsidRPr="00F6228B" w:rsidRDefault="00EA07F1" w:rsidP="00E73E70">
            <w:pPr>
              <w:pStyle w:val="ListParagraph"/>
              <w:shd w:val="clear" w:color="auto" w:fill="FFFFFF"/>
              <w:spacing w:after="0" w:line="240" w:lineRule="auto"/>
              <w:ind w:left="0"/>
              <w:jc w:val="both"/>
              <w:rPr>
                <w:rFonts w:ascii="Sylfaen" w:hAnsi="Sylfaen" w:cs="Sylfaen"/>
                <w:sz w:val="20"/>
                <w:szCs w:val="20"/>
                <w:lang w:val="ka-GE"/>
              </w:rPr>
            </w:pPr>
            <w:r w:rsidRPr="00F6228B">
              <w:rPr>
                <w:rFonts w:ascii="Sylfaen" w:hAnsi="Sylfaen" w:cs="Sylfaen"/>
                <w:b/>
                <w:bCs/>
                <w:sz w:val="20"/>
                <w:szCs w:val="20"/>
                <w:lang w:val="ka-GE"/>
              </w:rPr>
              <w:t>მიმართულება: სხეულები და მოვლენები</w:t>
            </w:r>
          </w:p>
        </w:tc>
      </w:tr>
      <w:tr w:rsidR="00EA07F1" w:rsidRPr="00F6228B">
        <w:trPr>
          <w:trHeight w:val="1585"/>
        </w:trPr>
        <w:tc>
          <w:tcPr>
            <w:tcW w:w="1844" w:type="dxa"/>
            <w:tcBorders>
              <w:top w:val="single" w:sz="6" w:space="0" w:color="000000"/>
              <w:left w:val="single" w:sz="6" w:space="0" w:color="000000"/>
              <w:right w:val="single" w:sz="4" w:space="0" w:color="auto"/>
            </w:tcBorders>
          </w:tcPr>
          <w:p w:rsidR="00EA07F1" w:rsidRPr="00F6228B" w:rsidRDefault="00EA07F1" w:rsidP="00AC2B0E">
            <w:pPr>
              <w:shd w:val="clear" w:color="auto" w:fill="FFFFFF"/>
              <w:spacing w:after="0" w:line="240" w:lineRule="auto"/>
              <w:jc w:val="both"/>
              <w:rPr>
                <w:rFonts w:ascii="Sylfaen" w:hAnsi="Sylfaen" w:cs="Sylfaen"/>
                <w:b/>
                <w:bCs/>
                <w:sz w:val="20"/>
                <w:szCs w:val="20"/>
                <w:lang w:val="ka-GE"/>
              </w:rPr>
            </w:pPr>
            <w:r w:rsidRPr="00F6228B">
              <w:rPr>
                <w:rFonts w:ascii="Sylfaen" w:hAnsi="Sylfaen" w:cs="Sylfaen"/>
                <w:b/>
                <w:bCs/>
                <w:sz w:val="20"/>
                <w:szCs w:val="20"/>
                <w:lang w:val="ka-GE"/>
              </w:rPr>
              <w:t>ბუნ.დაწყ.(I).3.</w:t>
            </w:r>
          </w:p>
        </w:tc>
        <w:tc>
          <w:tcPr>
            <w:tcW w:w="8363" w:type="dxa"/>
            <w:tcBorders>
              <w:top w:val="single" w:sz="4" w:space="0" w:color="auto"/>
              <w:left w:val="single" w:sz="4" w:space="0" w:color="auto"/>
              <w:right w:val="single" w:sz="4" w:space="0" w:color="auto"/>
            </w:tcBorders>
            <w:tcMar>
              <w:top w:w="105" w:type="dxa"/>
              <w:left w:w="105" w:type="dxa"/>
              <w:bottom w:w="105" w:type="dxa"/>
              <w:right w:w="105" w:type="dxa"/>
            </w:tcMar>
          </w:tcPr>
          <w:p w:rsidR="00EA07F1" w:rsidRPr="00F6228B" w:rsidRDefault="00EA07F1" w:rsidP="00AC2B0E">
            <w:pPr>
              <w:spacing w:after="0" w:line="240" w:lineRule="auto"/>
              <w:rPr>
                <w:rFonts w:ascii="Sylfaen" w:hAnsi="Sylfaen" w:cs="Sylfaen"/>
                <w:sz w:val="20"/>
                <w:szCs w:val="20"/>
                <w:lang w:val="ka-GE"/>
              </w:rPr>
            </w:pPr>
            <w:r w:rsidRPr="00F6228B">
              <w:rPr>
                <w:rFonts w:ascii="Sylfaen" w:hAnsi="Sylfaen" w:cs="Sylfaen"/>
                <w:sz w:val="20"/>
                <w:szCs w:val="20"/>
                <w:lang w:val="ka-GE"/>
              </w:rPr>
              <w:t>მოსწავლემ უნდა შეძლოს:</w:t>
            </w:r>
          </w:p>
          <w:p w:rsidR="00EA07F1" w:rsidRPr="00F6228B" w:rsidRDefault="00EA07F1" w:rsidP="00AC2B0E">
            <w:pPr>
              <w:spacing w:after="0" w:line="240" w:lineRule="auto"/>
              <w:rPr>
                <w:rFonts w:ascii="Sylfaen" w:hAnsi="Sylfaen" w:cs="Sylfaen"/>
                <w:sz w:val="20"/>
                <w:szCs w:val="20"/>
                <w:lang w:val="ka-GE"/>
              </w:rPr>
            </w:pPr>
            <w:r w:rsidRPr="00F6228B">
              <w:rPr>
                <w:rFonts w:ascii="Sylfaen" w:hAnsi="Sylfaen" w:cs="Sylfaen"/>
                <w:sz w:val="20"/>
                <w:szCs w:val="20"/>
                <w:lang w:val="ka-GE"/>
              </w:rPr>
              <w:t>სხეულებისა და მათი შემადგენელი მასალების/ნივთიერებების თვისებების დახასიათება;</w:t>
            </w:r>
          </w:p>
          <w:p w:rsidR="00EA07F1" w:rsidRPr="00F6228B" w:rsidRDefault="00EA07F1" w:rsidP="00AC2B0E">
            <w:pPr>
              <w:spacing w:after="0" w:line="240" w:lineRule="auto"/>
              <w:rPr>
                <w:rFonts w:ascii="Sylfaen" w:hAnsi="Sylfaen" w:cs="Sylfaen"/>
                <w:sz w:val="20"/>
                <w:szCs w:val="20"/>
                <w:lang w:val="ka-GE"/>
              </w:rPr>
            </w:pPr>
            <w:r w:rsidRPr="00F6228B">
              <w:rPr>
                <w:rFonts w:ascii="Sylfaen" w:hAnsi="Sylfaen" w:cs="Sylfaen"/>
                <w:sz w:val="20"/>
                <w:szCs w:val="20"/>
                <w:lang w:val="ka-GE"/>
              </w:rPr>
              <w:t xml:space="preserve">ბგერის, სინათლისა და სითბოს წყაროებსა და გავრცელებაზე მსჯელობა; </w:t>
            </w:r>
          </w:p>
          <w:p w:rsidR="00EA07F1" w:rsidRPr="00F6228B" w:rsidRDefault="00EA07F1" w:rsidP="00AC2B0E">
            <w:pPr>
              <w:spacing w:after="0" w:line="240" w:lineRule="auto"/>
              <w:jc w:val="both"/>
              <w:rPr>
                <w:rFonts w:ascii="Sylfaen" w:hAnsi="Sylfaen" w:cs="Sylfaen"/>
                <w:sz w:val="20"/>
                <w:szCs w:val="20"/>
                <w:lang w:val="ka-GE"/>
              </w:rPr>
            </w:pPr>
            <w:r w:rsidRPr="00F6228B">
              <w:rPr>
                <w:rFonts w:ascii="Sylfaen" w:hAnsi="Sylfaen" w:cs="Sylfaen"/>
                <w:sz w:val="20"/>
                <w:szCs w:val="20"/>
                <w:lang w:val="ka-GE"/>
              </w:rPr>
              <w:t>აგრეგატული მდგომარეობის ცვლილებაში სითბოს გადაცემის როლზე მსჯელობა;</w:t>
            </w:r>
          </w:p>
          <w:p w:rsidR="00EA07F1" w:rsidRPr="00F6228B" w:rsidRDefault="00EA07F1" w:rsidP="00AC2B0E">
            <w:pPr>
              <w:spacing w:after="0" w:line="240" w:lineRule="auto"/>
              <w:jc w:val="both"/>
              <w:rPr>
                <w:rFonts w:ascii="Sylfaen" w:hAnsi="Sylfaen" w:cs="Sylfaen"/>
                <w:sz w:val="20"/>
                <w:szCs w:val="20"/>
                <w:lang w:val="ka-GE"/>
              </w:rPr>
            </w:pPr>
            <w:r w:rsidRPr="00F6228B">
              <w:rPr>
                <w:rFonts w:ascii="Sylfaen" w:hAnsi="Sylfaen" w:cs="Sylfaen"/>
                <w:sz w:val="20"/>
                <w:szCs w:val="20"/>
                <w:lang w:val="ka-GE"/>
              </w:rPr>
              <w:t>ადვილად დაკვირვებადი მოძრაობებისა და ძალების დახასიათება. </w:t>
            </w:r>
          </w:p>
        </w:tc>
      </w:tr>
      <w:tr w:rsidR="00EA07F1" w:rsidRPr="00F6228B">
        <w:tc>
          <w:tcPr>
            <w:tcW w:w="1844" w:type="dxa"/>
            <w:tcBorders>
              <w:top w:val="single" w:sz="6" w:space="0" w:color="000000"/>
              <w:left w:val="single" w:sz="6" w:space="0" w:color="000000"/>
              <w:bottom w:val="single" w:sz="6" w:space="0" w:color="000000"/>
              <w:right w:val="single" w:sz="6" w:space="0" w:color="000000"/>
            </w:tcBorders>
          </w:tcPr>
          <w:p w:rsidR="00EA07F1" w:rsidRPr="00F6228B" w:rsidRDefault="00EA07F1" w:rsidP="00E73E70">
            <w:pPr>
              <w:pStyle w:val="ListParagraph"/>
              <w:shd w:val="clear" w:color="auto" w:fill="FFFFFF"/>
              <w:spacing w:after="0" w:line="240" w:lineRule="auto"/>
              <w:ind w:left="0"/>
              <w:jc w:val="both"/>
              <w:rPr>
                <w:rFonts w:ascii="Sylfaen" w:hAnsi="Sylfaen" w:cs="Sylfaen"/>
                <w:sz w:val="20"/>
                <w:szCs w:val="20"/>
                <w:lang w:val="ka-GE"/>
              </w:rPr>
            </w:pPr>
          </w:p>
        </w:tc>
        <w:tc>
          <w:tcPr>
            <w:tcW w:w="8363" w:type="dxa"/>
            <w:tcBorders>
              <w:top w:val="single" w:sz="6" w:space="0" w:color="000000"/>
              <w:left w:val="single" w:sz="6" w:space="0" w:color="000000"/>
              <w:bottom w:val="single" w:sz="6" w:space="0" w:color="000000"/>
              <w:right w:val="single" w:sz="6" w:space="0" w:color="000000"/>
            </w:tcBorders>
          </w:tcPr>
          <w:p w:rsidR="00EA07F1" w:rsidRPr="00F6228B" w:rsidRDefault="00EA07F1" w:rsidP="00E73E70">
            <w:pPr>
              <w:pStyle w:val="ListParagraph"/>
              <w:shd w:val="clear" w:color="auto" w:fill="FFFFFF"/>
              <w:spacing w:after="0" w:line="240" w:lineRule="auto"/>
              <w:ind w:left="0"/>
              <w:jc w:val="both"/>
              <w:rPr>
                <w:rFonts w:ascii="Sylfaen" w:hAnsi="Sylfaen" w:cs="Sylfaen"/>
                <w:sz w:val="20"/>
                <w:szCs w:val="20"/>
                <w:lang w:val="ka-GE"/>
              </w:rPr>
            </w:pPr>
            <w:r w:rsidRPr="00F6228B">
              <w:rPr>
                <w:rFonts w:ascii="Sylfaen" w:hAnsi="Sylfaen" w:cs="Sylfaen"/>
                <w:b/>
                <w:bCs/>
                <w:sz w:val="20"/>
                <w:szCs w:val="20"/>
                <w:lang w:val="ka-GE"/>
              </w:rPr>
              <w:t>მიმართულება: დედამიწა და გარესამყარო</w:t>
            </w:r>
          </w:p>
        </w:tc>
      </w:tr>
      <w:tr w:rsidR="00EA07F1" w:rsidRPr="00F6228B">
        <w:trPr>
          <w:trHeight w:val="1746"/>
        </w:trPr>
        <w:tc>
          <w:tcPr>
            <w:tcW w:w="1844" w:type="dxa"/>
            <w:tcBorders>
              <w:top w:val="single" w:sz="6" w:space="0" w:color="000000"/>
              <w:left w:val="single" w:sz="6" w:space="0" w:color="000000"/>
              <w:bottom w:val="single" w:sz="4" w:space="0" w:color="auto"/>
              <w:right w:val="single" w:sz="6" w:space="0" w:color="000000"/>
            </w:tcBorders>
          </w:tcPr>
          <w:p w:rsidR="00EA07F1" w:rsidRPr="00F6228B" w:rsidRDefault="00EA07F1" w:rsidP="00AC2B0E">
            <w:pPr>
              <w:shd w:val="clear" w:color="auto" w:fill="FFFFFF"/>
              <w:spacing w:after="0" w:line="240" w:lineRule="auto"/>
              <w:jc w:val="both"/>
              <w:rPr>
                <w:rFonts w:ascii="Sylfaen" w:hAnsi="Sylfaen" w:cs="Sylfaen"/>
                <w:b/>
                <w:bCs/>
                <w:sz w:val="20"/>
                <w:szCs w:val="20"/>
                <w:lang w:val="ka-GE"/>
              </w:rPr>
            </w:pPr>
            <w:r w:rsidRPr="00F6228B">
              <w:rPr>
                <w:rFonts w:ascii="Sylfaen" w:hAnsi="Sylfaen" w:cs="Sylfaen"/>
                <w:b/>
                <w:bCs/>
                <w:sz w:val="20"/>
                <w:szCs w:val="20"/>
                <w:lang w:val="ka-GE"/>
              </w:rPr>
              <w:t>ბუნ.დაწყ.(I).4.</w:t>
            </w:r>
          </w:p>
        </w:tc>
        <w:tc>
          <w:tcPr>
            <w:tcW w:w="8363" w:type="dxa"/>
            <w:tcBorders>
              <w:top w:val="single" w:sz="6" w:space="0" w:color="000000"/>
              <w:left w:val="single" w:sz="6" w:space="0" w:color="000000"/>
              <w:bottom w:val="single" w:sz="4" w:space="0" w:color="auto"/>
              <w:right w:val="single" w:sz="6" w:space="0" w:color="000000"/>
            </w:tcBorders>
            <w:tcMar>
              <w:top w:w="105" w:type="dxa"/>
              <w:left w:w="105" w:type="dxa"/>
              <w:bottom w:w="105" w:type="dxa"/>
              <w:right w:w="105" w:type="dxa"/>
            </w:tcMar>
          </w:tcPr>
          <w:p w:rsidR="00EA07F1" w:rsidRPr="00F6228B" w:rsidRDefault="00EA07F1" w:rsidP="00AC2B0E">
            <w:pPr>
              <w:spacing w:after="0" w:line="240" w:lineRule="auto"/>
              <w:rPr>
                <w:rFonts w:ascii="Sylfaen" w:hAnsi="Sylfaen" w:cs="Sylfaen"/>
                <w:sz w:val="20"/>
                <w:szCs w:val="20"/>
                <w:lang w:val="ka-GE"/>
              </w:rPr>
            </w:pPr>
            <w:r w:rsidRPr="00F6228B">
              <w:rPr>
                <w:rFonts w:ascii="Sylfaen" w:hAnsi="Sylfaen" w:cs="Sylfaen"/>
                <w:sz w:val="20"/>
                <w:szCs w:val="20"/>
                <w:lang w:val="ka-GE"/>
              </w:rPr>
              <w:t>მოსწავლემ უნდა შეძლოს:</w:t>
            </w:r>
          </w:p>
          <w:p w:rsidR="00EA07F1" w:rsidRPr="00F6228B" w:rsidRDefault="00EA07F1" w:rsidP="00AC2B0E">
            <w:pPr>
              <w:spacing w:after="0" w:line="240" w:lineRule="auto"/>
              <w:rPr>
                <w:rFonts w:ascii="Sylfaen" w:hAnsi="Sylfaen" w:cs="Sylfaen"/>
                <w:sz w:val="20"/>
                <w:szCs w:val="20"/>
                <w:lang w:val="ka-GE"/>
              </w:rPr>
            </w:pPr>
            <w:r w:rsidRPr="00F6228B">
              <w:rPr>
                <w:rFonts w:ascii="Sylfaen" w:hAnsi="Sylfaen" w:cs="Sylfaen"/>
                <w:sz w:val="20"/>
                <w:szCs w:val="20"/>
                <w:lang w:val="ka-GE"/>
              </w:rPr>
              <w:t>ლოკალურ გარემოში ორიენტირება;</w:t>
            </w:r>
          </w:p>
          <w:p w:rsidR="00EA07F1" w:rsidRPr="00F6228B" w:rsidRDefault="00EA07F1" w:rsidP="00AC2B0E">
            <w:pPr>
              <w:spacing w:after="0" w:line="240" w:lineRule="auto"/>
              <w:rPr>
                <w:rFonts w:ascii="Sylfaen" w:hAnsi="Sylfaen" w:cs="Sylfaen"/>
                <w:sz w:val="20"/>
                <w:szCs w:val="20"/>
                <w:lang w:val="ka-GE"/>
              </w:rPr>
            </w:pPr>
            <w:r w:rsidRPr="00F6228B">
              <w:rPr>
                <w:rFonts w:ascii="Sylfaen" w:hAnsi="Sylfaen" w:cs="Sylfaen"/>
                <w:sz w:val="20"/>
                <w:szCs w:val="20"/>
                <w:lang w:val="ka-GE"/>
              </w:rPr>
              <w:t>წყლისა და ხმელეთის მნიშვნელოვანი ობიექტების აღწერა და მათი ამოცნობა სხვადასხვა სახის გეგმასა და რუკაზე;</w:t>
            </w:r>
          </w:p>
          <w:p w:rsidR="00EA07F1" w:rsidRPr="00F6228B" w:rsidRDefault="00EA07F1" w:rsidP="00AC2B0E">
            <w:pPr>
              <w:spacing w:after="0" w:line="240" w:lineRule="auto"/>
              <w:rPr>
                <w:rFonts w:ascii="Sylfaen" w:hAnsi="Sylfaen" w:cs="Sylfaen"/>
                <w:b/>
                <w:bCs/>
                <w:sz w:val="20"/>
                <w:szCs w:val="20"/>
                <w:lang w:val="ka-GE"/>
              </w:rPr>
            </w:pPr>
            <w:r w:rsidRPr="00F6228B">
              <w:rPr>
                <w:rFonts w:ascii="Sylfaen" w:hAnsi="Sylfaen" w:cs="Sylfaen"/>
                <w:sz w:val="20"/>
                <w:szCs w:val="20"/>
                <w:lang w:val="ka-GE"/>
              </w:rPr>
              <w:t>ბუნებრივი რესურსების მნიშვნელობაზე მსჯელობა</w:t>
            </w:r>
            <w:r w:rsidRPr="00F6228B">
              <w:rPr>
                <w:rFonts w:ascii="Sylfaen" w:hAnsi="Sylfaen" w:cs="Sylfaen"/>
                <w:b/>
                <w:bCs/>
                <w:sz w:val="20"/>
                <w:szCs w:val="20"/>
                <w:lang w:val="ka-GE"/>
              </w:rPr>
              <w:t xml:space="preserve">; </w:t>
            </w:r>
          </w:p>
          <w:p w:rsidR="00EA07F1" w:rsidRPr="00F6228B" w:rsidRDefault="00EA07F1" w:rsidP="00AC2B0E">
            <w:pPr>
              <w:spacing w:after="0" w:line="240" w:lineRule="auto"/>
              <w:rPr>
                <w:rFonts w:ascii="Sylfaen" w:hAnsi="Sylfaen" w:cs="Sylfaen"/>
                <w:sz w:val="20"/>
                <w:szCs w:val="20"/>
                <w:lang w:val="ka-GE"/>
              </w:rPr>
            </w:pPr>
            <w:r w:rsidRPr="00F6228B">
              <w:rPr>
                <w:rFonts w:ascii="Sylfaen" w:hAnsi="Sylfaen" w:cs="Sylfaen"/>
                <w:sz w:val="20"/>
                <w:szCs w:val="20"/>
                <w:lang w:val="ka-GE"/>
              </w:rPr>
              <w:t>ციკლური ბუნებრივი მოვლენების აღწერა და მათ გამომწვევ მიზეზებზე მსჯელობა.</w:t>
            </w:r>
          </w:p>
        </w:tc>
      </w:tr>
    </w:tbl>
    <w:p w:rsidR="00EA07F1" w:rsidRPr="00F6228B" w:rsidRDefault="00EA07F1" w:rsidP="00E73E70">
      <w:pPr>
        <w:shd w:val="clear" w:color="auto" w:fill="FFFFFF"/>
        <w:spacing w:after="240" w:line="240" w:lineRule="auto"/>
        <w:ind w:left="-426" w:right="-421"/>
        <w:rPr>
          <w:rFonts w:ascii="Sylfaen" w:hAnsi="Sylfaen" w:cs="Sylfaen"/>
          <w:b/>
          <w:bCs/>
          <w:lang w:val="ka-GE"/>
        </w:rPr>
      </w:pPr>
      <w:r w:rsidRPr="00F6228B">
        <w:rPr>
          <w:rFonts w:ascii="Sylfaen" w:hAnsi="Sylfaen" w:cs="Sylfaen"/>
          <w:lang w:val="ka-GE"/>
        </w:rPr>
        <w:br/>
      </w:r>
      <w:r w:rsidRPr="00F6228B">
        <w:rPr>
          <w:rFonts w:ascii="Sylfaen" w:hAnsi="Sylfaen" w:cs="Sylfaen"/>
          <w:lang w:val="ka-GE"/>
        </w:rPr>
        <w:br/>
      </w:r>
      <w:r w:rsidRPr="00F6228B">
        <w:rPr>
          <w:rFonts w:ascii="Sylfaen" w:hAnsi="Sylfaen" w:cs="Sylfaen"/>
          <w:b/>
          <w:bCs/>
          <w:lang w:val="ka-GE"/>
        </w:rPr>
        <w:t>შინაარსი</w:t>
      </w:r>
    </w:p>
    <w:p w:rsidR="00EA07F1" w:rsidRPr="00F6228B" w:rsidRDefault="00EA07F1" w:rsidP="00E73E70">
      <w:pPr>
        <w:shd w:val="clear" w:color="auto" w:fill="FFFFFF"/>
        <w:spacing w:after="0" w:line="240" w:lineRule="auto"/>
        <w:ind w:left="-426" w:right="-421"/>
        <w:rPr>
          <w:rFonts w:ascii="Sylfaen" w:hAnsi="Sylfaen" w:cs="Sylfaen"/>
          <w:lang w:val="ka-GE"/>
        </w:rPr>
      </w:pPr>
      <w:r w:rsidRPr="00F6228B">
        <w:rPr>
          <w:rFonts w:ascii="Sylfaen" w:hAnsi="Sylfaen" w:cs="Sylfaen"/>
          <w:b/>
          <w:bCs/>
          <w:lang w:val="ka-GE"/>
        </w:rPr>
        <w:t>მიმართულება: ცოცხალი სამყარო</w:t>
      </w:r>
    </w:p>
    <w:p w:rsidR="00EA07F1" w:rsidRPr="00F6228B" w:rsidRDefault="00EA07F1" w:rsidP="00E73E70">
      <w:pPr>
        <w:shd w:val="clear" w:color="auto" w:fill="FFFFFF"/>
        <w:spacing w:after="0" w:line="240" w:lineRule="auto"/>
        <w:ind w:right="-421"/>
        <w:rPr>
          <w:rFonts w:ascii="Sylfaen" w:hAnsi="Sylfaen" w:cs="Sylfaen"/>
          <w:lang w:val="ka-GE"/>
        </w:rPr>
      </w:pPr>
    </w:p>
    <w:p w:rsidR="00EA07F1" w:rsidRPr="00F6228B" w:rsidRDefault="00EA07F1" w:rsidP="0071258F">
      <w:pPr>
        <w:pStyle w:val="ListParagraph"/>
        <w:numPr>
          <w:ilvl w:val="0"/>
          <w:numId w:val="33"/>
        </w:numPr>
        <w:shd w:val="clear" w:color="auto" w:fill="FFFFFF"/>
        <w:tabs>
          <w:tab w:val="clear" w:pos="720"/>
          <w:tab w:val="num" w:pos="180"/>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ორგანიზმების სასიცოცხლო ნიშნები: კვება, ზრდა, სუნთქვა, მოძრაობა, გამრავლება;</w:t>
      </w:r>
    </w:p>
    <w:p w:rsidR="00EA07F1" w:rsidRPr="00F6228B" w:rsidRDefault="00EA07F1" w:rsidP="0071258F">
      <w:pPr>
        <w:pStyle w:val="ListParagraph"/>
        <w:numPr>
          <w:ilvl w:val="0"/>
          <w:numId w:val="33"/>
        </w:numPr>
        <w:shd w:val="clear" w:color="auto" w:fill="FFFFFF"/>
        <w:tabs>
          <w:tab w:val="clear" w:pos="720"/>
          <w:tab w:val="num" w:pos="180"/>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 xml:space="preserve">ორგანიზმების სასიცოცხლო მოთხოვნილებები: საკვები, წყალი, ჰაერი, სითბო, სინათლე, თავშესაფარი; </w:t>
      </w:r>
    </w:p>
    <w:p w:rsidR="00EA07F1" w:rsidRPr="00F6228B" w:rsidRDefault="00EA07F1" w:rsidP="0071258F">
      <w:pPr>
        <w:pStyle w:val="ListParagraph"/>
        <w:numPr>
          <w:ilvl w:val="0"/>
          <w:numId w:val="33"/>
        </w:numPr>
        <w:shd w:val="clear" w:color="auto" w:fill="FFFFFF"/>
        <w:tabs>
          <w:tab w:val="clear" w:pos="720"/>
          <w:tab w:val="num" w:pos="180"/>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 xml:space="preserve">მცენარეების და ცხოველების აგებულება, მათი ცალკეული ნაწილების/ორგანოების ფუნქციები; </w:t>
      </w:r>
    </w:p>
    <w:p w:rsidR="00EA07F1" w:rsidRPr="00F6228B" w:rsidRDefault="00EA07F1" w:rsidP="0071258F">
      <w:pPr>
        <w:pStyle w:val="ListParagraph"/>
        <w:numPr>
          <w:ilvl w:val="0"/>
          <w:numId w:val="33"/>
        </w:numPr>
        <w:shd w:val="clear" w:color="auto" w:fill="FFFFFF"/>
        <w:tabs>
          <w:tab w:val="clear" w:pos="720"/>
          <w:tab w:val="num" w:pos="180"/>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ორგანიზმთა ჯგუფები და მათი ტიპური წარმომადგენლები;</w:t>
      </w:r>
    </w:p>
    <w:p w:rsidR="00EA07F1" w:rsidRPr="00F6228B" w:rsidRDefault="00EA07F1" w:rsidP="0071258F">
      <w:pPr>
        <w:pStyle w:val="ListParagraph"/>
        <w:numPr>
          <w:ilvl w:val="0"/>
          <w:numId w:val="33"/>
        </w:numPr>
        <w:shd w:val="clear" w:color="auto" w:fill="FFFFFF"/>
        <w:tabs>
          <w:tab w:val="clear" w:pos="720"/>
          <w:tab w:val="num" w:pos="180"/>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ორგანიზმთა ძირითადი ჯგუფების სასიცოცხლო ციკლები;</w:t>
      </w:r>
    </w:p>
    <w:p w:rsidR="00EA07F1" w:rsidRPr="00F6228B" w:rsidRDefault="00EA07F1" w:rsidP="0071258F">
      <w:pPr>
        <w:pStyle w:val="ListParagraph"/>
        <w:numPr>
          <w:ilvl w:val="0"/>
          <w:numId w:val="33"/>
        </w:numPr>
        <w:shd w:val="clear" w:color="auto" w:fill="FFFFFF"/>
        <w:tabs>
          <w:tab w:val="clear" w:pos="720"/>
          <w:tab w:val="num" w:pos="180"/>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ორგანიზმებზე გარემოს ზემოქმედება.</w:t>
      </w:r>
    </w:p>
    <w:p w:rsidR="00EA07F1" w:rsidRPr="00F6228B" w:rsidRDefault="00EA07F1" w:rsidP="00E73E70">
      <w:pPr>
        <w:shd w:val="clear" w:color="auto" w:fill="FFFFFF"/>
        <w:tabs>
          <w:tab w:val="left" w:pos="360"/>
        </w:tabs>
        <w:spacing w:after="0" w:line="240" w:lineRule="auto"/>
        <w:ind w:right="-421"/>
        <w:rPr>
          <w:rFonts w:ascii="Sylfaen" w:hAnsi="Sylfaen" w:cs="Sylfaen"/>
          <w:lang w:val="ka-GE"/>
        </w:rPr>
      </w:pPr>
    </w:p>
    <w:p w:rsidR="00EA07F1" w:rsidRPr="00F6228B" w:rsidRDefault="00EA07F1" w:rsidP="00E73E70">
      <w:pPr>
        <w:shd w:val="clear" w:color="auto" w:fill="FFFFFF"/>
        <w:tabs>
          <w:tab w:val="left" w:pos="360"/>
        </w:tabs>
        <w:spacing w:after="0" w:line="240" w:lineRule="auto"/>
        <w:ind w:left="-426" w:right="-421"/>
        <w:jc w:val="both"/>
        <w:rPr>
          <w:rFonts w:ascii="Sylfaen" w:hAnsi="Sylfaen" w:cs="Sylfaen"/>
          <w:lang w:val="ka-GE"/>
        </w:rPr>
      </w:pPr>
      <w:r w:rsidRPr="00F6228B">
        <w:rPr>
          <w:rFonts w:ascii="Sylfaen" w:hAnsi="Sylfaen" w:cs="Sylfaen"/>
          <w:b/>
          <w:bCs/>
          <w:lang w:val="ka-GE"/>
        </w:rPr>
        <w:t>მიმართულება: სხეულები და მოვლენები</w:t>
      </w:r>
    </w:p>
    <w:p w:rsidR="00EA07F1" w:rsidRPr="00F6228B" w:rsidRDefault="00EA07F1" w:rsidP="00E73E70">
      <w:pPr>
        <w:shd w:val="clear" w:color="auto" w:fill="FFFFFF"/>
        <w:tabs>
          <w:tab w:val="left" w:pos="360"/>
        </w:tabs>
        <w:spacing w:after="0" w:line="240" w:lineRule="auto"/>
        <w:ind w:right="-421"/>
        <w:rPr>
          <w:rFonts w:ascii="Sylfaen" w:hAnsi="Sylfaen" w:cs="Sylfaen"/>
          <w:lang w:val="ka-GE"/>
        </w:rPr>
      </w:pPr>
    </w:p>
    <w:p w:rsidR="00EA07F1" w:rsidRPr="00F6228B" w:rsidRDefault="00EA07F1" w:rsidP="0071258F">
      <w:pPr>
        <w:pStyle w:val="ListParagraph"/>
        <w:numPr>
          <w:ilvl w:val="0"/>
          <w:numId w:val="34"/>
        </w:numPr>
        <w:shd w:val="clear" w:color="auto" w:fill="FFFFFF"/>
        <w:tabs>
          <w:tab w:val="clear" w:pos="720"/>
          <w:tab w:val="left" w:pos="180"/>
          <w:tab w:val="num" w:pos="1134"/>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ნივთიერებების/მასალების თვისებები: მაგ., გამჭვირვალობა, სითბოგამტარობა, ტივტივის უნარი;</w:t>
      </w:r>
    </w:p>
    <w:p w:rsidR="00EA07F1" w:rsidRPr="00F6228B" w:rsidRDefault="00EA07F1" w:rsidP="0071258F">
      <w:pPr>
        <w:pStyle w:val="ListParagraph"/>
        <w:numPr>
          <w:ilvl w:val="0"/>
          <w:numId w:val="34"/>
        </w:numPr>
        <w:shd w:val="clear" w:color="auto" w:fill="FFFFFF"/>
        <w:tabs>
          <w:tab w:val="clear" w:pos="720"/>
          <w:tab w:val="left" w:pos="180"/>
          <w:tab w:val="num" w:pos="1134"/>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სხეულის დანიშნულების კავშირი მის დასამზადებლად გამოყენებული ნივთიერების/მასალის თვისებებთან;</w:t>
      </w:r>
    </w:p>
    <w:p w:rsidR="00EA07F1" w:rsidRPr="00F6228B" w:rsidRDefault="00EA07F1" w:rsidP="0071258F">
      <w:pPr>
        <w:pStyle w:val="ListParagraph"/>
        <w:numPr>
          <w:ilvl w:val="0"/>
          <w:numId w:val="34"/>
        </w:numPr>
        <w:shd w:val="clear" w:color="auto" w:fill="FFFFFF"/>
        <w:tabs>
          <w:tab w:val="clear" w:pos="720"/>
          <w:tab w:val="left" w:pos="180"/>
          <w:tab w:val="num" w:pos="1134"/>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მაგნიტის პოლუსები; მაგნიტის ურთიერთქმედება მეორე მაგნიტთან და სხვადასხვა მასალისაგან დამზადებულ სხეულებთან;</w:t>
      </w:r>
    </w:p>
    <w:p w:rsidR="00EA07F1" w:rsidRPr="00F6228B" w:rsidRDefault="00EA07F1" w:rsidP="0071258F">
      <w:pPr>
        <w:pStyle w:val="ListParagraph"/>
        <w:numPr>
          <w:ilvl w:val="0"/>
          <w:numId w:val="34"/>
        </w:numPr>
        <w:shd w:val="clear" w:color="auto" w:fill="FFFFFF"/>
        <w:tabs>
          <w:tab w:val="clear" w:pos="720"/>
          <w:tab w:val="left" w:pos="180"/>
          <w:tab w:val="num" w:pos="1134"/>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სინათლისა და სითბოს ბუნებრივი და ხელოვნური წყაროები და გავრცელების მარტივი კანონზომიერებები;</w:t>
      </w:r>
    </w:p>
    <w:p w:rsidR="00EA07F1" w:rsidRPr="00F6228B" w:rsidRDefault="00EA07F1" w:rsidP="0071258F">
      <w:pPr>
        <w:pStyle w:val="ListParagraph"/>
        <w:numPr>
          <w:ilvl w:val="0"/>
          <w:numId w:val="34"/>
        </w:numPr>
        <w:shd w:val="clear" w:color="auto" w:fill="FFFFFF"/>
        <w:tabs>
          <w:tab w:val="clear" w:pos="720"/>
          <w:tab w:val="left" w:pos="180"/>
          <w:tab w:val="num" w:pos="1134"/>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ჩრდილის სიგრძის დამოკიდებულება სხეულისა და სინათლის წყაროს ურთიერთგანლაგებაზე;</w:t>
      </w:r>
    </w:p>
    <w:p w:rsidR="00EA07F1" w:rsidRPr="00F6228B" w:rsidRDefault="00EA07F1" w:rsidP="0071258F">
      <w:pPr>
        <w:pStyle w:val="ListParagraph"/>
        <w:numPr>
          <w:ilvl w:val="0"/>
          <w:numId w:val="34"/>
        </w:numPr>
        <w:shd w:val="clear" w:color="auto" w:fill="FFFFFF"/>
        <w:tabs>
          <w:tab w:val="clear" w:pos="720"/>
          <w:tab w:val="left" w:pos="180"/>
          <w:tab w:val="num" w:pos="1134"/>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ბგერის წყარო და მისი მარტივი მახასიათებლების (ხმამაღლობა და ტონალობა) კავშირი მერხევი სხეულის რხევის სიძლიერესა და სიგრძესთან;</w:t>
      </w:r>
    </w:p>
    <w:p w:rsidR="00EA07F1" w:rsidRPr="00F6228B" w:rsidRDefault="00EA07F1" w:rsidP="0071258F">
      <w:pPr>
        <w:pStyle w:val="ListParagraph"/>
        <w:numPr>
          <w:ilvl w:val="0"/>
          <w:numId w:val="34"/>
        </w:numPr>
        <w:shd w:val="clear" w:color="auto" w:fill="FFFFFF"/>
        <w:tabs>
          <w:tab w:val="clear" w:pos="720"/>
          <w:tab w:val="left" w:pos="180"/>
          <w:tab w:val="num" w:pos="1134"/>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 xml:space="preserve">სხეულის მოძრაობის სისწრაფისა და მიმართულების ცვლილების დაკავშირება ამ სხეულზე უშუალოდ (ბიძგი, მოქაჩვა) და მანძილზე (მაგნიტური ურთიერთქმედება, დედამიწის მიზიდულობა) მოქმედ ძალებთან; </w:t>
      </w:r>
    </w:p>
    <w:p w:rsidR="00EA07F1" w:rsidRPr="00F6228B" w:rsidRDefault="00EA07F1" w:rsidP="0071258F">
      <w:pPr>
        <w:pStyle w:val="ListParagraph"/>
        <w:numPr>
          <w:ilvl w:val="0"/>
          <w:numId w:val="34"/>
        </w:numPr>
        <w:shd w:val="clear" w:color="auto" w:fill="FFFFFF"/>
        <w:tabs>
          <w:tab w:val="clear" w:pos="720"/>
          <w:tab w:val="left" w:pos="180"/>
          <w:tab w:val="num" w:pos="1134"/>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წყლის აგრეგატული მდგომარეობები და მათი თვისებები;</w:t>
      </w:r>
    </w:p>
    <w:p w:rsidR="00EA07F1" w:rsidRPr="00F6228B" w:rsidRDefault="00EA07F1" w:rsidP="0071258F">
      <w:pPr>
        <w:pStyle w:val="ListParagraph"/>
        <w:numPr>
          <w:ilvl w:val="0"/>
          <w:numId w:val="34"/>
        </w:numPr>
        <w:shd w:val="clear" w:color="auto" w:fill="FFFFFF"/>
        <w:tabs>
          <w:tab w:val="clear" w:pos="720"/>
          <w:tab w:val="left" w:pos="180"/>
          <w:tab w:val="num" w:pos="1134"/>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სითბოს როლი წყლის აგრეგატული მდგომარეობების ცვლილებაში;</w:t>
      </w:r>
    </w:p>
    <w:p w:rsidR="00EA07F1" w:rsidRPr="00F6228B" w:rsidRDefault="00EA07F1" w:rsidP="0071258F">
      <w:pPr>
        <w:pStyle w:val="ListParagraph"/>
        <w:numPr>
          <w:ilvl w:val="0"/>
          <w:numId w:val="34"/>
        </w:numPr>
        <w:shd w:val="clear" w:color="auto" w:fill="FFFFFF"/>
        <w:tabs>
          <w:tab w:val="clear" w:pos="720"/>
          <w:tab w:val="left" w:pos="360"/>
          <w:tab w:val="num" w:pos="1134"/>
        </w:tabs>
        <w:spacing w:after="0" w:line="240" w:lineRule="auto"/>
        <w:ind w:left="0" w:right="-421"/>
        <w:jc w:val="both"/>
        <w:textAlignment w:val="baseline"/>
        <w:rPr>
          <w:rFonts w:ascii="Sylfaen" w:hAnsi="Sylfaen" w:cs="Sylfaen"/>
          <w:lang w:val="ka-GE"/>
        </w:rPr>
      </w:pPr>
      <w:r w:rsidRPr="00F6228B">
        <w:rPr>
          <w:rFonts w:ascii="Sylfaen" w:hAnsi="Sylfaen" w:cs="Sylfaen"/>
          <w:lang w:val="ka-GE"/>
        </w:rPr>
        <w:t>წყლის ერთი აგრეგატული მდგომარეობიდან მეორეში გარდაქმნის შექცევადობა და გავლენა ბუნებაში მიმდინარე მოვლენებზე.</w:t>
      </w:r>
    </w:p>
    <w:p w:rsidR="00EA07F1" w:rsidRPr="00F6228B" w:rsidRDefault="00EA07F1" w:rsidP="009F3F8C">
      <w:pPr>
        <w:shd w:val="clear" w:color="auto" w:fill="FFFFFF"/>
        <w:tabs>
          <w:tab w:val="left" w:pos="360"/>
        </w:tabs>
        <w:spacing w:after="0" w:line="240" w:lineRule="auto"/>
        <w:rPr>
          <w:rFonts w:ascii="Sylfaen" w:hAnsi="Sylfaen" w:cs="Sylfaen"/>
          <w:lang w:val="ka-GE"/>
        </w:rPr>
      </w:pPr>
    </w:p>
    <w:p w:rsidR="00EA07F1" w:rsidRPr="00F6228B" w:rsidRDefault="00EA07F1" w:rsidP="00E73E70">
      <w:pPr>
        <w:shd w:val="clear" w:color="auto" w:fill="FFFFFF"/>
        <w:tabs>
          <w:tab w:val="left" w:pos="360"/>
        </w:tabs>
        <w:spacing w:after="0" w:line="240" w:lineRule="auto"/>
        <w:ind w:left="-426"/>
        <w:rPr>
          <w:rFonts w:ascii="Sylfaen" w:hAnsi="Sylfaen" w:cs="Sylfaen"/>
          <w:lang w:val="ka-GE"/>
        </w:rPr>
      </w:pPr>
      <w:r w:rsidRPr="00F6228B">
        <w:rPr>
          <w:rFonts w:ascii="Sylfaen" w:hAnsi="Sylfaen" w:cs="Sylfaen"/>
          <w:b/>
          <w:bCs/>
          <w:lang w:val="ka-GE"/>
        </w:rPr>
        <w:t>მიმართულება: დედამიწა და გარესამყარო</w:t>
      </w:r>
    </w:p>
    <w:p w:rsidR="00EA07F1" w:rsidRPr="00F6228B" w:rsidRDefault="00EA07F1" w:rsidP="009F3F8C">
      <w:pPr>
        <w:shd w:val="clear" w:color="auto" w:fill="FFFFFF"/>
        <w:tabs>
          <w:tab w:val="left" w:pos="360"/>
        </w:tabs>
        <w:spacing w:after="0" w:line="240" w:lineRule="auto"/>
        <w:rPr>
          <w:rFonts w:ascii="Sylfaen" w:hAnsi="Sylfaen" w:cs="Sylfaen"/>
          <w:lang w:val="ka-GE"/>
        </w:rPr>
      </w:pPr>
    </w:p>
    <w:p w:rsidR="00EA07F1" w:rsidRPr="00F6228B" w:rsidRDefault="00EA07F1" w:rsidP="0071258F">
      <w:pPr>
        <w:pStyle w:val="ListParagraph"/>
        <w:numPr>
          <w:ilvl w:val="0"/>
          <w:numId w:val="35"/>
        </w:numPr>
        <w:shd w:val="clear" w:color="auto" w:fill="FFFFFF"/>
        <w:tabs>
          <w:tab w:val="clear" w:pos="720"/>
          <w:tab w:val="left" w:pos="180"/>
          <w:tab w:val="num" w:pos="993"/>
        </w:tabs>
        <w:spacing w:after="0" w:line="240" w:lineRule="auto"/>
        <w:ind w:left="0" w:right="-421"/>
        <w:textAlignment w:val="baseline"/>
        <w:rPr>
          <w:rFonts w:ascii="Sylfaen" w:hAnsi="Sylfaen" w:cs="Sylfaen"/>
          <w:lang w:val="ka-GE"/>
        </w:rPr>
      </w:pPr>
      <w:r w:rsidRPr="00F6228B">
        <w:rPr>
          <w:rFonts w:ascii="Sylfaen" w:hAnsi="Sylfaen" w:cs="Sylfaen"/>
          <w:lang w:val="ka-GE"/>
        </w:rPr>
        <w:t>გარემოში ორიენტირება და მიზანმიმართული გადაადგილება;</w:t>
      </w:r>
    </w:p>
    <w:p w:rsidR="00EA07F1" w:rsidRPr="00F6228B" w:rsidRDefault="00EA07F1" w:rsidP="0071258F">
      <w:pPr>
        <w:pStyle w:val="ListParagraph"/>
        <w:numPr>
          <w:ilvl w:val="0"/>
          <w:numId w:val="35"/>
        </w:numPr>
        <w:shd w:val="clear" w:color="auto" w:fill="FFFFFF"/>
        <w:tabs>
          <w:tab w:val="clear" w:pos="720"/>
          <w:tab w:val="left" w:pos="180"/>
          <w:tab w:val="num" w:pos="993"/>
        </w:tabs>
        <w:spacing w:after="0" w:line="240" w:lineRule="auto"/>
        <w:ind w:left="0" w:right="-421"/>
        <w:textAlignment w:val="baseline"/>
        <w:rPr>
          <w:rFonts w:ascii="Sylfaen" w:hAnsi="Sylfaen" w:cs="Sylfaen"/>
          <w:lang w:val="ka-GE"/>
        </w:rPr>
      </w:pPr>
      <w:r w:rsidRPr="00F6228B">
        <w:rPr>
          <w:rFonts w:ascii="Sylfaen" w:hAnsi="Sylfaen" w:cs="Sylfaen"/>
          <w:lang w:val="ka-GE"/>
        </w:rPr>
        <w:t>გარემოში არსებული ობიექტების ამოცნობა;</w:t>
      </w:r>
    </w:p>
    <w:p w:rsidR="00EA07F1" w:rsidRPr="00F6228B" w:rsidRDefault="00EA07F1" w:rsidP="0071258F">
      <w:pPr>
        <w:pStyle w:val="ListParagraph"/>
        <w:numPr>
          <w:ilvl w:val="0"/>
          <w:numId w:val="35"/>
        </w:numPr>
        <w:shd w:val="clear" w:color="auto" w:fill="FFFFFF"/>
        <w:tabs>
          <w:tab w:val="clear" w:pos="720"/>
          <w:tab w:val="left" w:pos="180"/>
          <w:tab w:val="num" w:pos="993"/>
        </w:tabs>
        <w:spacing w:after="0" w:line="240" w:lineRule="auto"/>
        <w:ind w:left="0" w:right="-421"/>
        <w:textAlignment w:val="baseline"/>
        <w:rPr>
          <w:rFonts w:ascii="Sylfaen" w:hAnsi="Sylfaen" w:cs="Sylfaen"/>
          <w:lang w:val="ka-GE"/>
        </w:rPr>
      </w:pPr>
      <w:r w:rsidRPr="00F6228B">
        <w:rPr>
          <w:rFonts w:ascii="Sylfaen" w:hAnsi="Sylfaen" w:cs="Sylfaen"/>
          <w:lang w:val="ka-GE"/>
        </w:rPr>
        <w:t>დედამიწის ბრუნვა საკუთარი ღერძის და მზის გარშემო;</w:t>
      </w:r>
    </w:p>
    <w:p w:rsidR="00EA07F1" w:rsidRPr="00F6228B" w:rsidRDefault="00EA07F1" w:rsidP="0071258F">
      <w:pPr>
        <w:pStyle w:val="ListParagraph"/>
        <w:numPr>
          <w:ilvl w:val="0"/>
          <w:numId w:val="35"/>
        </w:numPr>
        <w:shd w:val="clear" w:color="auto" w:fill="FFFFFF"/>
        <w:tabs>
          <w:tab w:val="clear" w:pos="720"/>
          <w:tab w:val="left" w:pos="180"/>
          <w:tab w:val="num" w:pos="993"/>
        </w:tabs>
        <w:spacing w:after="0" w:line="240" w:lineRule="auto"/>
        <w:ind w:left="0" w:right="-421"/>
        <w:textAlignment w:val="baseline"/>
        <w:rPr>
          <w:rFonts w:ascii="Sylfaen" w:hAnsi="Sylfaen" w:cs="Sylfaen"/>
          <w:lang w:val="ka-GE"/>
        </w:rPr>
      </w:pPr>
      <w:r w:rsidRPr="00F6228B">
        <w:rPr>
          <w:rFonts w:ascii="Sylfaen" w:hAnsi="Sylfaen" w:cs="Sylfaen"/>
          <w:lang w:val="ka-GE"/>
        </w:rPr>
        <w:t>მთვარის ბრუნვა დედამიწის გარშემო;</w:t>
      </w:r>
    </w:p>
    <w:p w:rsidR="00EA07F1" w:rsidRPr="00F6228B" w:rsidRDefault="00EA07F1" w:rsidP="0071258F">
      <w:pPr>
        <w:pStyle w:val="ListParagraph"/>
        <w:numPr>
          <w:ilvl w:val="0"/>
          <w:numId w:val="35"/>
        </w:numPr>
        <w:shd w:val="clear" w:color="auto" w:fill="FFFFFF"/>
        <w:tabs>
          <w:tab w:val="clear" w:pos="720"/>
          <w:tab w:val="left" w:pos="180"/>
          <w:tab w:val="num" w:pos="993"/>
        </w:tabs>
        <w:spacing w:after="0" w:line="240" w:lineRule="auto"/>
        <w:ind w:left="0" w:right="-421"/>
        <w:textAlignment w:val="baseline"/>
        <w:rPr>
          <w:rFonts w:ascii="Sylfaen" w:hAnsi="Sylfaen" w:cs="Sylfaen"/>
          <w:lang w:val="ka-GE"/>
        </w:rPr>
      </w:pPr>
      <w:r w:rsidRPr="00F6228B">
        <w:rPr>
          <w:rFonts w:ascii="Sylfaen" w:hAnsi="Sylfaen" w:cs="Sylfaen"/>
          <w:lang w:val="ka-GE"/>
        </w:rPr>
        <w:t>მზე - დედამიწისთვის სინათლისა და სითბოს წყარო;</w:t>
      </w:r>
    </w:p>
    <w:p w:rsidR="00EA07F1" w:rsidRPr="00F6228B" w:rsidRDefault="00EA07F1" w:rsidP="0071258F">
      <w:pPr>
        <w:pStyle w:val="ListParagraph"/>
        <w:numPr>
          <w:ilvl w:val="0"/>
          <w:numId w:val="35"/>
        </w:numPr>
        <w:shd w:val="clear" w:color="auto" w:fill="FFFFFF"/>
        <w:tabs>
          <w:tab w:val="clear" w:pos="720"/>
          <w:tab w:val="left" w:pos="180"/>
          <w:tab w:val="num" w:pos="993"/>
        </w:tabs>
        <w:spacing w:after="0" w:line="240" w:lineRule="auto"/>
        <w:ind w:left="0" w:right="-421"/>
        <w:textAlignment w:val="baseline"/>
        <w:rPr>
          <w:rFonts w:ascii="Sylfaen" w:hAnsi="Sylfaen" w:cs="Sylfaen"/>
          <w:lang w:val="ka-GE"/>
        </w:rPr>
      </w:pPr>
      <w:r w:rsidRPr="00F6228B">
        <w:rPr>
          <w:rFonts w:ascii="Sylfaen" w:hAnsi="Sylfaen" w:cs="Sylfaen"/>
          <w:lang w:val="ka-GE"/>
        </w:rPr>
        <w:t>მთვარის ხილული ფორმის ცვლილების მიზეზები;</w:t>
      </w:r>
    </w:p>
    <w:p w:rsidR="00EA07F1" w:rsidRPr="00F6228B" w:rsidRDefault="00EA07F1" w:rsidP="0071258F">
      <w:pPr>
        <w:pStyle w:val="ListParagraph"/>
        <w:numPr>
          <w:ilvl w:val="0"/>
          <w:numId w:val="35"/>
        </w:numPr>
        <w:shd w:val="clear" w:color="auto" w:fill="FFFFFF"/>
        <w:tabs>
          <w:tab w:val="clear" w:pos="720"/>
          <w:tab w:val="left" w:pos="180"/>
          <w:tab w:val="num" w:pos="993"/>
        </w:tabs>
        <w:spacing w:after="0" w:line="240" w:lineRule="auto"/>
        <w:ind w:left="0" w:right="-421"/>
        <w:textAlignment w:val="baseline"/>
        <w:rPr>
          <w:rFonts w:ascii="Sylfaen" w:hAnsi="Sylfaen" w:cs="Sylfaen"/>
          <w:lang w:val="ka-GE"/>
        </w:rPr>
      </w:pPr>
      <w:r w:rsidRPr="00F6228B">
        <w:rPr>
          <w:rFonts w:ascii="Sylfaen" w:hAnsi="Sylfaen" w:cs="Sylfaen"/>
          <w:lang w:val="ka-GE"/>
        </w:rPr>
        <w:t>წყლისა და ხმელეთის გეოგრაფიული ობიექტები;</w:t>
      </w:r>
    </w:p>
    <w:p w:rsidR="00EA07F1" w:rsidRPr="00F6228B" w:rsidRDefault="00EA07F1" w:rsidP="0071258F">
      <w:pPr>
        <w:pStyle w:val="ListParagraph"/>
        <w:numPr>
          <w:ilvl w:val="0"/>
          <w:numId w:val="35"/>
        </w:numPr>
        <w:shd w:val="clear" w:color="auto" w:fill="FFFFFF"/>
        <w:tabs>
          <w:tab w:val="clear" w:pos="720"/>
          <w:tab w:val="left" w:pos="180"/>
          <w:tab w:val="num" w:pos="993"/>
        </w:tabs>
        <w:spacing w:after="0" w:line="240" w:lineRule="auto"/>
        <w:ind w:left="0" w:right="-421"/>
        <w:textAlignment w:val="baseline"/>
        <w:rPr>
          <w:rFonts w:ascii="Sylfaen" w:hAnsi="Sylfaen" w:cs="Sylfaen"/>
          <w:lang w:val="ka-GE"/>
        </w:rPr>
      </w:pPr>
      <w:r w:rsidRPr="00F6228B">
        <w:rPr>
          <w:rFonts w:ascii="Sylfaen" w:hAnsi="Sylfaen" w:cs="Sylfaen"/>
          <w:lang w:val="ka-GE"/>
        </w:rPr>
        <w:t>ნიადაგი და ქვები/მინერალები სხვადასხვა გარემოში;</w:t>
      </w:r>
    </w:p>
    <w:p w:rsidR="00EA07F1" w:rsidRPr="00F6228B" w:rsidRDefault="00EA07F1" w:rsidP="0071258F">
      <w:pPr>
        <w:pStyle w:val="ListParagraph"/>
        <w:numPr>
          <w:ilvl w:val="0"/>
          <w:numId w:val="35"/>
        </w:numPr>
        <w:shd w:val="clear" w:color="auto" w:fill="FFFFFF"/>
        <w:tabs>
          <w:tab w:val="clear" w:pos="720"/>
          <w:tab w:val="left" w:pos="180"/>
          <w:tab w:val="num" w:pos="993"/>
        </w:tabs>
        <w:spacing w:after="0" w:line="240" w:lineRule="auto"/>
        <w:ind w:left="0" w:right="-421"/>
        <w:textAlignment w:val="baseline"/>
        <w:rPr>
          <w:rFonts w:ascii="Sylfaen" w:hAnsi="Sylfaen" w:cs="Sylfaen"/>
          <w:lang w:val="ka-GE"/>
        </w:rPr>
      </w:pPr>
      <w:r w:rsidRPr="00F6228B">
        <w:rPr>
          <w:rFonts w:ascii="Sylfaen" w:hAnsi="Sylfaen" w:cs="Sylfaen"/>
          <w:lang w:val="ka-GE"/>
        </w:rPr>
        <w:t xml:space="preserve">ბუნებრივი რესურსები: ჰაერი, წყალი, წიაღისეული და ა.შ. </w:t>
      </w:r>
    </w:p>
    <w:p w:rsidR="00EA07F1" w:rsidRPr="00F6228B" w:rsidRDefault="00EA07F1" w:rsidP="0071258F">
      <w:pPr>
        <w:pStyle w:val="ListParagraph"/>
        <w:numPr>
          <w:ilvl w:val="0"/>
          <w:numId w:val="35"/>
        </w:numPr>
        <w:shd w:val="clear" w:color="auto" w:fill="FFFFFF"/>
        <w:tabs>
          <w:tab w:val="clear" w:pos="720"/>
          <w:tab w:val="left" w:pos="180"/>
          <w:tab w:val="num" w:pos="993"/>
        </w:tabs>
        <w:spacing w:after="0" w:line="240" w:lineRule="auto"/>
        <w:ind w:left="0" w:right="-421"/>
        <w:textAlignment w:val="baseline"/>
        <w:rPr>
          <w:rFonts w:ascii="Sylfaen" w:hAnsi="Sylfaen" w:cs="Sylfaen"/>
          <w:lang w:val="ka-GE"/>
        </w:rPr>
      </w:pPr>
      <w:r w:rsidRPr="00F6228B">
        <w:rPr>
          <w:rFonts w:ascii="Sylfaen" w:hAnsi="Sylfaen" w:cs="Sylfaen"/>
          <w:lang w:val="ka-GE"/>
        </w:rPr>
        <w:t>წყლის წრებრუნვა ბუნებაში და  მისი მნიშვნელობა ცოცხალი და არაცოცხალი  ბუნებისთვის;</w:t>
      </w:r>
    </w:p>
    <w:p w:rsidR="00EA07F1" w:rsidRPr="00F6228B" w:rsidRDefault="00EA07F1" w:rsidP="0071258F">
      <w:pPr>
        <w:pStyle w:val="ListParagraph"/>
        <w:numPr>
          <w:ilvl w:val="0"/>
          <w:numId w:val="35"/>
        </w:numPr>
        <w:shd w:val="clear" w:color="auto" w:fill="FFFFFF"/>
        <w:tabs>
          <w:tab w:val="clear" w:pos="720"/>
          <w:tab w:val="left" w:pos="180"/>
          <w:tab w:val="num" w:pos="993"/>
        </w:tabs>
        <w:spacing w:after="0" w:line="240" w:lineRule="auto"/>
        <w:ind w:left="0" w:right="-421"/>
        <w:textAlignment w:val="baseline"/>
        <w:rPr>
          <w:rFonts w:ascii="Sylfaen" w:hAnsi="Sylfaen" w:cs="Sylfaen"/>
          <w:lang w:val="ka-GE"/>
        </w:rPr>
      </w:pPr>
      <w:r w:rsidRPr="00F6228B">
        <w:rPr>
          <w:rFonts w:ascii="Sylfaen" w:hAnsi="Sylfaen" w:cs="Sylfaen"/>
          <w:lang w:val="ka-GE"/>
        </w:rPr>
        <w:t>გლობუსი, რუკა  და ადგილის გეგმა;</w:t>
      </w:r>
    </w:p>
    <w:p w:rsidR="00EA07F1" w:rsidRPr="00F6228B" w:rsidRDefault="00EA07F1" w:rsidP="0071258F">
      <w:pPr>
        <w:pStyle w:val="ListParagraph"/>
        <w:numPr>
          <w:ilvl w:val="0"/>
          <w:numId w:val="35"/>
        </w:numPr>
        <w:shd w:val="clear" w:color="auto" w:fill="FFFFFF"/>
        <w:tabs>
          <w:tab w:val="clear" w:pos="720"/>
          <w:tab w:val="left" w:pos="180"/>
          <w:tab w:val="num" w:pos="993"/>
        </w:tabs>
        <w:spacing w:after="0" w:line="240" w:lineRule="auto"/>
        <w:ind w:left="0" w:right="-421"/>
        <w:textAlignment w:val="baseline"/>
        <w:rPr>
          <w:rFonts w:ascii="Sylfaen" w:hAnsi="Sylfaen" w:cs="Sylfaen"/>
          <w:lang w:val="ka-GE"/>
        </w:rPr>
      </w:pPr>
      <w:r w:rsidRPr="00F6228B">
        <w:rPr>
          <w:rFonts w:ascii="Sylfaen" w:hAnsi="Sylfaen" w:cs="Sylfaen"/>
          <w:lang w:val="ka-GE"/>
        </w:rPr>
        <w:t>რუკისა და გეგმის ლეგენდა.</w:t>
      </w:r>
    </w:p>
    <w:p w:rsidR="00EA07F1" w:rsidRPr="00F6228B" w:rsidRDefault="00EA07F1" w:rsidP="009F3F8C">
      <w:pPr>
        <w:shd w:val="clear" w:color="auto" w:fill="FFFFFF"/>
        <w:tabs>
          <w:tab w:val="left" w:pos="360"/>
        </w:tabs>
        <w:spacing w:after="0" w:line="240" w:lineRule="auto"/>
        <w:rPr>
          <w:rFonts w:ascii="Sylfaen" w:hAnsi="Sylfaen" w:cs="Sylfaen"/>
          <w:lang w:val="ka-GE"/>
        </w:rPr>
      </w:pPr>
    </w:p>
    <w:p w:rsidR="00EA07F1" w:rsidRPr="00F6228B" w:rsidRDefault="00EA07F1" w:rsidP="00E73E70">
      <w:pPr>
        <w:pStyle w:val="Heading5"/>
        <w:ind w:left="-426"/>
        <w:rPr>
          <w:rFonts w:ascii="Sylfaen" w:hAnsi="Sylfaen" w:cs="Sylfaen"/>
          <w:b/>
          <w:bCs/>
          <w:color w:val="auto"/>
          <w:lang w:val="ka-GE"/>
        </w:rPr>
      </w:pPr>
      <w:r w:rsidRPr="00F6228B">
        <w:rPr>
          <w:rFonts w:ascii="Sylfaen" w:hAnsi="Sylfaen" w:cs="Sylfaen"/>
          <w:b/>
          <w:bCs/>
          <w:color w:val="auto"/>
          <w:lang w:val="ka-GE"/>
        </w:rPr>
        <w:t>V-VI კლასების სტანდარტი</w:t>
      </w:r>
    </w:p>
    <w:p w:rsidR="00EA07F1" w:rsidRPr="00F6228B" w:rsidRDefault="00EA07F1" w:rsidP="00E73E70">
      <w:pPr>
        <w:shd w:val="clear" w:color="auto" w:fill="FFFFFF"/>
        <w:spacing w:after="0" w:line="240" w:lineRule="auto"/>
        <w:ind w:left="-426"/>
        <w:rPr>
          <w:rFonts w:ascii="Sylfaen" w:hAnsi="Sylfaen" w:cs="Sylfaen"/>
          <w:b/>
          <w:bCs/>
          <w:lang w:val="ka-GE"/>
        </w:rPr>
      </w:pPr>
      <w:r w:rsidRPr="00F6228B">
        <w:rPr>
          <w:rFonts w:ascii="Sylfaen" w:hAnsi="Sylfaen" w:cs="Sylfaen"/>
          <w:b/>
          <w:bCs/>
          <w:lang w:val="ka-GE"/>
        </w:rPr>
        <w:t>VI კლასის ბოლოს მისაღწევი შედეგები</w:t>
      </w:r>
    </w:p>
    <w:p w:rsidR="00EA07F1" w:rsidRPr="00F6228B" w:rsidRDefault="00EA07F1" w:rsidP="00E73E70">
      <w:pPr>
        <w:autoSpaceDE w:val="0"/>
        <w:autoSpaceDN w:val="0"/>
        <w:spacing w:after="0" w:line="240" w:lineRule="auto"/>
        <w:ind w:left="-426"/>
        <w:jc w:val="both"/>
        <w:rPr>
          <w:rFonts w:ascii="Sylfaen" w:hAnsi="Sylfaen" w:cs="Sylfaen"/>
          <w:lang w:val="ka-GE"/>
        </w:rPr>
      </w:pPr>
      <w:r w:rsidRPr="00F6228B">
        <w:rPr>
          <w:rFonts w:ascii="Sylfaen" w:hAnsi="Sylfaen" w:cs="Sylfaen"/>
          <w:lang w:val="ka-GE"/>
        </w:rPr>
        <w:t xml:space="preserve">დაწყებით საფეხურზე სტანდარტში გაწერილ თითოეულ შედეგს წინ უძღვის ინდექსი, რომელიც მიუთითებს საგანს, სწავლების ეტაპსა და სტანდარტის შედეგის ნომერს; მაგ., </w:t>
      </w:r>
      <w:r w:rsidRPr="00F6228B">
        <w:rPr>
          <w:rFonts w:ascii="Sylfaen" w:hAnsi="Sylfaen" w:cs="Sylfaen"/>
          <w:b/>
          <w:bCs/>
          <w:lang w:val="ka-GE"/>
        </w:rPr>
        <w:t>ბუნ.დაწყ.(II).1.:</w:t>
      </w:r>
    </w:p>
    <w:p w:rsidR="00EA07F1" w:rsidRPr="00F6228B" w:rsidRDefault="00EA07F1" w:rsidP="00E73E70">
      <w:pPr>
        <w:autoSpaceDE w:val="0"/>
        <w:autoSpaceDN w:val="0"/>
        <w:spacing w:after="0" w:line="240" w:lineRule="auto"/>
        <w:ind w:left="-426"/>
        <w:jc w:val="both"/>
        <w:rPr>
          <w:rFonts w:ascii="Sylfaen" w:hAnsi="Sylfaen" w:cs="Sylfaen"/>
          <w:lang w:val="ka-GE"/>
        </w:rPr>
      </w:pPr>
      <w:r w:rsidRPr="00F6228B">
        <w:rPr>
          <w:rFonts w:ascii="Sylfaen" w:hAnsi="Sylfaen" w:cs="Sylfaen"/>
          <w:b/>
          <w:bCs/>
          <w:lang w:val="ka-GE"/>
        </w:rPr>
        <w:t>„ბუნ.“</w:t>
      </w:r>
      <w:r w:rsidRPr="00F6228B">
        <w:rPr>
          <w:rFonts w:ascii="Sylfaen" w:hAnsi="Sylfaen" w:cs="Sylfaen"/>
          <w:lang w:val="ka-GE"/>
        </w:rPr>
        <w:t xml:space="preserve"> - მიუთითებს ბუნებისმეტყველებას, </w:t>
      </w:r>
    </w:p>
    <w:p w:rsidR="00EA07F1" w:rsidRPr="00F6228B" w:rsidRDefault="00EA07F1" w:rsidP="00E73E70">
      <w:pPr>
        <w:autoSpaceDE w:val="0"/>
        <w:autoSpaceDN w:val="0"/>
        <w:spacing w:after="0" w:line="240" w:lineRule="auto"/>
        <w:ind w:left="-426"/>
        <w:jc w:val="both"/>
        <w:rPr>
          <w:rFonts w:ascii="Sylfaen" w:hAnsi="Sylfaen" w:cs="Sylfaen"/>
          <w:lang w:val="ka-GE"/>
        </w:rPr>
      </w:pPr>
      <w:r w:rsidRPr="00F6228B">
        <w:rPr>
          <w:rFonts w:ascii="Sylfaen" w:hAnsi="Sylfaen" w:cs="Sylfaen"/>
          <w:b/>
          <w:bCs/>
          <w:lang w:val="ka-GE"/>
        </w:rPr>
        <w:t xml:space="preserve">„დაწყ.“ - </w:t>
      </w:r>
      <w:r w:rsidRPr="00F6228B">
        <w:rPr>
          <w:rFonts w:ascii="Sylfaen" w:hAnsi="Sylfaen" w:cs="Sylfaen"/>
          <w:lang w:val="ka-GE"/>
        </w:rPr>
        <w:t xml:space="preserve">მიუთითებს დაწყებით საფეხურს, </w:t>
      </w:r>
    </w:p>
    <w:p w:rsidR="00EA07F1" w:rsidRPr="00F6228B" w:rsidRDefault="00EA07F1" w:rsidP="00E73E70">
      <w:pPr>
        <w:autoSpaceDE w:val="0"/>
        <w:autoSpaceDN w:val="0"/>
        <w:spacing w:after="0" w:line="240" w:lineRule="auto"/>
        <w:ind w:left="-426"/>
        <w:jc w:val="both"/>
        <w:rPr>
          <w:rFonts w:ascii="Sylfaen" w:hAnsi="Sylfaen" w:cs="Sylfaen"/>
          <w:lang w:val="ka-GE"/>
        </w:rPr>
      </w:pPr>
      <w:r w:rsidRPr="00F6228B">
        <w:rPr>
          <w:rFonts w:ascii="Sylfaen" w:hAnsi="Sylfaen" w:cs="Sylfaen"/>
          <w:b/>
          <w:bCs/>
          <w:lang w:val="ka-GE"/>
        </w:rPr>
        <w:t xml:space="preserve">„(II)“ – </w:t>
      </w:r>
      <w:r w:rsidRPr="00F6228B">
        <w:rPr>
          <w:rFonts w:ascii="Sylfaen" w:hAnsi="Sylfaen" w:cs="Sylfaen"/>
          <w:lang w:val="ka-GE"/>
        </w:rPr>
        <w:t>მიუთითებს, რომ სტანდარტი მოიცავს V-VI კლასებს</w:t>
      </w:r>
      <w:r w:rsidRPr="00F6228B">
        <w:rPr>
          <w:rFonts w:ascii="Sylfaen" w:hAnsi="Sylfaen" w:cs="Sylfaen"/>
          <w:b/>
          <w:bCs/>
          <w:lang w:val="ka-GE"/>
        </w:rPr>
        <w:t xml:space="preserve">, </w:t>
      </w:r>
    </w:p>
    <w:p w:rsidR="00EA07F1" w:rsidRPr="00F6228B" w:rsidRDefault="00EA07F1" w:rsidP="00E73E70">
      <w:pPr>
        <w:autoSpaceDE w:val="0"/>
        <w:autoSpaceDN w:val="0"/>
        <w:spacing w:after="0" w:line="240" w:lineRule="auto"/>
        <w:ind w:left="-426"/>
        <w:jc w:val="both"/>
        <w:rPr>
          <w:rFonts w:ascii="Sylfaen" w:hAnsi="Sylfaen" w:cs="Sylfaen"/>
          <w:lang w:val="ka-GE"/>
        </w:rPr>
      </w:pPr>
      <w:r w:rsidRPr="00F6228B">
        <w:rPr>
          <w:rFonts w:ascii="Sylfaen" w:hAnsi="Sylfaen" w:cs="Sylfaen"/>
          <w:lang w:val="ka-GE"/>
        </w:rPr>
        <w:t>„</w:t>
      </w:r>
      <w:r w:rsidRPr="00F6228B">
        <w:rPr>
          <w:rFonts w:ascii="Sylfaen" w:hAnsi="Sylfaen" w:cs="Sylfaen"/>
          <w:b/>
          <w:bCs/>
          <w:lang w:val="ka-GE"/>
        </w:rPr>
        <w:t xml:space="preserve">1“ - </w:t>
      </w:r>
      <w:r w:rsidRPr="00F6228B">
        <w:rPr>
          <w:rFonts w:ascii="Sylfaen" w:hAnsi="Sylfaen" w:cs="Sylfaen"/>
          <w:lang w:val="ka-GE"/>
        </w:rPr>
        <w:t>მიუთითებს შედეგის ნომერს.</w:t>
      </w:r>
    </w:p>
    <w:p w:rsidR="00EA07F1" w:rsidRPr="00F6228B" w:rsidRDefault="00EA07F1" w:rsidP="009F3F8C">
      <w:pPr>
        <w:shd w:val="clear" w:color="auto" w:fill="FFFFFF"/>
        <w:spacing w:after="240" w:line="240" w:lineRule="auto"/>
        <w:rPr>
          <w:rFonts w:ascii="Sylfaen" w:hAnsi="Sylfaen" w:cs="Sylfaen"/>
          <w:lang w:val="ka-GE"/>
        </w:rPr>
      </w:pPr>
    </w:p>
    <w:tbl>
      <w:tblPr>
        <w:tblW w:w="10065" w:type="dxa"/>
        <w:tblInd w:w="-13" w:type="dxa"/>
        <w:tblCellMar>
          <w:top w:w="15" w:type="dxa"/>
          <w:left w:w="15" w:type="dxa"/>
          <w:bottom w:w="15" w:type="dxa"/>
          <w:right w:w="15" w:type="dxa"/>
        </w:tblCellMar>
        <w:tblLook w:val="00A0" w:firstRow="1" w:lastRow="0" w:firstColumn="1" w:lastColumn="0" w:noHBand="0" w:noVBand="0"/>
      </w:tblPr>
      <w:tblGrid>
        <w:gridCol w:w="1560"/>
        <w:gridCol w:w="8505"/>
      </w:tblGrid>
      <w:tr w:rsidR="00EA07F1" w:rsidRPr="00F6228B">
        <w:tc>
          <w:tcPr>
            <w:tcW w:w="10065" w:type="dxa"/>
            <w:gridSpan w:val="2"/>
            <w:tcBorders>
              <w:top w:val="single" w:sz="6" w:space="0" w:color="000000"/>
              <w:left w:val="single" w:sz="6" w:space="0" w:color="000000"/>
              <w:bottom w:val="single" w:sz="6" w:space="0" w:color="000000"/>
              <w:right w:val="single" w:sz="6" w:space="0" w:color="000000"/>
            </w:tcBorders>
          </w:tcPr>
          <w:p w:rsidR="00EA07F1" w:rsidRPr="00F6228B" w:rsidRDefault="00EA07F1" w:rsidP="00AC2B0E">
            <w:pPr>
              <w:shd w:val="clear" w:color="auto" w:fill="FFFFFF"/>
              <w:spacing w:after="0" w:line="240" w:lineRule="auto"/>
              <w:jc w:val="center"/>
              <w:rPr>
                <w:rFonts w:ascii="Sylfaen" w:hAnsi="Sylfaen" w:cs="Sylfaen"/>
                <w:b/>
                <w:bCs/>
                <w:sz w:val="20"/>
                <w:szCs w:val="20"/>
                <w:lang w:val="ka-GE"/>
              </w:rPr>
            </w:pPr>
            <w:r w:rsidRPr="00F6228B">
              <w:rPr>
                <w:rFonts w:ascii="Sylfaen" w:hAnsi="Sylfaen" w:cs="Sylfaen"/>
                <w:b/>
                <w:bCs/>
                <w:sz w:val="20"/>
                <w:szCs w:val="20"/>
                <w:lang w:val="ka-GE"/>
              </w:rPr>
              <w:t>ბუნებისმეტყველების სტანდარტის შედეგები (V-VI კლასები)</w:t>
            </w:r>
          </w:p>
        </w:tc>
      </w:tr>
      <w:tr w:rsidR="00EA07F1" w:rsidRPr="00F6228B">
        <w:tc>
          <w:tcPr>
            <w:tcW w:w="1560" w:type="dxa"/>
            <w:tcBorders>
              <w:top w:val="single" w:sz="6" w:space="0" w:color="000000"/>
              <w:left w:val="single" w:sz="6" w:space="0" w:color="000000"/>
              <w:bottom w:val="single" w:sz="6" w:space="0" w:color="000000"/>
              <w:right w:val="single" w:sz="6" w:space="0" w:color="000000"/>
            </w:tcBorders>
          </w:tcPr>
          <w:p w:rsidR="00EA07F1" w:rsidRPr="00F6228B" w:rsidRDefault="00EA07F1" w:rsidP="00AC2B0E">
            <w:pPr>
              <w:shd w:val="clear" w:color="auto" w:fill="FFFFFF"/>
              <w:spacing w:after="0" w:line="240" w:lineRule="auto"/>
              <w:jc w:val="both"/>
              <w:rPr>
                <w:rFonts w:ascii="Sylfaen" w:hAnsi="Sylfaen" w:cs="Sylfaen"/>
                <w:b/>
                <w:bCs/>
                <w:sz w:val="20"/>
                <w:szCs w:val="20"/>
                <w:lang w:val="ka-GE"/>
              </w:rPr>
            </w:pPr>
            <w:r w:rsidRPr="00F6228B">
              <w:rPr>
                <w:rFonts w:ascii="Sylfaen" w:hAnsi="Sylfaen" w:cs="Sylfaen"/>
                <w:b/>
                <w:bCs/>
                <w:sz w:val="20"/>
                <w:szCs w:val="20"/>
                <w:lang w:val="ka-GE"/>
              </w:rPr>
              <w:t>შედეგების ინდექსი</w:t>
            </w:r>
          </w:p>
        </w:tc>
        <w:tc>
          <w:tcPr>
            <w:tcW w:w="85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rsidR="00EA07F1" w:rsidRPr="00F6228B" w:rsidRDefault="00EA07F1" w:rsidP="00AC2B0E">
            <w:pPr>
              <w:shd w:val="clear" w:color="auto" w:fill="FFFFFF"/>
              <w:spacing w:after="0" w:line="240" w:lineRule="auto"/>
              <w:jc w:val="both"/>
              <w:rPr>
                <w:rFonts w:ascii="Sylfaen" w:hAnsi="Sylfaen" w:cs="Sylfaen"/>
                <w:b/>
                <w:bCs/>
                <w:sz w:val="20"/>
                <w:szCs w:val="20"/>
                <w:lang w:val="ka-GE"/>
              </w:rPr>
            </w:pPr>
            <w:r w:rsidRPr="00F6228B">
              <w:rPr>
                <w:rFonts w:ascii="Sylfaen" w:hAnsi="Sylfaen" w:cs="Sylfaen"/>
                <w:b/>
                <w:bCs/>
                <w:sz w:val="20"/>
                <w:szCs w:val="20"/>
                <w:lang w:val="ka-GE"/>
              </w:rPr>
              <w:t>მიმართულება: მეცნიერული კვლევა-ძიება</w:t>
            </w:r>
          </w:p>
        </w:tc>
      </w:tr>
      <w:tr w:rsidR="00EA07F1" w:rsidRPr="00F6228B">
        <w:tc>
          <w:tcPr>
            <w:tcW w:w="1560" w:type="dxa"/>
            <w:tcBorders>
              <w:top w:val="single" w:sz="6" w:space="0" w:color="000000"/>
              <w:left w:val="single" w:sz="6" w:space="0" w:color="000000"/>
              <w:bottom w:val="single" w:sz="6" w:space="0" w:color="000000"/>
              <w:right w:val="single" w:sz="6" w:space="0" w:color="000000"/>
            </w:tcBorders>
          </w:tcPr>
          <w:p w:rsidR="00EA07F1" w:rsidRPr="00F6228B" w:rsidRDefault="00EA07F1" w:rsidP="00AC2B0E">
            <w:pPr>
              <w:shd w:val="clear" w:color="auto" w:fill="FFFFFF"/>
              <w:spacing w:after="0" w:line="240" w:lineRule="auto"/>
              <w:jc w:val="both"/>
              <w:rPr>
                <w:rFonts w:ascii="Sylfaen" w:hAnsi="Sylfaen" w:cs="Sylfaen"/>
                <w:b/>
                <w:bCs/>
                <w:sz w:val="20"/>
                <w:szCs w:val="20"/>
                <w:lang w:val="ka-GE"/>
              </w:rPr>
            </w:pPr>
            <w:r w:rsidRPr="00F6228B">
              <w:rPr>
                <w:rFonts w:ascii="Sylfaen" w:hAnsi="Sylfaen" w:cs="Sylfaen"/>
                <w:b/>
                <w:bCs/>
                <w:sz w:val="20"/>
                <w:szCs w:val="20"/>
                <w:lang w:val="ka-GE"/>
              </w:rPr>
              <w:t>ბუნ.დაწყ.(II).1.</w:t>
            </w:r>
          </w:p>
        </w:tc>
        <w:tc>
          <w:tcPr>
            <w:tcW w:w="85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rsidR="00EA07F1" w:rsidRPr="00F6228B" w:rsidRDefault="00EA07F1" w:rsidP="00AC2B0E">
            <w:pPr>
              <w:shd w:val="clear" w:color="auto" w:fill="FFFFFF"/>
              <w:spacing w:after="0" w:line="240" w:lineRule="auto"/>
              <w:jc w:val="both"/>
              <w:rPr>
                <w:rFonts w:ascii="Sylfaen" w:hAnsi="Sylfaen" w:cs="Sylfaen"/>
                <w:sz w:val="20"/>
                <w:szCs w:val="20"/>
                <w:lang w:val="ka-GE"/>
              </w:rPr>
            </w:pPr>
            <w:r w:rsidRPr="00F6228B">
              <w:rPr>
                <w:rFonts w:ascii="Sylfaen" w:hAnsi="Sylfaen" w:cs="Sylfaen"/>
                <w:sz w:val="20"/>
                <w:szCs w:val="20"/>
                <w:lang w:val="ka-GE"/>
              </w:rPr>
              <w:t xml:space="preserve">მოსწავლემ უნდა შეძლოს: </w:t>
            </w:r>
          </w:p>
          <w:p w:rsidR="00EA07F1" w:rsidRPr="00F6228B" w:rsidRDefault="00EA07F1" w:rsidP="00AC2B0E">
            <w:pPr>
              <w:shd w:val="clear" w:color="auto" w:fill="FFFFFF"/>
              <w:spacing w:after="0" w:line="240" w:lineRule="auto"/>
              <w:jc w:val="both"/>
              <w:rPr>
                <w:rFonts w:ascii="Sylfaen" w:hAnsi="Sylfaen" w:cs="Sylfaen"/>
                <w:sz w:val="20"/>
                <w:szCs w:val="20"/>
                <w:lang w:val="ka-GE"/>
              </w:rPr>
            </w:pPr>
            <w:r w:rsidRPr="00F6228B">
              <w:rPr>
                <w:rFonts w:ascii="Sylfaen" w:hAnsi="Sylfaen" w:cs="Sylfaen"/>
                <w:sz w:val="20"/>
                <w:szCs w:val="20"/>
                <w:lang w:val="ka-GE"/>
              </w:rPr>
              <w:t>პრაქტიკულ აქტივობებში მონაწილეობა და კვლევითი უნარ-ჩვევების დემონსტრირება.</w:t>
            </w:r>
          </w:p>
        </w:tc>
      </w:tr>
      <w:tr w:rsidR="00EA07F1" w:rsidRPr="00F6228B">
        <w:trPr>
          <w:trHeight w:val="240"/>
        </w:trPr>
        <w:tc>
          <w:tcPr>
            <w:tcW w:w="1560" w:type="dxa"/>
            <w:tcBorders>
              <w:top w:val="single" w:sz="6" w:space="0" w:color="000000"/>
              <w:left w:val="single" w:sz="6" w:space="0" w:color="000000"/>
              <w:bottom w:val="single" w:sz="6" w:space="0" w:color="000000"/>
              <w:right w:val="single" w:sz="6" w:space="0" w:color="000000"/>
            </w:tcBorders>
          </w:tcPr>
          <w:p w:rsidR="00EA07F1" w:rsidRPr="00F6228B" w:rsidRDefault="00EA07F1" w:rsidP="00DF1088">
            <w:pPr>
              <w:pStyle w:val="ListParagraph"/>
              <w:shd w:val="clear" w:color="auto" w:fill="FFFFFF"/>
              <w:spacing w:after="0" w:line="240" w:lineRule="auto"/>
              <w:ind w:left="0"/>
              <w:jc w:val="both"/>
              <w:rPr>
                <w:rFonts w:ascii="Sylfaen" w:hAnsi="Sylfaen" w:cs="Sylfaen"/>
                <w:sz w:val="20"/>
                <w:szCs w:val="20"/>
                <w:lang w:val="ka-GE"/>
              </w:rPr>
            </w:pPr>
          </w:p>
        </w:tc>
        <w:tc>
          <w:tcPr>
            <w:tcW w:w="8505" w:type="dxa"/>
            <w:tcBorders>
              <w:top w:val="single" w:sz="6" w:space="0" w:color="000000"/>
              <w:left w:val="single" w:sz="6" w:space="0" w:color="000000"/>
              <w:bottom w:val="single" w:sz="6" w:space="0" w:color="000000"/>
              <w:right w:val="single" w:sz="6" w:space="0" w:color="000000"/>
            </w:tcBorders>
          </w:tcPr>
          <w:p w:rsidR="00EA07F1" w:rsidRPr="00F6228B" w:rsidRDefault="00EA07F1" w:rsidP="00DF1088">
            <w:pPr>
              <w:pStyle w:val="ListParagraph"/>
              <w:shd w:val="clear" w:color="auto" w:fill="FFFFFF"/>
              <w:spacing w:after="0" w:line="240" w:lineRule="auto"/>
              <w:ind w:left="0"/>
              <w:jc w:val="both"/>
              <w:rPr>
                <w:rFonts w:ascii="Sylfaen" w:hAnsi="Sylfaen" w:cs="Sylfaen"/>
                <w:sz w:val="20"/>
                <w:szCs w:val="20"/>
                <w:lang w:val="ka-GE"/>
              </w:rPr>
            </w:pPr>
            <w:r w:rsidRPr="00F6228B">
              <w:rPr>
                <w:rFonts w:ascii="Sylfaen" w:hAnsi="Sylfaen" w:cs="Sylfaen"/>
                <w:b/>
                <w:bCs/>
                <w:sz w:val="20"/>
                <w:szCs w:val="20"/>
                <w:lang w:val="ka-GE"/>
              </w:rPr>
              <w:t>მიმართულება: ცოცხალი სამყარო</w:t>
            </w:r>
          </w:p>
        </w:tc>
      </w:tr>
      <w:tr w:rsidR="00EA07F1" w:rsidRPr="00F6228B">
        <w:tc>
          <w:tcPr>
            <w:tcW w:w="1560" w:type="dxa"/>
            <w:tcBorders>
              <w:top w:val="single" w:sz="6" w:space="0" w:color="000000"/>
              <w:left w:val="single" w:sz="6" w:space="0" w:color="000000"/>
              <w:bottom w:val="single" w:sz="6" w:space="0" w:color="000000"/>
              <w:right w:val="single" w:sz="6" w:space="0" w:color="000000"/>
            </w:tcBorders>
          </w:tcPr>
          <w:p w:rsidR="00EA07F1" w:rsidRPr="00F6228B" w:rsidRDefault="00EA07F1" w:rsidP="00AC2B0E">
            <w:pPr>
              <w:shd w:val="clear" w:color="auto" w:fill="FFFFFF"/>
              <w:spacing w:after="0" w:line="240" w:lineRule="auto"/>
              <w:jc w:val="both"/>
              <w:rPr>
                <w:rFonts w:ascii="Sylfaen" w:hAnsi="Sylfaen" w:cs="Sylfaen"/>
                <w:b/>
                <w:bCs/>
                <w:sz w:val="20"/>
                <w:szCs w:val="20"/>
                <w:lang w:val="ka-GE"/>
              </w:rPr>
            </w:pPr>
            <w:r w:rsidRPr="00F6228B">
              <w:rPr>
                <w:rFonts w:ascii="Sylfaen" w:hAnsi="Sylfaen" w:cs="Sylfaen"/>
                <w:b/>
                <w:bCs/>
                <w:sz w:val="20"/>
                <w:szCs w:val="20"/>
                <w:lang w:val="ka-GE"/>
              </w:rPr>
              <w:t>ბუნ.დაწყ.(II).2.</w:t>
            </w:r>
          </w:p>
        </w:tc>
        <w:tc>
          <w:tcPr>
            <w:tcW w:w="85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rsidR="00EA07F1" w:rsidRPr="00F6228B" w:rsidRDefault="00EA07F1" w:rsidP="00AC2B0E">
            <w:pPr>
              <w:shd w:val="clear" w:color="auto" w:fill="FFFFFF"/>
              <w:tabs>
                <w:tab w:val="left" w:pos="7347"/>
              </w:tabs>
              <w:spacing w:after="0" w:line="240" w:lineRule="auto"/>
              <w:jc w:val="both"/>
              <w:rPr>
                <w:rFonts w:ascii="Sylfaen" w:hAnsi="Sylfaen" w:cs="Sylfaen"/>
                <w:sz w:val="20"/>
                <w:szCs w:val="20"/>
                <w:lang w:val="ka-GE"/>
              </w:rPr>
            </w:pPr>
            <w:r w:rsidRPr="00F6228B">
              <w:rPr>
                <w:rFonts w:ascii="Sylfaen" w:hAnsi="Sylfaen" w:cs="Sylfaen"/>
                <w:sz w:val="20"/>
                <w:szCs w:val="20"/>
                <w:lang w:val="ka-GE"/>
              </w:rPr>
              <w:t>მოსწავლემ უნდა შეძლოს:</w:t>
            </w:r>
          </w:p>
          <w:p w:rsidR="00EA07F1" w:rsidRPr="00F6228B" w:rsidRDefault="00EA07F1" w:rsidP="00AC2B0E">
            <w:pPr>
              <w:spacing w:after="0" w:line="240" w:lineRule="auto"/>
              <w:rPr>
                <w:rFonts w:ascii="Sylfaen" w:hAnsi="Sylfaen" w:cs="Sylfaen"/>
                <w:sz w:val="20"/>
                <w:szCs w:val="20"/>
                <w:lang w:val="ka-GE"/>
              </w:rPr>
            </w:pPr>
            <w:r w:rsidRPr="00F6228B">
              <w:rPr>
                <w:rFonts w:ascii="Sylfaen" w:hAnsi="Sylfaen" w:cs="Sylfaen"/>
                <w:sz w:val="20"/>
                <w:szCs w:val="20"/>
                <w:lang w:val="ka-GE"/>
              </w:rPr>
              <w:t>ორგანიზმებისათვის ზოგიერთი ნიშან-თვისების შეგუებითი მნიშვნელობის შესახებ მსჯელობა, ტიპობრივი ეკოსისტემების დახასიათება და მათში მოქმედი მარტივი კვებითი კავშირების აღწერა;</w:t>
            </w:r>
          </w:p>
          <w:p w:rsidR="00EA07F1" w:rsidRPr="00F6228B" w:rsidRDefault="00EA07F1" w:rsidP="00AC2B0E">
            <w:pPr>
              <w:spacing w:after="0" w:line="240" w:lineRule="auto"/>
              <w:rPr>
                <w:rFonts w:ascii="Sylfaen" w:hAnsi="Sylfaen" w:cs="Sylfaen"/>
                <w:sz w:val="20"/>
                <w:szCs w:val="20"/>
                <w:lang w:val="ka-GE"/>
              </w:rPr>
            </w:pPr>
            <w:r w:rsidRPr="00F6228B">
              <w:rPr>
                <w:rFonts w:ascii="Sylfaen" w:hAnsi="Sylfaen" w:cs="Sylfaen"/>
                <w:sz w:val="20"/>
                <w:szCs w:val="20"/>
                <w:lang w:val="ka-GE"/>
              </w:rPr>
              <w:t xml:space="preserve">ბუნებაში ადამიანის უხეში ჩარევით გამოწვეული უარყოფითი შედეგების შეფასება და მათი თავიდან აცილების გზების დასახვა; </w:t>
            </w:r>
          </w:p>
          <w:p w:rsidR="00EA07F1" w:rsidRPr="00F6228B" w:rsidRDefault="00EA07F1" w:rsidP="00AC2B0E">
            <w:pPr>
              <w:spacing w:after="0" w:line="240" w:lineRule="auto"/>
              <w:rPr>
                <w:rFonts w:ascii="Sylfaen" w:hAnsi="Sylfaen" w:cs="Sylfaen"/>
                <w:sz w:val="20"/>
                <w:szCs w:val="20"/>
                <w:lang w:val="ka-GE"/>
              </w:rPr>
            </w:pPr>
            <w:r w:rsidRPr="00F6228B">
              <w:rPr>
                <w:rFonts w:ascii="Sylfaen" w:hAnsi="Sylfaen" w:cs="Sylfaen"/>
                <w:sz w:val="20"/>
                <w:szCs w:val="20"/>
                <w:lang w:val="ka-GE"/>
              </w:rPr>
              <w:t>ადამიანის ზოგიერთი ორგანოს ამოცნობა და ორგანიზმის, როგორც ერთი მთლიანის განხილვა;</w:t>
            </w:r>
          </w:p>
          <w:p w:rsidR="00EA07F1" w:rsidRPr="00F6228B" w:rsidRDefault="00EA07F1" w:rsidP="00AC2B0E">
            <w:pPr>
              <w:shd w:val="clear" w:color="auto" w:fill="FFFFFF"/>
              <w:tabs>
                <w:tab w:val="left" w:pos="7347"/>
              </w:tabs>
              <w:spacing w:after="0" w:line="240" w:lineRule="auto"/>
              <w:jc w:val="both"/>
              <w:rPr>
                <w:rFonts w:ascii="Sylfaen" w:hAnsi="Sylfaen" w:cs="Sylfaen"/>
                <w:sz w:val="20"/>
                <w:szCs w:val="20"/>
                <w:lang w:val="ka-GE"/>
              </w:rPr>
            </w:pPr>
            <w:r w:rsidRPr="00F6228B">
              <w:rPr>
                <w:rFonts w:ascii="Sylfaen" w:hAnsi="Sylfaen" w:cs="Sylfaen"/>
                <w:sz w:val="20"/>
                <w:szCs w:val="20"/>
                <w:lang w:val="ka-GE"/>
              </w:rPr>
              <w:t>ჯანმრთელობაზე მოქმედი სხვადასხვა მავნე ფაქტორის შესახებ მსჯელობა.</w:t>
            </w:r>
          </w:p>
        </w:tc>
      </w:tr>
      <w:tr w:rsidR="00EA07F1" w:rsidRPr="00F6228B">
        <w:tc>
          <w:tcPr>
            <w:tcW w:w="1560" w:type="dxa"/>
            <w:tcBorders>
              <w:top w:val="single" w:sz="6" w:space="0" w:color="000000"/>
              <w:left w:val="single" w:sz="6" w:space="0" w:color="000000"/>
              <w:bottom w:val="single" w:sz="6" w:space="0" w:color="000000"/>
              <w:right w:val="single" w:sz="6" w:space="0" w:color="000000"/>
            </w:tcBorders>
          </w:tcPr>
          <w:p w:rsidR="00EA07F1" w:rsidRPr="00F6228B" w:rsidRDefault="00EA07F1" w:rsidP="00DF1088">
            <w:pPr>
              <w:pStyle w:val="ListParagraph"/>
              <w:shd w:val="clear" w:color="auto" w:fill="FFFFFF"/>
              <w:spacing w:after="0" w:line="240" w:lineRule="auto"/>
              <w:ind w:left="0"/>
              <w:jc w:val="both"/>
              <w:rPr>
                <w:rFonts w:ascii="Sylfaen" w:hAnsi="Sylfaen" w:cs="Sylfaen"/>
                <w:sz w:val="20"/>
                <w:szCs w:val="20"/>
                <w:lang w:val="ka-GE"/>
              </w:rPr>
            </w:pPr>
          </w:p>
        </w:tc>
        <w:tc>
          <w:tcPr>
            <w:tcW w:w="8505" w:type="dxa"/>
            <w:tcBorders>
              <w:top w:val="single" w:sz="6" w:space="0" w:color="000000"/>
              <w:left w:val="single" w:sz="6" w:space="0" w:color="000000"/>
              <w:bottom w:val="single" w:sz="6" w:space="0" w:color="000000"/>
              <w:right w:val="single" w:sz="6" w:space="0" w:color="000000"/>
            </w:tcBorders>
          </w:tcPr>
          <w:p w:rsidR="00EA07F1" w:rsidRPr="00F6228B" w:rsidRDefault="00EA07F1" w:rsidP="00DF1088">
            <w:pPr>
              <w:pStyle w:val="ListParagraph"/>
              <w:shd w:val="clear" w:color="auto" w:fill="FFFFFF"/>
              <w:spacing w:after="0" w:line="240" w:lineRule="auto"/>
              <w:ind w:left="0"/>
              <w:jc w:val="both"/>
              <w:rPr>
                <w:rFonts w:ascii="Sylfaen" w:hAnsi="Sylfaen" w:cs="Sylfaen"/>
                <w:sz w:val="20"/>
                <w:szCs w:val="20"/>
                <w:lang w:val="ka-GE"/>
              </w:rPr>
            </w:pPr>
            <w:r w:rsidRPr="00F6228B">
              <w:rPr>
                <w:rFonts w:ascii="Sylfaen" w:hAnsi="Sylfaen" w:cs="Sylfaen"/>
                <w:b/>
                <w:bCs/>
                <w:sz w:val="20"/>
                <w:szCs w:val="20"/>
                <w:lang w:val="ka-GE"/>
              </w:rPr>
              <w:t>მიმართულება: სხეულები და მოვლენები</w:t>
            </w:r>
          </w:p>
        </w:tc>
      </w:tr>
      <w:tr w:rsidR="00EA07F1" w:rsidRPr="00F6228B">
        <w:tc>
          <w:tcPr>
            <w:tcW w:w="1560" w:type="dxa"/>
            <w:tcBorders>
              <w:top w:val="single" w:sz="6" w:space="0" w:color="000000"/>
              <w:left w:val="single" w:sz="6" w:space="0" w:color="000000"/>
              <w:bottom w:val="single" w:sz="6" w:space="0" w:color="000000"/>
              <w:right w:val="single" w:sz="6" w:space="0" w:color="000000"/>
            </w:tcBorders>
          </w:tcPr>
          <w:p w:rsidR="00EA07F1" w:rsidRPr="00F6228B" w:rsidRDefault="00EA07F1" w:rsidP="00AC2B0E">
            <w:pPr>
              <w:shd w:val="clear" w:color="auto" w:fill="FFFFFF"/>
              <w:spacing w:after="0" w:line="240" w:lineRule="auto"/>
              <w:jc w:val="both"/>
              <w:rPr>
                <w:rFonts w:ascii="Sylfaen" w:hAnsi="Sylfaen" w:cs="Sylfaen"/>
                <w:b/>
                <w:bCs/>
                <w:sz w:val="20"/>
                <w:szCs w:val="20"/>
                <w:lang w:val="ka-GE"/>
              </w:rPr>
            </w:pPr>
            <w:r w:rsidRPr="00F6228B">
              <w:rPr>
                <w:rFonts w:ascii="Sylfaen" w:hAnsi="Sylfaen" w:cs="Sylfaen"/>
                <w:b/>
                <w:bCs/>
                <w:sz w:val="20"/>
                <w:szCs w:val="20"/>
                <w:lang w:val="ka-GE"/>
              </w:rPr>
              <w:t>ბუნ.დაწყ.(II).3.</w:t>
            </w:r>
          </w:p>
        </w:tc>
        <w:tc>
          <w:tcPr>
            <w:tcW w:w="85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rsidR="00EA07F1" w:rsidRPr="00F6228B" w:rsidRDefault="00EA07F1" w:rsidP="00AC2B0E">
            <w:pPr>
              <w:spacing w:after="0"/>
              <w:rPr>
                <w:rFonts w:ascii="Sylfaen" w:hAnsi="Sylfaen" w:cs="Sylfaen"/>
                <w:sz w:val="20"/>
                <w:szCs w:val="20"/>
                <w:lang w:val="ka-GE"/>
              </w:rPr>
            </w:pPr>
            <w:r w:rsidRPr="00F6228B">
              <w:rPr>
                <w:rFonts w:ascii="Sylfaen" w:hAnsi="Sylfaen" w:cs="Sylfaen"/>
                <w:sz w:val="20"/>
                <w:szCs w:val="20"/>
                <w:lang w:val="ka-GE"/>
              </w:rPr>
              <w:t>მოსწავლემ უნდა შეძლოს:</w:t>
            </w:r>
          </w:p>
          <w:p w:rsidR="00EA07F1" w:rsidRPr="00F6228B" w:rsidRDefault="00EA07F1" w:rsidP="00AC2B0E">
            <w:pPr>
              <w:spacing w:after="0"/>
              <w:rPr>
                <w:rFonts w:ascii="Sylfaen" w:hAnsi="Sylfaen" w:cs="Sylfaen"/>
                <w:sz w:val="20"/>
                <w:szCs w:val="20"/>
                <w:lang w:val="ka-GE"/>
              </w:rPr>
            </w:pPr>
            <w:r w:rsidRPr="00F6228B">
              <w:rPr>
                <w:rFonts w:ascii="Sylfaen" w:hAnsi="Sylfaen" w:cs="Sylfaen"/>
                <w:sz w:val="20"/>
                <w:szCs w:val="20"/>
                <w:lang w:val="ka-GE"/>
              </w:rPr>
              <w:t xml:space="preserve">სხეულის მოძრაობის დახასიათება ტრაექტორიისა და სიჩქარის მიხედვით; </w:t>
            </w:r>
          </w:p>
          <w:p w:rsidR="00EA07F1" w:rsidRPr="00F6228B" w:rsidRDefault="00EA07F1" w:rsidP="00AC2B0E">
            <w:pPr>
              <w:spacing w:after="0"/>
              <w:rPr>
                <w:rFonts w:ascii="Sylfaen" w:hAnsi="Sylfaen" w:cs="Sylfaen"/>
                <w:sz w:val="20"/>
                <w:szCs w:val="20"/>
                <w:lang w:val="ka-GE"/>
              </w:rPr>
            </w:pPr>
            <w:r w:rsidRPr="00F6228B">
              <w:rPr>
                <w:rFonts w:ascii="Sylfaen" w:hAnsi="Sylfaen" w:cs="Sylfaen"/>
                <w:sz w:val="20"/>
                <w:szCs w:val="20"/>
                <w:lang w:val="ka-GE"/>
              </w:rPr>
              <w:t xml:space="preserve">დამუხტული სხეულების ურთიერთქმედების აღწერა და მარტივი ელექტრული  წრედის აწყობა; </w:t>
            </w:r>
          </w:p>
          <w:p w:rsidR="00EA07F1" w:rsidRPr="00F6228B" w:rsidRDefault="00EA07F1" w:rsidP="00AC2B0E">
            <w:pPr>
              <w:spacing w:after="0"/>
              <w:rPr>
                <w:rFonts w:ascii="Sylfaen" w:hAnsi="Sylfaen" w:cs="Sylfaen"/>
                <w:sz w:val="20"/>
                <w:szCs w:val="20"/>
                <w:lang w:val="ka-GE"/>
              </w:rPr>
            </w:pPr>
            <w:r w:rsidRPr="00F6228B">
              <w:rPr>
                <w:rFonts w:ascii="Sylfaen" w:hAnsi="Sylfaen" w:cs="Sylfaen"/>
                <w:sz w:val="20"/>
                <w:szCs w:val="20"/>
                <w:lang w:val="ka-GE"/>
              </w:rPr>
              <w:t xml:space="preserve">ენერგიის  სხვადასხვა სახესა და მის ერთი სახიდან  მეორეში გადასვლაზე მსჯელობა; </w:t>
            </w:r>
          </w:p>
          <w:p w:rsidR="00EA07F1" w:rsidRPr="00F6228B" w:rsidRDefault="00EA07F1" w:rsidP="00AC2B0E">
            <w:pPr>
              <w:shd w:val="clear" w:color="auto" w:fill="FFFFFF"/>
              <w:spacing w:after="0" w:line="240" w:lineRule="auto"/>
              <w:jc w:val="both"/>
              <w:rPr>
                <w:rFonts w:ascii="Sylfaen" w:hAnsi="Sylfaen" w:cs="Sylfaen"/>
                <w:sz w:val="20"/>
                <w:szCs w:val="20"/>
                <w:lang w:val="ka-GE"/>
              </w:rPr>
            </w:pPr>
            <w:r w:rsidRPr="00F6228B">
              <w:rPr>
                <w:rFonts w:ascii="Sylfaen" w:hAnsi="Sylfaen" w:cs="Sylfaen"/>
                <w:sz w:val="20"/>
                <w:szCs w:val="20"/>
                <w:lang w:val="ka-GE"/>
              </w:rPr>
              <w:t>ნივთიერებებისა და ნარევების ერთმანეთისგან  გარჩევა მათი თვისებების მიხედვით და ნარევების კომპონენტებად დაყოფა.</w:t>
            </w:r>
          </w:p>
        </w:tc>
      </w:tr>
      <w:tr w:rsidR="00EA07F1" w:rsidRPr="00F6228B">
        <w:trPr>
          <w:trHeight w:val="357"/>
        </w:trPr>
        <w:tc>
          <w:tcPr>
            <w:tcW w:w="1560" w:type="dxa"/>
            <w:tcBorders>
              <w:top w:val="single" w:sz="6" w:space="0" w:color="000000"/>
              <w:left w:val="single" w:sz="6" w:space="0" w:color="000000"/>
              <w:bottom w:val="single" w:sz="6" w:space="0" w:color="000000"/>
              <w:right w:val="single" w:sz="6" w:space="0" w:color="000000"/>
            </w:tcBorders>
          </w:tcPr>
          <w:p w:rsidR="00EA07F1" w:rsidRPr="00F6228B" w:rsidRDefault="00EA07F1" w:rsidP="00DF1088">
            <w:pPr>
              <w:pStyle w:val="ListParagraph"/>
              <w:shd w:val="clear" w:color="auto" w:fill="FFFFFF"/>
              <w:spacing w:after="0" w:line="240" w:lineRule="auto"/>
              <w:ind w:left="0"/>
              <w:jc w:val="both"/>
              <w:rPr>
                <w:rFonts w:ascii="Sylfaen" w:hAnsi="Sylfaen" w:cs="Sylfaen"/>
                <w:sz w:val="20"/>
                <w:szCs w:val="20"/>
                <w:lang w:val="ka-GE"/>
              </w:rPr>
            </w:pPr>
          </w:p>
        </w:tc>
        <w:tc>
          <w:tcPr>
            <w:tcW w:w="8505" w:type="dxa"/>
            <w:tcBorders>
              <w:top w:val="single" w:sz="6" w:space="0" w:color="000000"/>
              <w:left w:val="single" w:sz="6" w:space="0" w:color="000000"/>
              <w:bottom w:val="single" w:sz="6" w:space="0" w:color="000000"/>
              <w:right w:val="single" w:sz="6" w:space="0" w:color="000000"/>
            </w:tcBorders>
          </w:tcPr>
          <w:p w:rsidR="00EA07F1" w:rsidRPr="00F6228B" w:rsidRDefault="00EA07F1" w:rsidP="00DF1088">
            <w:pPr>
              <w:pStyle w:val="ListParagraph"/>
              <w:shd w:val="clear" w:color="auto" w:fill="FFFFFF"/>
              <w:spacing w:after="0" w:line="240" w:lineRule="auto"/>
              <w:ind w:left="0"/>
              <w:jc w:val="both"/>
              <w:rPr>
                <w:rFonts w:ascii="Sylfaen" w:hAnsi="Sylfaen" w:cs="Sylfaen"/>
                <w:sz w:val="20"/>
                <w:szCs w:val="20"/>
                <w:lang w:val="ka-GE"/>
              </w:rPr>
            </w:pPr>
            <w:r w:rsidRPr="00F6228B">
              <w:rPr>
                <w:rFonts w:ascii="Sylfaen" w:hAnsi="Sylfaen" w:cs="Sylfaen"/>
                <w:b/>
                <w:bCs/>
                <w:sz w:val="20"/>
                <w:szCs w:val="20"/>
                <w:lang w:val="ka-GE"/>
              </w:rPr>
              <w:t>მიმართულება: დედამიწა და გარესამყარო</w:t>
            </w:r>
          </w:p>
        </w:tc>
      </w:tr>
      <w:tr w:rsidR="00EA07F1" w:rsidRPr="00F6228B">
        <w:trPr>
          <w:trHeight w:val="779"/>
        </w:trPr>
        <w:tc>
          <w:tcPr>
            <w:tcW w:w="1560" w:type="dxa"/>
            <w:tcBorders>
              <w:top w:val="single" w:sz="6" w:space="0" w:color="000000"/>
              <w:left w:val="single" w:sz="6" w:space="0" w:color="000000"/>
              <w:bottom w:val="single" w:sz="6" w:space="0" w:color="000000"/>
              <w:right w:val="single" w:sz="6" w:space="0" w:color="000000"/>
            </w:tcBorders>
          </w:tcPr>
          <w:p w:rsidR="00EA07F1" w:rsidRPr="00F6228B" w:rsidRDefault="00EA07F1" w:rsidP="00AC2B0E">
            <w:pPr>
              <w:shd w:val="clear" w:color="auto" w:fill="FFFFFF"/>
              <w:spacing w:after="0" w:line="240" w:lineRule="auto"/>
              <w:jc w:val="both"/>
              <w:rPr>
                <w:rFonts w:ascii="Sylfaen" w:hAnsi="Sylfaen" w:cs="Sylfaen"/>
                <w:b/>
                <w:bCs/>
                <w:sz w:val="20"/>
                <w:szCs w:val="20"/>
                <w:lang w:val="ka-GE"/>
              </w:rPr>
            </w:pPr>
            <w:r w:rsidRPr="00F6228B">
              <w:rPr>
                <w:rFonts w:ascii="Sylfaen" w:hAnsi="Sylfaen" w:cs="Sylfaen"/>
                <w:b/>
                <w:bCs/>
                <w:sz w:val="20"/>
                <w:szCs w:val="20"/>
                <w:lang w:val="ka-GE"/>
              </w:rPr>
              <w:t>ბუნ.დაწყ.(II).4.</w:t>
            </w:r>
          </w:p>
        </w:tc>
        <w:tc>
          <w:tcPr>
            <w:tcW w:w="85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rsidR="00EA07F1" w:rsidRPr="00F6228B" w:rsidRDefault="00EA07F1" w:rsidP="00AC2B0E">
            <w:pPr>
              <w:spacing w:after="0"/>
              <w:rPr>
                <w:rFonts w:ascii="Sylfaen" w:hAnsi="Sylfaen" w:cs="Sylfaen"/>
                <w:sz w:val="20"/>
                <w:szCs w:val="20"/>
                <w:lang w:val="ka-GE"/>
              </w:rPr>
            </w:pPr>
            <w:r w:rsidRPr="00F6228B">
              <w:rPr>
                <w:rFonts w:ascii="Sylfaen" w:hAnsi="Sylfaen" w:cs="Sylfaen"/>
                <w:sz w:val="20"/>
                <w:szCs w:val="20"/>
                <w:lang w:val="ka-GE"/>
              </w:rPr>
              <w:t>მოსწავლემ უნდა შეძლოს:</w:t>
            </w:r>
          </w:p>
          <w:p w:rsidR="00EA07F1" w:rsidRPr="00F6228B" w:rsidRDefault="00EA07F1" w:rsidP="00AC2B0E">
            <w:pPr>
              <w:spacing w:after="0"/>
              <w:rPr>
                <w:rFonts w:ascii="Sylfaen" w:hAnsi="Sylfaen" w:cs="Sylfaen"/>
                <w:sz w:val="20"/>
                <w:szCs w:val="20"/>
                <w:lang w:val="ka-GE"/>
              </w:rPr>
            </w:pPr>
            <w:r w:rsidRPr="00F6228B">
              <w:rPr>
                <w:rFonts w:ascii="Sylfaen" w:hAnsi="Sylfaen" w:cs="Sylfaen"/>
                <w:sz w:val="20"/>
                <w:szCs w:val="20"/>
                <w:lang w:val="ka-GE"/>
              </w:rPr>
              <w:t>მზის სისტემის  და ზოგიერთი ასტრონომიული მოვლენის აღწერა;</w:t>
            </w:r>
          </w:p>
          <w:p w:rsidR="00EA07F1" w:rsidRPr="00F6228B" w:rsidRDefault="00EA07F1" w:rsidP="00AC2B0E">
            <w:pPr>
              <w:spacing w:after="0"/>
              <w:rPr>
                <w:rFonts w:ascii="Sylfaen" w:hAnsi="Sylfaen" w:cs="Sylfaen"/>
                <w:sz w:val="20"/>
                <w:szCs w:val="20"/>
                <w:lang w:val="ka-GE"/>
              </w:rPr>
            </w:pPr>
            <w:r w:rsidRPr="00F6228B">
              <w:rPr>
                <w:rFonts w:ascii="Sylfaen" w:hAnsi="Sylfaen" w:cs="Sylfaen"/>
                <w:sz w:val="20"/>
                <w:szCs w:val="20"/>
                <w:lang w:val="ka-GE"/>
              </w:rPr>
              <w:t>დედამიწაზე სინათლისა და სითბოს  განაწილებაზე მსჯელობა;</w:t>
            </w:r>
          </w:p>
          <w:p w:rsidR="00EA07F1" w:rsidRPr="00F6228B" w:rsidRDefault="00EA07F1" w:rsidP="00AC2B0E">
            <w:pPr>
              <w:shd w:val="clear" w:color="auto" w:fill="FFFFFF"/>
              <w:spacing w:after="0" w:line="240" w:lineRule="auto"/>
              <w:jc w:val="both"/>
              <w:rPr>
                <w:rFonts w:ascii="Sylfaen" w:hAnsi="Sylfaen" w:cs="Sylfaen"/>
                <w:sz w:val="20"/>
                <w:szCs w:val="20"/>
                <w:lang w:val="ka-GE"/>
              </w:rPr>
            </w:pPr>
            <w:r w:rsidRPr="00F6228B">
              <w:rPr>
                <w:rFonts w:ascii="Sylfaen" w:hAnsi="Sylfaen" w:cs="Sylfaen"/>
                <w:sz w:val="20"/>
                <w:szCs w:val="20"/>
                <w:lang w:val="ka-GE"/>
              </w:rPr>
              <w:t>დედამიწის სტრუქტურის განმსაზღვრელ და დედამიწის რელიეფის ცვლილების გამომწვევ მიზეზებზე  მსჯელობა;</w:t>
            </w:r>
          </w:p>
          <w:p w:rsidR="00EA07F1" w:rsidRPr="00F6228B" w:rsidRDefault="00EA07F1" w:rsidP="00AC2B0E">
            <w:pPr>
              <w:shd w:val="clear" w:color="auto" w:fill="FFFFFF"/>
              <w:spacing w:after="0" w:line="240" w:lineRule="auto"/>
              <w:jc w:val="both"/>
              <w:rPr>
                <w:rFonts w:ascii="Sylfaen" w:hAnsi="Sylfaen" w:cs="Sylfaen"/>
                <w:sz w:val="20"/>
                <w:szCs w:val="20"/>
                <w:lang w:val="ka-GE"/>
              </w:rPr>
            </w:pPr>
            <w:r w:rsidRPr="00F6228B">
              <w:rPr>
                <w:rFonts w:ascii="Sylfaen" w:hAnsi="Sylfaen" w:cs="Sylfaen"/>
                <w:sz w:val="20"/>
                <w:szCs w:val="20"/>
                <w:lang w:val="ka-GE"/>
              </w:rPr>
              <w:t>ბუნებრივ მოვლენებსა და კატასტროფებს შორის მიზეზ-შედეგობრივ კავშირებზე მსჯელობა.</w:t>
            </w:r>
          </w:p>
        </w:tc>
      </w:tr>
    </w:tbl>
    <w:p w:rsidR="00EA07F1" w:rsidRPr="00F6228B" w:rsidRDefault="00EA07F1" w:rsidP="00DF1088">
      <w:pPr>
        <w:shd w:val="clear" w:color="auto" w:fill="FFFFFF"/>
        <w:spacing w:after="240" w:line="240" w:lineRule="auto"/>
        <w:ind w:left="-426" w:right="-279"/>
        <w:rPr>
          <w:rFonts w:ascii="Sylfaen" w:hAnsi="Sylfaen" w:cs="Sylfaen"/>
          <w:b/>
          <w:bCs/>
          <w:lang w:val="ka-GE"/>
        </w:rPr>
      </w:pPr>
      <w:r w:rsidRPr="00F6228B">
        <w:rPr>
          <w:rFonts w:ascii="Sylfaen" w:hAnsi="Sylfaen" w:cs="Sylfaen"/>
          <w:lang w:val="ka-GE"/>
        </w:rPr>
        <w:br/>
      </w:r>
      <w:r w:rsidRPr="00F6228B">
        <w:rPr>
          <w:rFonts w:ascii="Sylfaen" w:hAnsi="Sylfaen" w:cs="Sylfaen"/>
          <w:b/>
          <w:bCs/>
          <w:lang w:val="ka-GE"/>
        </w:rPr>
        <w:t xml:space="preserve">შინაარსი </w:t>
      </w:r>
    </w:p>
    <w:p w:rsidR="00EA07F1" w:rsidRPr="00F6228B" w:rsidRDefault="00EA07F1" w:rsidP="00DF1088">
      <w:pPr>
        <w:shd w:val="clear" w:color="auto" w:fill="FFFFFF"/>
        <w:spacing w:after="0" w:line="240" w:lineRule="auto"/>
        <w:ind w:left="-426" w:right="-279"/>
        <w:rPr>
          <w:rFonts w:ascii="Sylfaen" w:hAnsi="Sylfaen" w:cs="Sylfaen"/>
          <w:lang w:val="ka-GE"/>
        </w:rPr>
      </w:pPr>
      <w:r w:rsidRPr="00F6228B">
        <w:rPr>
          <w:rFonts w:ascii="Sylfaen" w:hAnsi="Sylfaen" w:cs="Sylfaen"/>
          <w:b/>
          <w:bCs/>
          <w:lang w:val="ka-GE"/>
        </w:rPr>
        <w:t>მიმართულება: ცოცხალი სამყარო</w:t>
      </w:r>
    </w:p>
    <w:p w:rsidR="00EA07F1" w:rsidRPr="00F6228B" w:rsidRDefault="00EA07F1" w:rsidP="0071258F">
      <w:pPr>
        <w:numPr>
          <w:ilvl w:val="0"/>
          <w:numId w:val="5"/>
        </w:numPr>
        <w:shd w:val="clear" w:color="auto" w:fill="FFFFFF"/>
        <w:tabs>
          <w:tab w:val="clear" w:pos="720"/>
          <w:tab w:val="num" w:pos="180"/>
          <w:tab w:val="left" w:pos="1418"/>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შეგუებულობები და მათი მნიშვნელობა;</w:t>
      </w:r>
    </w:p>
    <w:p w:rsidR="00EA07F1" w:rsidRPr="00F6228B" w:rsidRDefault="00EA07F1" w:rsidP="0071258F">
      <w:pPr>
        <w:numPr>
          <w:ilvl w:val="0"/>
          <w:numId w:val="5"/>
        </w:numPr>
        <w:shd w:val="clear" w:color="auto" w:fill="FFFFFF"/>
        <w:tabs>
          <w:tab w:val="clear" w:pos="720"/>
          <w:tab w:val="num" w:pos="180"/>
          <w:tab w:val="left" w:pos="1418"/>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 xml:space="preserve">ეკოსისტემა; </w:t>
      </w:r>
    </w:p>
    <w:p w:rsidR="00EA07F1" w:rsidRPr="00F6228B" w:rsidRDefault="00EA07F1" w:rsidP="0071258F">
      <w:pPr>
        <w:numPr>
          <w:ilvl w:val="0"/>
          <w:numId w:val="5"/>
        </w:numPr>
        <w:shd w:val="clear" w:color="auto" w:fill="FFFFFF"/>
        <w:tabs>
          <w:tab w:val="clear" w:pos="720"/>
          <w:tab w:val="num" w:pos="180"/>
          <w:tab w:val="left" w:pos="1418"/>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კვებითი კავშირები;</w:t>
      </w:r>
    </w:p>
    <w:p w:rsidR="00EA07F1" w:rsidRPr="00F6228B" w:rsidRDefault="00EA07F1" w:rsidP="0071258F">
      <w:pPr>
        <w:numPr>
          <w:ilvl w:val="0"/>
          <w:numId w:val="5"/>
        </w:numPr>
        <w:shd w:val="clear" w:color="auto" w:fill="FFFFFF"/>
        <w:tabs>
          <w:tab w:val="clear" w:pos="720"/>
          <w:tab w:val="num" w:pos="180"/>
          <w:tab w:val="left" w:pos="1418"/>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ადამიანის ორგანიზმი;</w:t>
      </w:r>
    </w:p>
    <w:p w:rsidR="00EA07F1" w:rsidRPr="00F6228B" w:rsidRDefault="00EA07F1" w:rsidP="0071258F">
      <w:pPr>
        <w:numPr>
          <w:ilvl w:val="0"/>
          <w:numId w:val="5"/>
        </w:numPr>
        <w:shd w:val="clear" w:color="auto" w:fill="FFFFFF"/>
        <w:tabs>
          <w:tab w:val="clear" w:pos="720"/>
          <w:tab w:val="num" w:pos="180"/>
          <w:tab w:val="left" w:pos="1418"/>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ჯანმრთელობა და ჯანსაღი ცხოვრების წესი;</w:t>
      </w:r>
    </w:p>
    <w:p w:rsidR="00EA07F1" w:rsidRPr="00F6228B" w:rsidRDefault="00EA07F1" w:rsidP="0071258F">
      <w:pPr>
        <w:numPr>
          <w:ilvl w:val="0"/>
          <w:numId w:val="5"/>
        </w:numPr>
        <w:shd w:val="clear" w:color="auto" w:fill="FFFFFF"/>
        <w:tabs>
          <w:tab w:val="clear" w:pos="720"/>
          <w:tab w:val="num" w:pos="180"/>
          <w:tab w:val="left" w:pos="1418"/>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გარემოს დაცვა და მისი მნიშვნელობა.</w:t>
      </w:r>
    </w:p>
    <w:p w:rsidR="00EA07F1" w:rsidRPr="00F6228B" w:rsidRDefault="00EA07F1" w:rsidP="00DF1088">
      <w:pPr>
        <w:shd w:val="clear" w:color="auto" w:fill="FFFFFF"/>
        <w:tabs>
          <w:tab w:val="left" w:pos="360"/>
        </w:tabs>
        <w:spacing w:after="240" w:line="240" w:lineRule="auto"/>
        <w:ind w:right="-279"/>
        <w:rPr>
          <w:rFonts w:ascii="Sylfaen" w:hAnsi="Sylfaen" w:cs="Sylfaen"/>
          <w:lang w:val="ka-GE"/>
        </w:rPr>
      </w:pPr>
    </w:p>
    <w:p w:rsidR="00EA07F1" w:rsidRPr="00F6228B" w:rsidRDefault="00EA07F1" w:rsidP="00DF1088">
      <w:pPr>
        <w:shd w:val="clear" w:color="auto" w:fill="FFFFFF"/>
        <w:tabs>
          <w:tab w:val="left" w:pos="360"/>
        </w:tabs>
        <w:spacing w:after="0" w:line="240" w:lineRule="auto"/>
        <w:ind w:left="-426" w:right="-279"/>
        <w:jc w:val="both"/>
        <w:rPr>
          <w:rFonts w:ascii="Sylfaen" w:hAnsi="Sylfaen" w:cs="Sylfaen"/>
          <w:lang w:val="ka-GE"/>
        </w:rPr>
      </w:pPr>
      <w:r w:rsidRPr="00F6228B">
        <w:rPr>
          <w:rFonts w:ascii="Sylfaen" w:hAnsi="Sylfaen" w:cs="Sylfaen"/>
          <w:b/>
          <w:bCs/>
          <w:lang w:val="ka-GE"/>
        </w:rPr>
        <w:t>მიმართულება: სხეულები და მოვლენები</w:t>
      </w:r>
    </w:p>
    <w:p w:rsidR="00EA07F1" w:rsidRPr="00F6228B" w:rsidRDefault="00EA07F1" w:rsidP="0071258F">
      <w:pPr>
        <w:numPr>
          <w:ilvl w:val="0"/>
          <w:numId w:val="6"/>
        </w:numPr>
        <w:shd w:val="clear" w:color="auto" w:fill="FFFFFF"/>
        <w:tabs>
          <w:tab w:val="clear" w:pos="720"/>
          <w:tab w:val="left" w:pos="180"/>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მოძრაობა და მისი მახასიათებლები: ტრაექტორია (წრფივი, ტეხილი, მრუდწირული), გავლილი მანძილი, დრო და სიჩქარე, თანაბარი მოძრაობის სიჩქარის გამოთვლა;</w:t>
      </w:r>
    </w:p>
    <w:p w:rsidR="00EA07F1" w:rsidRPr="00F6228B" w:rsidRDefault="00EA07F1" w:rsidP="0071258F">
      <w:pPr>
        <w:numPr>
          <w:ilvl w:val="0"/>
          <w:numId w:val="6"/>
        </w:numPr>
        <w:shd w:val="clear" w:color="auto" w:fill="FFFFFF"/>
        <w:tabs>
          <w:tab w:val="clear" w:pos="720"/>
          <w:tab w:val="left" w:pos="180"/>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ელექტრული მუხტები და მათი ურთიერთქმედება; მარტივი ელექტრული წრედი და  წრედის კომპონენტები;</w:t>
      </w:r>
    </w:p>
    <w:p w:rsidR="00EA07F1" w:rsidRPr="00F6228B" w:rsidRDefault="00EA07F1" w:rsidP="0071258F">
      <w:pPr>
        <w:numPr>
          <w:ilvl w:val="0"/>
          <w:numId w:val="6"/>
        </w:numPr>
        <w:shd w:val="clear" w:color="auto" w:fill="FFFFFF"/>
        <w:tabs>
          <w:tab w:val="clear" w:pos="720"/>
          <w:tab w:val="left" w:pos="180"/>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ენერგიის სახეები;</w:t>
      </w:r>
      <w:r w:rsidRPr="00F6228B">
        <w:rPr>
          <w:rFonts w:ascii="Sylfaen" w:hAnsi="Sylfaen" w:cs="Sylfaen"/>
          <w:shd w:val="clear" w:color="auto" w:fill="FFFFFF"/>
          <w:lang w:val="ka-GE"/>
        </w:rPr>
        <w:t xml:space="preserve"> ენერგიის გარდაქმნა ერთი სახიდან მეორეში;</w:t>
      </w:r>
    </w:p>
    <w:p w:rsidR="00EA07F1" w:rsidRPr="00F6228B" w:rsidRDefault="00EA07F1" w:rsidP="0071258F">
      <w:pPr>
        <w:numPr>
          <w:ilvl w:val="0"/>
          <w:numId w:val="6"/>
        </w:numPr>
        <w:shd w:val="clear" w:color="auto" w:fill="FFFFFF"/>
        <w:tabs>
          <w:tab w:val="clear" w:pos="720"/>
          <w:tab w:val="left" w:pos="180"/>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 xml:space="preserve">ენერგიის განახლებადი და არაგანახლებადი წყაროები და მათი  მნიშვნელობა ადამიანისთვის; </w:t>
      </w:r>
    </w:p>
    <w:p w:rsidR="00EA07F1" w:rsidRPr="00F6228B" w:rsidRDefault="00EA07F1" w:rsidP="0071258F">
      <w:pPr>
        <w:numPr>
          <w:ilvl w:val="0"/>
          <w:numId w:val="6"/>
        </w:numPr>
        <w:shd w:val="clear" w:color="auto" w:fill="FFFFFF"/>
        <w:tabs>
          <w:tab w:val="clear" w:pos="720"/>
          <w:tab w:val="left" w:pos="180"/>
        </w:tabs>
        <w:spacing w:after="0" w:line="240" w:lineRule="auto"/>
        <w:ind w:left="-142" w:right="-279" w:hanging="284"/>
        <w:textAlignment w:val="baseline"/>
        <w:rPr>
          <w:rFonts w:ascii="Sylfaen" w:hAnsi="Sylfaen" w:cs="Sylfaen"/>
          <w:lang w:val="ka-GE"/>
        </w:rPr>
      </w:pPr>
      <w:r w:rsidRPr="00F6228B">
        <w:rPr>
          <w:rFonts w:ascii="Sylfaen" w:hAnsi="Sylfaen" w:cs="Sylfaen"/>
          <w:lang w:val="ka-GE"/>
        </w:rPr>
        <w:t>სუფთა ნივთიერებები და ნარევები. ერთგვაროვანი და არაერთგვაროვანი ნარევები;</w:t>
      </w:r>
    </w:p>
    <w:p w:rsidR="00EA07F1" w:rsidRPr="00F6228B" w:rsidRDefault="00EA07F1" w:rsidP="0071258F">
      <w:pPr>
        <w:numPr>
          <w:ilvl w:val="0"/>
          <w:numId w:val="6"/>
        </w:numPr>
        <w:shd w:val="clear" w:color="auto" w:fill="FFFFFF"/>
        <w:tabs>
          <w:tab w:val="clear" w:pos="720"/>
          <w:tab w:val="left" w:pos="180"/>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ნარევების  ცალკეულ კომპონენტებად დაყოფის მეთოდები;</w:t>
      </w:r>
    </w:p>
    <w:p w:rsidR="00EA07F1" w:rsidRPr="00F6228B" w:rsidRDefault="00EA07F1" w:rsidP="0071258F">
      <w:pPr>
        <w:numPr>
          <w:ilvl w:val="0"/>
          <w:numId w:val="6"/>
        </w:numPr>
        <w:shd w:val="clear" w:color="auto" w:fill="FFFFFF"/>
        <w:tabs>
          <w:tab w:val="clear" w:pos="720"/>
          <w:tab w:val="left" w:pos="180"/>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ლაბორატორიაში უსაფრთხოდ მუშაობის წესები.</w:t>
      </w:r>
    </w:p>
    <w:p w:rsidR="00EA07F1" w:rsidRPr="00F6228B" w:rsidRDefault="00EA07F1" w:rsidP="00DF1088">
      <w:pPr>
        <w:shd w:val="clear" w:color="auto" w:fill="FFFFFF"/>
        <w:tabs>
          <w:tab w:val="left" w:pos="360"/>
        </w:tabs>
        <w:spacing w:after="240" w:line="240" w:lineRule="auto"/>
        <w:ind w:left="-426" w:right="-279"/>
        <w:rPr>
          <w:rFonts w:ascii="Sylfaen" w:hAnsi="Sylfaen" w:cs="Sylfaen"/>
          <w:lang w:val="ka-GE"/>
        </w:rPr>
      </w:pPr>
      <w:r w:rsidRPr="00F6228B">
        <w:rPr>
          <w:rFonts w:ascii="Sylfaen" w:hAnsi="Sylfaen" w:cs="Sylfaen"/>
          <w:lang w:val="ka-GE"/>
        </w:rPr>
        <w:br/>
      </w:r>
      <w:r w:rsidRPr="00F6228B">
        <w:rPr>
          <w:rFonts w:ascii="Sylfaen" w:hAnsi="Sylfaen" w:cs="Sylfaen"/>
          <w:b/>
          <w:bCs/>
          <w:lang w:val="ka-GE"/>
        </w:rPr>
        <w:t>მიმართულება: დედამიწა და გარესამყარო</w:t>
      </w:r>
    </w:p>
    <w:p w:rsidR="00EA07F1" w:rsidRPr="00F6228B" w:rsidRDefault="00EA07F1" w:rsidP="0071258F">
      <w:pPr>
        <w:numPr>
          <w:ilvl w:val="0"/>
          <w:numId w:val="7"/>
        </w:numPr>
        <w:shd w:val="clear" w:color="auto" w:fill="FFFFFF"/>
        <w:tabs>
          <w:tab w:val="clear" w:pos="720"/>
          <w:tab w:val="left" w:pos="0"/>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მზის სისტემა: მზე, დედამიწა, მთვარე და პლანეტები;</w:t>
      </w:r>
    </w:p>
    <w:p w:rsidR="00EA07F1" w:rsidRPr="00F6228B" w:rsidRDefault="00EA07F1" w:rsidP="0071258F">
      <w:pPr>
        <w:numPr>
          <w:ilvl w:val="0"/>
          <w:numId w:val="7"/>
        </w:numPr>
        <w:shd w:val="clear" w:color="auto" w:fill="FFFFFF"/>
        <w:tabs>
          <w:tab w:val="clear" w:pos="720"/>
          <w:tab w:val="left" w:pos="0"/>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 xml:space="preserve">მზის და მთვარის დაბნელება, ბუნიობა და ნაბუნიობა; </w:t>
      </w:r>
    </w:p>
    <w:p w:rsidR="00EA07F1" w:rsidRPr="00F6228B" w:rsidRDefault="00EA07F1" w:rsidP="0071258F">
      <w:pPr>
        <w:numPr>
          <w:ilvl w:val="0"/>
          <w:numId w:val="7"/>
        </w:numPr>
        <w:shd w:val="clear" w:color="auto" w:fill="FFFFFF"/>
        <w:tabs>
          <w:tab w:val="clear" w:pos="720"/>
          <w:tab w:val="left" w:pos="0"/>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 xml:space="preserve">კლიმატური სარტყლები; </w:t>
      </w:r>
    </w:p>
    <w:p w:rsidR="00EA07F1" w:rsidRPr="00F6228B" w:rsidRDefault="00EA07F1" w:rsidP="0071258F">
      <w:pPr>
        <w:numPr>
          <w:ilvl w:val="0"/>
          <w:numId w:val="7"/>
        </w:numPr>
        <w:shd w:val="clear" w:color="auto" w:fill="FFFFFF"/>
        <w:tabs>
          <w:tab w:val="clear" w:pos="720"/>
          <w:tab w:val="left" w:pos="0"/>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 xml:space="preserve">დედამიწის ზედაპირის ფორმები, აგებულება და ნამარხი ორგანიზმები; </w:t>
      </w:r>
    </w:p>
    <w:p w:rsidR="00EA07F1" w:rsidRPr="00F6228B" w:rsidRDefault="00EA07F1" w:rsidP="0071258F">
      <w:pPr>
        <w:numPr>
          <w:ilvl w:val="0"/>
          <w:numId w:val="7"/>
        </w:numPr>
        <w:shd w:val="clear" w:color="auto" w:fill="FFFFFF"/>
        <w:tabs>
          <w:tab w:val="clear" w:pos="720"/>
          <w:tab w:val="left" w:pos="0"/>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დედამიწაზე გავრცელებული ძირითადი ბიომები;</w:t>
      </w:r>
    </w:p>
    <w:p w:rsidR="00EA07F1" w:rsidRPr="00F6228B" w:rsidRDefault="00EA07F1" w:rsidP="0071258F">
      <w:pPr>
        <w:numPr>
          <w:ilvl w:val="0"/>
          <w:numId w:val="7"/>
        </w:numPr>
        <w:shd w:val="clear" w:color="auto" w:fill="FFFFFF"/>
        <w:tabs>
          <w:tab w:val="clear" w:pos="720"/>
          <w:tab w:val="left" w:pos="0"/>
        </w:tabs>
        <w:spacing w:after="0" w:line="240" w:lineRule="auto"/>
        <w:ind w:left="-142" w:right="-279" w:hanging="284"/>
        <w:jc w:val="both"/>
        <w:textAlignment w:val="baseline"/>
        <w:rPr>
          <w:rFonts w:ascii="Sylfaen" w:hAnsi="Sylfaen" w:cs="Sylfaen"/>
          <w:lang w:val="ka-GE"/>
        </w:rPr>
      </w:pPr>
      <w:r w:rsidRPr="00F6228B">
        <w:rPr>
          <w:rFonts w:ascii="Sylfaen" w:hAnsi="Sylfaen" w:cs="Sylfaen"/>
          <w:lang w:val="ka-GE"/>
        </w:rPr>
        <w:t>ბუნებრივი პროცესებით გამოწვეული კატასტროფები.</w:t>
      </w:r>
    </w:p>
    <w:p w:rsidR="00EA07F1" w:rsidRPr="00F6228B" w:rsidRDefault="00EA07F1" w:rsidP="009F3F8C">
      <w:pPr>
        <w:rPr>
          <w:rFonts w:ascii="Sylfaen" w:hAnsi="Sylfaen" w:cs="Sylfaen"/>
        </w:rPr>
      </w:pPr>
    </w:p>
    <w:p w:rsidR="00EA07F1" w:rsidRPr="00F6228B" w:rsidRDefault="00EA07F1" w:rsidP="004727F2">
      <w:pPr>
        <w:pStyle w:val="ListParagraph"/>
        <w:numPr>
          <w:ilvl w:val="0"/>
          <w:numId w:val="32"/>
        </w:numPr>
        <w:spacing w:after="0" w:line="240" w:lineRule="auto"/>
        <w:ind w:right="-421"/>
        <w:rPr>
          <w:rFonts w:ascii="Sylfaen" w:hAnsi="Sylfaen" w:cs="Sylfaen"/>
          <w:b/>
          <w:bCs/>
          <w:lang w:val="ka-GE"/>
        </w:rPr>
      </w:pPr>
      <w:r w:rsidRPr="00F6228B">
        <w:rPr>
          <w:rFonts w:ascii="Sylfaen" w:hAnsi="Sylfaen" w:cs="Sylfaen"/>
          <w:b/>
          <w:bCs/>
          <w:lang w:val="ka-GE"/>
        </w:rPr>
        <w:t>საბუნებისმეტყველო მეცნიერებები საბაზო საფეხურზე</w:t>
      </w:r>
    </w:p>
    <w:p w:rsidR="00EA07F1" w:rsidRPr="00F6228B" w:rsidRDefault="00EA07F1" w:rsidP="00DF1088">
      <w:pPr>
        <w:pStyle w:val="ListParagraph"/>
        <w:spacing w:after="0" w:line="240" w:lineRule="auto"/>
        <w:ind w:left="-66" w:right="-421"/>
        <w:rPr>
          <w:rFonts w:ascii="Sylfaen" w:hAnsi="Sylfaen" w:cs="Sylfaen"/>
          <w:b/>
          <w:bCs/>
          <w:lang w:val="ka-GE"/>
        </w:rPr>
      </w:pPr>
    </w:p>
    <w:p w:rsidR="00EA07F1" w:rsidRPr="00F6228B" w:rsidRDefault="00EA07F1" w:rsidP="00DF1088">
      <w:pPr>
        <w:pStyle w:val="ListParagraph"/>
        <w:spacing w:after="0" w:line="240" w:lineRule="auto"/>
        <w:ind w:left="-426" w:right="-421"/>
        <w:rPr>
          <w:rFonts w:ascii="Sylfaen" w:hAnsi="Sylfaen" w:cs="Sylfaen"/>
          <w:b/>
          <w:bCs/>
          <w:lang w:val="ka-GE"/>
        </w:rPr>
      </w:pPr>
      <w:r w:rsidRPr="00F6228B">
        <w:rPr>
          <w:rFonts w:ascii="Sylfaen" w:hAnsi="Sylfaen" w:cs="Sylfaen"/>
          <w:b/>
          <w:bCs/>
          <w:lang w:val="ka-GE"/>
        </w:rPr>
        <w:t>ა) ბიოლოგია</w:t>
      </w: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60229D" w:rsidRDefault="00EA07F1" w:rsidP="00D10303">
      <w:pPr>
        <w:tabs>
          <w:tab w:val="left" w:pos="5635"/>
        </w:tabs>
        <w:spacing w:after="120"/>
        <w:ind w:left="-426" w:right="-421"/>
        <w:rPr>
          <w:rFonts w:ascii="Sylfaen" w:hAnsi="Sylfaen" w:cs="Sylfaen"/>
          <w:b/>
          <w:bCs/>
          <w:lang w:val="ka-GE"/>
        </w:rPr>
      </w:pPr>
      <w:r w:rsidRPr="0060229D">
        <w:rPr>
          <w:rFonts w:ascii="Sylfaen" w:hAnsi="Sylfaen" w:cs="Sylfaen"/>
          <w:b/>
          <w:bCs/>
          <w:lang w:val="ka-GE"/>
        </w:rPr>
        <w:t>შესავალი</w:t>
      </w:r>
      <w:r w:rsidRPr="0060229D">
        <w:rPr>
          <w:rFonts w:ascii="Sylfaen" w:hAnsi="Sylfaen" w:cs="Sylfaen"/>
          <w:b/>
          <w:bCs/>
          <w:lang w:val="ka-GE"/>
        </w:rPr>
        <w:tab/>
      </w:r>
    </w:p>
    <w:p w:rsidR="00EA07F1" w:rsidRPr="0060229D" w:rsidRDefault="00EA07F1" w:rsidP="00D10303">
      <w:pPr>
        <w:tabs>
          <w:tab w:val="left" w:pos="284"/>
        </w:tabs>
        <w:autoSpaceDE w:val="0"/>
        <w:autoSpaceDN w:val="0"/>
        <w:adjustRightInd w:val="0"/>
        <w:spacing w:after="0" w:line="240" w:lineRule="auto"/>
        <w:ind w:left="-426" w:right="-421"/>
        <w:jc w:val="both"/>
        <w:rPr>
          <w:rFonts w:ascii="Sylfaen" w:hAnsi="Sylfaen" w:cs="Sylfaen"/>
          <w:lang w:val="ka-GE"/>
        </w:rPr>
      </w:pPr>
      <w:r w:rsidRPr="0060229D">
        <w:rPr>
          <w:rFonts w:ascii="Sylfaen" w:hAnsi="Sylfaen" w:cs="Sylfaen"/>
          <w:lang w:val="ka-GE"/>
        </w:rPr>
        <w:t xml:space="preserve">საბაზო საფეხურის ბიოლოგიის სტანდარტი შედგება შემდეგი  ნაწილებისაგან: </w:t>
      </w:r>
    </w:p>
    <w:p w:rsidR="00EA07F1" w:rsidRPr="0060229D" w:rsidRDefault="00EA07F1" w:rsidP="00D10303">
      <w:pPr>
        <w:autoSpaceDE w:val="0"/>
        <w:autoSpaceDN w:val="0"/>
        <w:adjustRightInd w:val="0"/>
        <w:spacing w:after="0" w:line="240" w:lineRule="auto"/>
        <w:ind w:left="-426" w:right="-421"/>
        <w:jc w:val="both"/>
        <w:rPr>
          <w:rFonts w:ascii="Sylfaen" w:hAnsi="Sylfaen" w:cs="Sylfaen"/>
          <w:lang w:val="ka-GE"/>
        </w:rPr>
      </w:pPr>
      <w:r w:rsidRPr="0060229D">
        <w:rPr>
          <w:rFonts w:ascii="Sylfaen" w:hAnsi="Sylfaen" w:cs="Sylfaen"/>
          <w:lang w:val="ka-GE"/>
        </w:rPr>
        <w:t>ა) საგნის სწავლა-სწავლების მიზნები;</w:t>
      </w:r>
    </w:p>
    <w:p w:rsidR="00EA07F1" w:rsidRPr="0060229D" w:rsidRDefault="00EA07F1" w:rsidP="00D10303">
      <w:pPr>
        <w:autoSpaceDE w:val="0"/>
        <w:autoSpaceDN w:val="0"/>
        <w:adjustRightInd w:val="0"/>
        <w:spacing w:after="0" w:line="240" w:lineRule="auto"/>
        <w:ind w:left="-426" w:right="-421"/>
        <w:jc w:val="both"/>
        <w:rPr>
          <w:rFonts w:ascii="Sylfaen" w:hAnsi="Sylfaen" w:cs="Sylfaen"/>
          <w:lang w:val="ka-GE"/>
        </w:rPr>
      </w:pPr>
      <w:r w:rsidRPr="0060229D">
        <w:rPr>
          <w:rFonts w:ascii="Sylfaen" w:hAnsi="Sylfaen" w:cs="Sylfaen"/>
          <w:lang w:val="ka-GE"/>
        </w:rPr>
        <w:t>ბ) სტანდარტის შედეგები და შინაარსი;</w:t>
      </w:r>
    </w:p>
    <w:p w:rsidR="00EA07F1" w:rsidRPr="0060229D" w:rsidRDefault="00EA07F1" w:rsidP="00D10303">
      <w:pPr>
        <w:autoSpaceDE w:val="0"/>
        <w:autoSpaceDN w:val="0"/>
        <w:adjustRightInd w:val="0"/>
        <w:spacing w:after="0" w:line="240" w:lineRule="auto"/>
        <w:ind w:left="-426" w:right="-421"/>
        <w:jc w:val="both"/>
        <w:rPr>
          <w:rFonts w:ascii="Sylfaen" w:hAnsi="Sylfaen" w:cs="Sylfaen"/>
          <w:lang w:val="ka-GE"/>
        </w:rPr>
      </w:pPr>
      <w:r w:rsidRPr="0060229D">
        <w:rPr>
          <w:rFonts w:ascii="Sylfaen" w:hAnsi="Sylfaen" w:cs="Sylfaen"/>
          <w:lang w:val="ka-GE"/>
        </w:rPr>
        <w:t xml:space="preserve">გ) მეთოდიკური ორიენტირები; </w:t>
      </w:r>
    </w:p>
    <w:p w:rsidR="00EA07F1" w:rsidRPr="0060229D" w:rsidRDefault="00EA07F1" w:rsidP="00D10303">
      <w:pPr>
        <w:autoSpaceDE w:val="0"/>
        <w:autoSpaceDN w:val="0"/>
        <w:adjustRightInd w:val="0"/>
        <w:spacing w:after="0" w:line="240" w:lineRule="auto"/>
        <w:ind w:left="-426" w:right="-421"/>
        <w:jc w:val="both"/>
        <w:rPr>
          <w:rFonts w:ascii="Sylfaen" w:hAnsi="Sylfaen" w:cs="Sylfaen"/>
          <w:lang w:val="ka-GE"/>
        </w:rPr>
      </w:pPr>
      <w:r w:rsidRPr="0060229D">
        <w:rPr>
          <w:rFonts w:ascii="Sylfaen" w:hAnsi="Sylfaen" w:cs="Sylfaen"/>
          <w:lang w:val="ka-GE"/>
        </w:rPr>
        <w:t>დ) შეფასება.</w:t>
      </w:r>
    </w:p>
    <w:p w:rsidR="00EA07F1" w:rsidRPr="00F6228B" w:rsidRDefault="00EA07F1" w:rsidP="00D10303">
      <w:pPr>
        <w:spacing w:after="0"/>
        <w:ind w:left="-426" w:right="-421"/>
        <w:jc w:val="both"/>
        <w:rPr>
          <w:rFonts w:ascii="Sylfaen" w:hAnsi="Sylfaen" w:cs="Sylfaen"/>
          <w:color w:val="000000"/>
          <w:lang w:val="de-DE"/>
        </w:rPr>
      </w:pPr>
    </w:p>
    <w:p w:rsidR="00EA07F1" w:rsidRPr="00F6228B" w:rsidRDefault="00EA07F1" w:rsidP="00F6228B">
      <w:pPr>
        <w:spacing w:line="240" w:lineRule="auto"/>
        <w:ind w:left="-426" w:right="-421"/>
        <w:jc w:val="both"/>
        <w:rPr>
          <w:rFonts w:ascii="Sylfaen" w:hAnsi="Sylfaen" w:cs="Sylfaen"/>
          <w:color w:val="000000"/>
          <w:lang w:val="de-DE"/>
        </w:rPr>
      </w:pPr>
      <w:r w:rsidRPr="00F6228B">
        <w:rPr>
          <w:rFonts w:ascii="Sylfaen" w:hAnsi="Sylfaen" w:cs="Sylfaen"/>
          <w:color w:val="000000"/>
          <w:lang w:val="ka-GE"/>
        </w:rPr>
        <w:t>საგან „ბიოლოგიის“ სწავლა-სწავლება გულისხმობს ცოცხალი სისტემების (უჯრედიდან ეკოსისტემის ჩათვლით) შესწავლას, გარემოს დაცვისა და ჯანმრთელობის შენარჩუნების მნიშვნელობის გააზრებას. სასწავლო კურსის განმავლობაში მოსწავლე გაეცნობა ორგანიზმის სხვადასხვა</w:t>
      </w:r>
      <w:r w:rsidRPr="00F6228B">
        <w:rPr>
          <w:rFonts w:ascii="Sylfaen" w:hAnsi="Sylfaen" w:cs="Sylfaen"/>
          <w:color w:val="000000"/>
        </w:rPr>
        <w:t xml:space="preserve"> </w:t>
      </w:r>
      <w:r w:rsidRPr="00F6228B">
        <w:rPr>
          <w:rFonts w:ascii="Sylfaen" w:hAnsi="Sylfaen" w:cs="Sylfaen"/>
          <w:color w:val="000000"/>
          <w:lang w:val="ka-GE"/>
        </w:rPr>
        <w:t>ჯგუფს, აგრეთვე ზოგიერთ ევოლუციურ, ეკოლოგიურ და გენეტიკურ კანონზომიერებას.</w:t>
      </w:r>
    </w:p>
    <w:p w:rsidR="00EA07F1" w:rsidRPr="00F6228B" w:rsidRDefault="00EA07F1" w:rsidP="00F6228B">
      <w:pPr>
        <w:spacing w:line="240" w:lineRule="auto"/>
        <w:ind w:left="-426" w:right="-421"/>
        <w:jc w:val="both"/>
        <w:rPr>
          <w:rFonts w:ascii="Sylfaen" w:hAnsi="Sylfaen" w:cs="Sylfaen"/>
          <w:lang w:val="ka-GE"/>
        </w:rPr>
      </w:pPr>
      <w:r w:rsidRPr="00F6228B">
        <w:rPr>
          <w:rFonts w:ascii="Sylfaen" w:hAnsi="Sylfaen" w:cs="Sylfaen"/>
          <w:lang w:val="ka-GE"/>
        </w:rPr>
        <w:t xml:space="preserve">საგნის სწავლა-სწავლებისას მოსწავლე ჩართული იქნება აქტივობებში, რომლებიც მას მოვლენების არსის გაგებაში, ახალი ცოდნის შექმნასა და ამ ცოდნის პრაქტიკაში გამოყენებაში დაეხმარება. </w:t>
      </w:r>
    </w:p>
    <w:p w:rsidR="00EA07F1" w:rsidRPr="00F6228B" w:rsidRDefault="00EA07F1" w:rsidP="00D10303">
      <w:pPr>
        <w:ind w:left="-426" w:right="-421"/>
        <w:jc w:val="both"/>
        <w:rPr>
          <w:rFonts w:ascii="Sylfaen" w:hAnsi="Sylfaen" w:cs="Sylfaen"/>
          <w:b/>
          <w:bCs/>
          <w:lang w:val="ka-GE"/>
        </w:rPr>
      </w:pPr>
    </w:p>
    <w:p w:rsidR="00EA07F1" w:rsidRPr="00F6228B" w:rsidRDefault="00EA07F1" w:rsidP="00D10303">
      <w:pPr>
        <w:ind w:left="-426" w:right="-421"/>
        <w:jc w:val="both"/>
        <w:rPr>
          <w:rFonts w:ascii="Sylfaen" w:hAnsi="Sylfaen" w:cs="Sylfaen"/>
          <w:lang w:val="ka-GE"/>
        </w:rPr>
      </w:pPr>
      <w:r w:rsidRPr="00F6228B">
        <w:rPr>
          <w:rFonts w:ascii="Sylfaen" w:hAnsi="Sylfaen" w:cs="Sylfaen"/>
          <w:b/>
          <w:bCs/>
          <w:lang w:val="ka-GE"/>
        </w:rPr>
        <w:t>ა) საგნის სწავლა-სწავლების მიზნები</w:t>
      </w:r>
      <w:r w:rsidRPr="00F6228B">
        <w:rPr>
          <w:rFonts w:ascii="Sylfaen" w:hAnsi="Sylfaen" w:cs="Sylfaen"/>
          <w:lang w:val="ka-GE"/>
        </w:rPr>
        <w:t xml:space="preserve"> </w:t>
      </w:r>
    </w:p>
    <w:p w:rsidR="00EA07F1" w:rsidRPr="00F6228B" w:rsidRDefault="00EA07F1" w:rsidP="00D10303">
      <w:pPr>
        <w:spacing w:after="120" w:line="240" w:lineRule="auto"/>
        <w:ind w:left="-426" w:right="-421"/>
        <w:jc w:val="both"/>
        <w:rPr>
          <w:rFonts w:ascii="Sylfaen" w:hAnsi="Sylfaen" w:cs="Sylfaen"/>
          <w:shd w:val="clear" w:color="auto" w:fill="FFFFFF"/>
          <w:lang w:val="ka-GE"/>
        </w:rPr>
      </w:pPr>
      <w:r w:rsidRPr="00F6228B">
        <w:rPr>
          <w:rFonts w:ascii="Sylfaen" w:hAnsi="Sylfaen" w:cs="Sylfaen"/>
          <w:color w:val="000000"/>
          <w:lang w:val="ka-GE"/>
        </w:rPr>
        <w:t xml:space="preserve">ბიოლოგიის </w:t>
      </w:r>
      <w:r w:rsidRPr="00F6228B">
        <w:rPr>
          <w:rFonts w:ascii="Sylfaen" w:hAnsi="Sylfaen" w:cs="Sylfaen"/>
          <w:lang w:val="ka-GE"/>
        </w:rPr>
        <w:t>სწავლა-სწავლება მიზნად ისახავს:</w:t>
      </w:r>
    </w:p>
    <w:p w:rsidR="00EA07F1" w:rsidRPr="00F6228B" w:rsidRDefault="00EA07F1" w:rsidP="0071258F">
      <w:pPr>
        <w:pStyle w:val="ListParagraph"/>
        <w:numPr>
          <w:ilvl w:val="0"/>
          <w:numId w:val="36"/>
        </w:numPr>
        <w:spacing w:after="0" w:line="240" w:lineRule="auto"/>
        <w:ind w:left="0" w:right="-421"/>
        <w:jc w:val="both"/>
        <w:rPr>
          <w:rFonts w:ascii="Sylfaen" w:hAnsi="Sylfaen" w:cs="Sylfaen"/>
          <w:color w:val="333333"/>
          <w:shd w:val="clear" w:color="auto" w:fill="FFFFFF"/>
        </w:rPr>
      </w:pPr>
      <w:r w:rsidRPr="00F6228B">
        <w:rPr>
          <w:rFonts w:ascii="Sylfaen" w:hAnsi="Sylfaen" w:cs="Sylfaen"/>
          <w:color w:val="333333"/>
          <w:shd w:val="clear" w:color="auto" w:fill="FFFFFF"/>
          <w:lang w:val="ka-GE"/>
        </w:rPr>
        <w:t xml:space="preserve">მოსწავლეს </w:t>
      </w:r>
      <w:r w:rsidRPr="00F6228B">
        <w:rPr>
          <w:rFonts w:ascii="Sylfaen" w:hAnsi="Sylfaen" w:cs="Sylfaen"/>
          <w:color w:val="333333"/>
          <w:shd w:val="clear" w:color="auto" w:fill="FFFFFF"/>
        </w:rPr>
        <w:t>გაუჩნდე</w:t>
      </w:r>
      <w:r w:rsidRPr="00F6228B">
        <w:rPr>
          <w:rFonts w:ascii="Sylfaen" w:hAnsi="Sylfaen" w:cs="Sylfaen"/>
          <w:color w:val="333333"/>
          <w:shd w:val="clear" w:color="auto" w:fill="FFFFFF"/>
          <w:lang w:val="ka-GE"/>
        </w:rPr>
        <w:t>ს</w:t>
      </w:r>
      <w:r w:rsidRPr="00F6228B">
        <w:rPr>
          <w:rFonts w:ascii="Sylfaen" w:hAnsi="Sylfaen" w:cs="Sylfaen"/>
          <w:color w:val="333333"/>
          <w:shd w:val="clear" w:color="auto" w:fill="FFFFFF"/>
        </w:rPr>
        <w:t xml:space="preserve"> ინტერესი </w:t>
      </w:r>
      <w:r w:rsidRPr="00F6228B">
        <w:rPr>
          <w:rFonts w:ascii="Sylfaen" w:hAnsi="Sylfaen" w:cs="Sylfaen"/>
          <w:color w:val="333333"/>
          <w:shd w:val="clear" w:color="auto" w:fill="FFFFFF"/>
          <w:lang w:val="ka-GE"/>
        </w:rPr>
        <w:t>ცოცხალი</w:t>
      </w:r>
      <w:r w:rsidRPr="00F6228B">
        <w:rPr>
          <w:rFonts w:ascii="Sylfaen" w:hAnsi="Sylfaen" w:cs="Sylfaen"/>
          <w:color w:val="333333"/>
          <w:shd w:val="clear" w:color="auto" w:fill="FFFFFF"/>
        </w:rPr>
        <w:t xml:space="preserve"> სამყაროს  შესწავლის მიმართ;</w:t>
      </w:r>
    </w:p>
    <w:p w:rsidR="00EA07F1" w:rsidRPr="00F6228B" w:rsidRDefault="00EA07F1" w:rsidP="0071258F">
      <w:pPr>
        <w:pStyle w:val="ListParagraph"/>
        <w:numPr>
          <w:ilvl w:val="0"/>
          <w:numId w:val="36"/>
        </w:numPr>
        <w:spacing w:after="0" w:line="240" w:lineRule="auto"/>
        <w:ind w:left="0" w:right="-421"/>
        <w:jc w:val="both"/>
        <w:rPr>
          <w:rFonts w:ascii="Sylfaen" w:hAnsi="Sylfaen" w:cs="Sylfaen"/>
          <w:color w:val="333333"/>
          <w:shd w:val="clear" w:color="auto" w:fill="FFFFFF"/>
        </w:rPr>
      </w:pPr>
      <w:r w:rsidRPr="00F6228B">
        <w:rPr>
          <w:rFonts w:ascii="Sylfaen" w:hAnsi="Sylfaen" w:cs="Sylfaen"/>
          <w:color w:val="333333"/>
          <w:shd w:val="clear" w:color="auto" w:fill="FFFFFF"/>
          <w:lang w:val="ka-GE"/>
        </w:rPr>
        <w:t xml:space="preserve">მოსწავლემ </w:t>
      </w:r>
      <w:r w:rsidRPr="00F6228B">
        <w:rPr>
          <w:rFonts w:ascii="Sylfaen" w:hAnsi="Sylfaen" w:cs="Sylfaen"/>
          <w:color w:val="333333"/>
          <w:shd w:val="clear" w:color="auto" w:fill="FFFFFF"/>
        </w:rPr>
        <w:t>შეძლო</w:t>
      </w:r>
      <w:r w:rsidRPr="00F6228B">
        <w:rPr>
          <w:rFonts w:ascii="Sylfaen" w:hAnsi="Sylfaen" w:cs="Sylfaen"/>
          <w:color w:val="333333"/>
          <w:shd w:val="clear" w:color="auto" w:fill="FFFFFF"/>
          <w:lang w:val="ka-GE"/>
        </w:rPr>
        <w:t>ს</w:t>
      </w:r>
      <w:r w:rsidRPr="00F6228B">
        <w:rPr>
          <w:rFonts w:ascii="Sylfaen" w:hAnsi="Sylfaen" w:cs="Sylfaen"/>
          <w:color w:val="333333"/>
          <w:shd w:val="clear" w:color="auto" w:fill="FFFFFF"/>
        </w:rPr>
        <w:t xml:space="preserve"> ბიოლოგიური კანონზომიერებების გაანალიზება;</w:t>
      </w:r>
    </w:p>
    <w:p w:rsidR="00EA07F1" w:rsidRPr="00F6228B" w:rsidRDefault="00EA07F1" w:rsidP="0071258F">
      <w:pPr>
        <w:pStyle w:val="ListParagraph"/>
        <w:numPr>
          <w:ilvl w:val="0"/>
          <w:numId w:val="36"/>
        </w:numPr>
        <w:spacing w:after="0" w:line="240" w:lineRule="auto"/>
        <w:ind w:left="0" w:right="-421"/>
        <w:jc w:val="both"/>
        <w:rPr>
          <w:rFonts w:ascii="Sylfaen" w:hAnsi="Sylfaen" w:cs="Sylfaen"/>
          <w:color w:val="333333"/>
          <w:shd w:val="clear" w:color="auto" w:fill="FFFFFF"/>
        </w:rPr>
      </w:pPr>
      <w:r w:rsidRPr="00F6228B">
        <w:rPr>
          <w:rFonts w:ascii="Sylfaen" w:hAnsi="Sylfaen" w:cs="Sylfaen"/>
          <w:color w:val="333333"/>
          <w:shd w:val="clear" w:color="auto" w:fill="FFFFFF"/>
          <w:lang w:val="ka-GE"/>
        </w:rPr>
        <w:t xml:space="preserve">მოსწავლემ </w:t>
      </w:r>
      <w:r w:rsidRPr="00F6228B">
        <w:rPr>
          <w:rFonts w:ascii="Sylfaen" w:hAnsi="Sylfaen" w:cs="Sylfaen"/>
          <w:color w:val="333333"/>
          <w:shd w:val="clear" w:color="auto" w:fill="FFFFFF"/>
        </w:rPr>
        <w:t>შეძლო</w:t>
      </w:r>
      <w:r w:rsidRPr="00F6228B">
        <w:rPr>
          <w:rFonts w:ascii="Sylfaen" w:hAnsi="Sylfaen" w:cs="Sylfaen"/>
          <w:color w:val="333333"/>
          <w:shd w:val="clear" w:color="auto" w:fill="FFFFFF"/>
          <w:lang w:val="ka-GE"/>
        </w:rPr>
        <w:t>ს</w:t>
      </w:r>
      <w:r w:rsidRPr="00F6228B">
        <w:rPr>
          <w:rFonts w:ascii="Sylfaen" w:hAnsi="Sylfaen" w:cs="Sylfaen"/>
          <w:color w:val="333333"/>
          <w:shd w:val="clear" w:color="auto" w:fill="FFFFFF"/>
        </w:rPr>
        <w:t xml:space="preserve"> </w:t>
      </w:r>
      <w:r w:rsidRPr="00F6228B">
        <w:rPr>
          <w:rFonts w:ascii="Sylfaen" w:hAnsi="Sylfaen" w:cs="Sylfaen"/>
          <w:color w:val="333333"/>
          <w:shd w:val="clear" w:color="auto" w:fill="FFFFFF"/>
          <w:lang w:val="ka-GE"/>
        </w:rPr>
        <w:t xml:space="preserve">ორგანიზმში და </w:t>
      </w:r>
      <w:r w:rsidRPr="00F6228B">
        <w:rPr>
          <w:rFonts w:ascii="Sylfaen" w:hAnsi="Sylfaen" w:cs="Sylfaen"/>
          <w:color w:val="333333"/>
          <w:shd w:val="clear" w:color="auto" w:fill="FFFFFF"/>
        </w:rPr>
        <w:t>გარემოში მიმდინარე ბიოლოგიური პროცესების ურთიერთდაკავშირება</w:t>
      </w:r>
      <w:r w:rsidRPr="00F6228B">
        <w:rPr>
          <w:rFonts w:ascii="Sylfaen" w:hAnsi="Sylfaen" w:cs="Sylfaen"/>
          <w:color w:val="333333"/>
          <w:shd w:val="clear" w:color="auto" w:fill="FFFFFF"/>
          <w:lang w:val="ka-GE"/>
        </w:rPr>
        <w:t>;</w:t>
      </w:r>
    </w:p>
    <w:p w:rsidR="00EA07F1" w:rsidRPr="00F6228B" w:rsidRDefault="00EA07F1" w:rsidP="0071258F">
      <w:pPr>
        <w:pStyle w:val="ListParagraph"/>
        <w:numPr>
          <w:ilvl w:val="0"/>
          <w:numId w:val="36"/>
        </w:numPr>
        <w:spacing w:after="0" w:line="240" w:lineRule="auto"/>
        <w:ind w:left="0" w:right="-421"/>
        <w:jc w:val="both"/>
        <w:rPr>
          <w:rFonts w:ascii="Sylfaen" w:hAnsi="Sylfaen" w:cs="Sylfaen"/>
          <w:color w:val="333333"/>
          <w:shd w:val="clear" w:color="auto" w:fill="FFFFFF"/>
        </w:rPr>
      </w:pPr>
      <w:r w:rsidRPr="00F6228B">
        <w:rPr>
          <w:rFonts w:ascii="Sylfaen" w:hAnsi="Sylfaen" w:cs="Sylfaen"/>
          <w:color w:val="333333"/>
          <w:shd w:val="clear" w:color="auto" w:fill="FFFFFF"/>
          <w:lang w:val="ka-GE"/>
        </w:rPr>
        <w:t xml:space="preserve">მოსწავლეს </w:t>
      </w:r>
      <w:r w:rsidRPr="00F6228B">
        <w:rPr>
          <w:rFonts w:ascii="Sylfaen" w:hAnsi="Sylfaen" w:cs="Sylfaen"/>
          <w:color w:val="333333"/>
          <w:shd w:val="clear" w:color="auto" w:fill="FFFFFF"/>
        </w:rPr>
        <w:t>გამოუმუშავდეს კვლევითი უნარ-ჩვევები</w:t>
      </w:r>
      <w:r w:rsidRPr="00F6228B">
        <w:rPr>
          <w:rFonts w:ascii="Sylfaen" w:hAnsi="Sylfaen" w:cs="Sylfaen"/>
          <w:color w:val="333333"/>
          <w:shd w:val="clear" w:color="auto" w:fill="FFFFFF"/>
          <w:lang w:val="ka-GE"/>
        </w:rPr>
        <w:t>;</w:t>
      </w:r>
    </w:p>
    <w:p w:rsidR="00EA07F1" w:rsidRPr="00F6228B" w:rsidRDefault="00EA07F1" w:rsidP="0071258F">
      <w:pPr>
        <w:pStyle w:val="ListParagraph"/>
        <w:numPr>
          <w:ilvl w:val="0"/>
          <w:numId w:val="36"/>
        </w:numPr>
        <w:spacing w:after="0" w:line="240" w:lineRule="auto"/>
        <w:ind w:left="0" w:right="-421"/>
        <w:jc w:val="both"/>
        <w:rPr>
          <w:rStyle w:val="apple-converted-space"/>
          <w:rFonts w:ascii="Sylfaen" w:hAnsi="Sylfaen" w:cs="Sylfaen"/>
          <w:color w:val="333333"/>
          <w:shd w:val="clear" w:color="auto" w:fill="FFFFFF"/>
        </w:rPr>
      </w:pPr>
      <w:r w:rsidRPr="00F6228B">
        <w:rPr>
          <w:rFonts w:ascii="Sylfaen" w:hAnsi="Sylfaen" w:cs="Sylfaen"/>
          <w:color w:val="333333"/>
          <w:shd w:val="clear" w:color="auto" w:fill="FFFFFF"/>
          <w:lang w:val="ka-GE"/>
        </w:rPr>
        <w:t>მოსწავლეს ჩამოუყალიბდეს</w:t>
      </w:r>
      <w:r w:rsidRPr="00F6228B">
        <w:rPr>
          <w:rFonts w:ascii="Sylfaen" w:hAnsi="Sylfaen" w:cs="Sylfaen"/>
          <w:color w:val="333333"/>
          <w:shd w:val="clear" w:color="auto" w:fill="FFFFFF"/>
        </w:rPr>
        <w:t xml:space="preserve"> გარე სამყაროს მიმართ მზრუნველ</w:t>
      </w:r>
      <w:r w:rsidRPr="00F6228B">
        <w:rPr>
          <w:rFonts w:ascii="Sylfaen" w:hAnsi="Sylfaen" w:cs="Sylfaen"/>
          <w:color w:val="333333"/>
          <w:shd w:val="clear" w:color="auto" w:fill="FFFFFF"/>
          <w:lang w:val="ka-GE"/>
        </w:rPr>
        <w:t>ი დამოკიდებულება;</w:t>
      </w:r>
      <w:r w:rsidRPr="00F6228B">
        <w:rPr>
          <w:rStyle w:val="apple-converted-space"/>
          <w:rFonts w:ascii="Sylfaen" w:hAnsi="Sylfaen" w:cs="Sylfaen"/>
          <w:color w:val="333333"/>
          <w:shd w:val="clear" w:color="auto" w:fill="FFFFFF"/>
        </w:rPr>
        <w:t> </w:t>
      </w:r>
    </w:p>
    <w:p w:rsidR="00EA07F1" w:rsidRPr="00F6228B" w:rsidRDefault="00EA07F1" w:rsidP="0071258F">
      <w:pPr>
        <w:pStyle w:val="ListParagraph"/>
        <w:numPr>
          <w:ilvl w:val="0"/>
          <w:numId w:val="36"/>
        </w:numPr>
        <w:spacing w:after="0" w:line="240" w:lineRule="auto"/>
        <w:ind w:left="0" w:right="-421"/>
        <w:jc w:val="both"/>
        <w:rPr>
          <w:rFonts w:ascii="Sylfaen" w:hAnsi="Sylfaen" w:cs="Sylfaen"/>
          <w:color w:val="333333"/>
          <w:shd w:val="clear" w:color="auto" w:fill="FFFFFF"/>
        </w:rPr>
      </w:pPr>
      <w:r w:rsidRPr="00F6228B">
        <w:rPr>
          <w:rFonts w:ascii="Sylfaen" w:hAnsi="Sylfaen" w:cs="Sylfaen"/>
          <w:color w:val="333333"/>
          <w:shd w:val="clear" w:color="auto" w:fill="FFFFFF"/>
          <w:lang w:val="ka-GE"/>
        </w:rPr>
        <w:t xml:space="preserve">მოსწავლემ </w:t>
      </w:r>
      <w:r w:rsidRPr="00F6228B">
        <w:rPr>
          <w:rFonts w:ascii="Sylfaen" w:hAnsi="Sylfaen" w:cs="Sylfaen"/>
          <w:color w:val="333333"/>
          <w:shd w:val="clear" w:color="auto" w:fill="FFFFFF"/>
        </w:rPr>
        <w:t>გააანალიზო</w:t>
      </w:r>
      <w:r w:rsidRPr="00F6228B">
        <w:rPr>
          <w:rFonts w:ascii="Sylfaen" w:hAnsi="Sylfaen" w:cs="Sylfaen"/>
          <w:color w:val="333333"/>
          <w:shd w:val="clear" w:color="auto" w:fill="FFFFFF"/>
          <w:lang w:val="ka-GE"/>
        </w:rPr>
        <w:t>ს</w:t>
      </w:r>
      <w:r w:rsidRPr="00F6228B">
        <w:rPr>
          <w:rFonts w:ascii="Sylfaen" w:hAnsi="Sylfaen" w:cs="Sylfaen"/>
          <w:color w:val="333333"/>
          <w:shd w:val="clear" w:color="auto" w:fill="FFFFFF"/>
        </w:rPr>
        <w:t xml:space="preserve"> ჯანმრთელობის და ჯანსაღი ცხოვრების წესის მნიშვნელობა</w:t>
      </w:r>
      <w:r w:rsidRPr="00F6228B">
        <w:rPr>
          <w:rFonts w:ascii="Sylfaen" w:hAnsi="Sylfaen" w:cs="Sylfaen"/>
          <w:color w:val="333333"/>
          <w:shd w:val="clear" w:color="auto" w:fill="FFFFFF"/>
          <w:lang w:val="ka-GE"/>
        </w:rPr>
        <w:t>;</w:t>
      </w:r>
    </w:p>
    <w:p w:rsidR="00EA07F1" w:rsidRPr="00F6228B" w:rsidRDefault="00EA07F1" w:rsidP="0071258F">
      <w:pPr>
        <w:pStyle w:val="ListParagraph"/>
        <w:numPr>
          <w:ilvl w:val="0"/>
          <w:numId w:val="36"/>
        </w:numPr>
        <w:spacing w:after="0" w:line="240" w:lineRule="auto"/>
        <w:ind w:left="0" w:right="-421"/>
        <w:jc w:val="both"/>
        <w:rPr>
          <w:rFonts w:ascii="Sylfaen" w:hAnsi="Sylfaen" w:cs="Sylfaen"/>
          <w:color w:val="333333"/>
          <w:shd w:val="clear" w:color="auto" w:fill="FFFFFF"/>
        </w:rPr>
      </w:pPr>
      <w:r w:rsidRPr="00F6228B">
        <w:rPr>
          <w:rFonts w:ascii="Sylfaen" w:hAnsi="Sylfaen" w:cs="Sylfaen"/>
          <w:color w:val="333333"/>
          <w:shd w:val="clear" w:color="auto" w:fill="FFFFFF"/>
          <w:lang w:val="ka-GE"/>
        </w:rPr>
        <w:t>მოსწავლეს შესძინოს დარგობრივი ენით ოპერირების უნარი.</w:t>
      </w:r>
    </w:p>
    <w:p w:rsidR="00EA07F1" w:rsidRPr="00F6228B" w:rsidRDefault="00EA07F1" w:rsidP="00CD38B3">
      <w:pPr>
        <w:ind w:left="-360" w:right="-421"/>
        <w:jc w:val="both"/>
        <w:rPr>
          <w:rFonts w:ascii="Sylfaen" w:hAnsi="Sylfaen" w:cs="Sylfaen"/>
          <w:lang w:val="ka-GE"/>
        </w:rPr>
      </w:pPr>
    </w:p>
    <w:p w:rsidR="00EA07F1" w:rsidRPr="00F6228B" w:rsidRDefault="00EA07F1" w:rsidP="00CD38B3">
      <w:pPr>
        <w:ind w:left="-360" w:right="-421"/>
        <w:jc w:val="both"/>
        <w:rPr>
          <w:rFonts w:ascii="Sylfaen" w:hAnsi="Sylfaen" w:cs="Sylfaen"/>
          <w:color w:val="000000"/>
          <w:lang w:val="ka-GE"/>
        </w:rPr>
      </w:pPr>
      <w:r w:rsidRPr="00F6228B">
        <w:rPr>
          <w:rFonts w:ascii="Sylfaen" w:hAnsi="Sylfaen" w:cs="Sylfaen"/>
          <w:lang w:val="ka-GE"/>
        </w:rPr>
        <w:t xml:space="preserve">ამ მიზნებზე მუშაობით ბიოლოგია თავის წვლილს შეიტანს </w:t>
      </w:r>
      <w:r w:rsidRPr="00F6228B">
        <w:rPr>
          <w:rFonts w:ascii="Sylfaen" w:hAnsi="Sylfaen" w:cs="Sylfaen"/>
          <w:color w:val="000000"/>
          <w:lang w:val="ka-GE"/>
        </w:rPr>
        <w:t>ეროვნული სასწავლო გეგმის მისიისა და მიზნებით გათვალისწინებული უნარებისა და ღირებულებების განვითარებასა და ჩამოყალიბებაში.</w:t>
      </w:r>
    </w:p>
    <w:p w:rsidR="00EA07F1" w:rsidRPr="00F6228B" w:rsidRDefault="00EA07F1" w:rsidP="00D10303">
      <w:pPr>
        <w:spacing w:after="0"/>
        <w:ind w:left="-426" w:right="-421"/>
        <w:rPr>
          <w:rFonts w:ascii="Sylfaen" w:hAnsi="Sylfaen" w:cs="Sylfaen"/>
          <w:b/>
          <w:bCs/>
          <w:lang w:val="ka-GE"/>
        </w:rPr>
      </w:pPr>
    </w:p>
    <w:p w:rsidR="00EA07F1" w:rsidRPr="00F6228B" w:rsidRDefault="00EA07F1" w:rsidP="00D10303">
      <w:pPr>
        <w:spacing w:after="0"/>
        <w:ind w:left="-426" w:right="-421"/>
        <w:rPr>
          <w:rFonts w:ascii="Sylfaen" w:hAnsi="Sylfaen" w:cs="Sylfaen"/>
          <w:b/>
          <w:bCs/>
          <w:lang w:val="ka-GE"/>
        </w:rPr>
      </w:pPr>
      <w:r w:rsidRPr="00F6228B">
        <w:rPr>
          <w:rFonts w:ascii="Sylfaen" w:hAnsi="Sylfaen" w:cs="Sylfaen"/>
          <w:b/>
          <w:bCs/>
          <w:lang w:val="ka-GE"/>
        </w:rPr>
        <w:t>ბ) სტანდარტის შედეგები და შინაარსი</w:t>
      </w:r>
    </w:p>
    <w:p w:rsidR="00EA07F1" w:rsidRPr="0060229D" w:rsidRDefault="00EA07F1" w:rsidP="00651E20">
      <w:pPr>
        <w:ind w:left="-360" w:right="-450"/>
        <w:jc w:val="both"/>
        <w:rPr>
          <w:rFonts w:ascii="Sylfaen" w:hAnsi="Sylfaen" w:cs="Sylfaen"/>
          <w:lang w:val="ka-GE"/>
        </w:rPr>
      </w:pPr>
      <w:r w:rsidRPr="00F6228B">
        <w:rPr>
          <w:rFonts w:ascii="Sylfaen" w:hAnsi="Sylfaen" w:cs="Sylfaen"/>
          <w:color w:val="000000"/>
          <w:lang w:val="ka-GE"/>
        </w:rPr>
        <w:t xml:space="preserve">სტანდარტის შედეგები საგნის ცნებებზე დაფუძნებით განსაზღვრავს მიზნობრივ ორიენტირებს და </w:t>
      </w:r>
      <w:r w:rsidRPr="00F6228B">
        <w:rPr>
          <w:rFonts w:ascii="Sylfaen" w:hAnsi="Sylfaen" w:cs="Sylfaen"/>
          <w:color w:val="000000"/>
        </w:rPr>
        <w:t xml:space="preserve">პასუხობს </w:t>
      </w:r>
      <w:r w:rsidRPr="00F6228B">
        <w:rPr>
          <w:rFonts w:ascii="Sylfaen" w:hAnsi="Sylfaen" w:cs="Sylfaen"/>
          <w:color w:val="000000"/>
          <w:lang w:val="ka-GE"/>
        </w:rPr>
        <w:t>შე</w:t>
      </w:r>
      <w:r w:rsidRPr="00F6228B">
        <w:rPr>
          <w:rFonts w:ascii="Sylfaen" w:hAnsi="Sylfaen" w:cs="Sylfaen"/>
          <w:color w:val="000000"/>
        </w:rPr>
        <w:t>კითხვას</w:t>
      </w:r>
      <w:r w:rsidRPr="00F6228B">
        <w:rPr>
          <w:rFonts w:ascii="Sylfaen" w:hAnsi="Sylfaen" w:cs="Sylfaen"/>
          <w:color w:val="000000"/>
          <w:lang w:val="ka-GE"/>
        </w:rPr>
        <w:t>:</w:t>
      </w:r>
      <w:r w:rsidRPr="00F6228B">
        <w:rPr>
          <w:rFonts w:ascii="Sylfaen" w:hAnsi="Sylfaen" w:cs="Sylfaen"/>
          <w:color w:val="000000"/>
        </w:rPr>
        <w:t xml:space="preserve"> რა უნდა შეეძლოს მოსწავლეს </w:t>
      </w:r>
      <w:r w:rsidRPr="00F6228B">
        <w:rPr>
          <w:rFonts w:ascii="Sylfaen" w:hAnsi="Sylfaen" w:cs="Sylfaen"/>
          <w:color w:val="000000"/>
          <w:lang w:val="ka-GE"/>
        </w:rPr>
        <w:t>ბიოლოგიაში</w:t>
      </w:r>
      <w:r w:rsidRPr="00F6228B">
        <w:rPr>
          <w:rFonts w:ascii="Sylfaen" w:hAnsi="Sylfaen" w:cs="Sylfaen"/>
          <w:color w:val="000000"/>
        </w:rPr>
        <w:t xml:space="preserve"> საბაზო საფეხურის ბოლოს. </w:t>
      </w:r>
    </w:p>
    <w:p w:rsidR="00EA07F1" w:rsidRPr="00F6228B" w:rsidRDefault="00EA07F1" w:rsidP="00651E20">
      <w:pPr>
        <w:ind w:left="-360" w:right="-421"/>
        <w:jc w:val="both"/>
        <w:rPr>
          <w:rFonts w:ascii="Sylfaen" w:hAnsi="Sylfaen" w:cs="Sylfaen"/>
          <w:color w:val="000000"/>
          <w:lang w:val="ka-GE"/>
        </w:rPr>
      </w:pPr>
      <w:r w:rsidRPr="00F6228B">
        <w:rPr>
          <w:rFonts w:ascii="Sylfaen" w:hAnsi="Sylfaen" w:cs="Sylfaen"/>
          <w:b/>
          <w:bCs/>
          <w:color w:val="000000"/>
          <w:lang w:val="ka-GE"/>
        </w:rPr>
        <w:t>ეს შედეგები ჯგუფდება სამ მიმართულებად:</w:t>
      </w:r>
      <w:r w:rsidRPr="00F6228B">
        <w:rPr>
          <w:rFonts w:ascii="Sylfaen" w:hAnsi="Sylfaen" w:cs="Sylfaen"/>
          <w:color w:val="000000"/>
          <w:lang w:val="ka-GE"/>
        </w:rPr>
        <w:t xml:space="preserve">  </w:t>
      </w:r>
    </w:p>
    <w:p w:rsidR="00EA07F1" w:rsidRPr="00F6228B" w:rsidRDefault="00EA07F1" w:rsidP="0071258F">
      <w:pPr>
        <w:pStyle w:val="ListParagraph"/>
        <w:numPr>
          <w:ilvl w:val="0"/>
          <w:numId w:val="110"/>
        </w:numPr>
        <w:spacing w:after="160" w:line="259" w:lineRule="auto"/>
        <w:ind w:left="0" w:right="-421"/>
        <w:jc w:val="both"/>
        <w:rPr>
          <w:rFonts w:ascii="Sylfaen" w:hAnsi="Sylfaen" w:cs="Times New Roman"/>
          <w:lang w:val="ka-GE"/>
        </w:rPr>
      </w:pPr>
      <w:r w:rsidRPr="00F6228B">
        <w:rPr>
          <w:rFonts w:ascii="Sylfaen" w:hAnsi="Sylfaen" w:cs="Sylfaen"/>
          <w:b/>
          <w:bCs/>
          <w:color w:val="000000"/>
          <w:lang w:val="ka-GE"/>
        </w:rPr>
        <w:t xml:space="preserve">ცოცხალი სამყარო - </w:t>
      </w:r>
      <w:r w:rsidRPr="00F6228B">
        <w:rPr>
          <w:rFonts w:ascii="Sylfaen" w:hAnsi="Sylfaen" w:cs="Sylfaen"/>
          <w:lang w:val="ka-GE"/>
        </w:rPr>
        <w:t xml:space="preserve">გულისხმობს ბიოლოგიის </w:t>
      </w:r>
      <w:r w:rsidRPr="00F6228B">
        <w:rPr>
          <w:rFonts w:ascii="Sylfaen" w:hAnsi="Sylfaen" w:cs="Sylfaen"/>
          <w:color w:val="000000"/>
        </w:rPr>
        <w:t>ძირითად</w:t>
      </w:r>
      <w:r w:rsidRPr="00F6228B">
        <w:rPr>
          <w:rFonts w:ascii="Sylfaen" w:hAnsi="Sylfaen" w:cs="Sylfaen"/>
          <w:color w:val="000000"/>
          <w:lang w:val="ka-GE"/>
        </w:rPr>
        <w:t>ი</w:t>
      </w:r>
      <w:r w:rsidRPr="00F6228B">
        <w:rPr>
          <w:rFonts w:ascii="Sylfaen" w:hAnsi="Sylfaen" w:cs="Sylfaen"/>
          <w:color w:val="000000"/>
        </w:rPr>
        <w:t xml:space="preserve"> კონცეფციებ</w:t>
      </w:r>
      <w:r w:rsidRPr="00F6228B">
        <w:rPr>
          <w:rFonts w:ascii="Sylfaen" w:hAnsi="Sylfaen" w:cs="Sylfaen"/>
          <w:color w:val="000000"/>
          <w:lang w:val="ka-GE"/>
        </w:rPr>
        <w:t>ი</w:t>
      </w:r>
      <w:r w:rsidRPr="00F6228B">
        <w:rPr>
          <w:rFonts w:ascii="Sylfaen" w:hAnsi="Sylfaen" w:cs="Sylfaen"/>
          <w:color w:val="000000"/>
        </w:rPr>
        <w:t>ს</w:t>
      </w:r>
      <w:r w:rsidRPr="00F6228B">
        <w:rPr>
          <w:rFonts w:ascii="Sylfaen" w:hAnsi="Sylfaen" w:cs="Sylfaen"/>
          <w:color w:val="000000"/>
          <w:lang w:val="ka-GE"/>
        </w:rPr>
        <w:t xml:space="preserve">ა და კანონზომიერებების გააზრებას; </w:t>
      </w:r>
      <w:r w:rsidRPr="00F6228B">
        <w:rPr>
          <w:rFonts w:ascii="Sylfaen" w:hAnsi="Sylfaen" w:cs="Sylfaen"/>
          <w:lang w:val="ka-GE"/>
        </w:rPr>
        <w:t xml:space="preserve">საბუნებისმეტყველო მეცნიერებებისათვის საერთო ცნებებზე (ნივთიერება და მატერია, სტრუქტურა და ფუნქცია, ენერგია და ენერგიის გარდაქმნა, სისტემები და ურთიერთქმედებები, მდგრადობა და ცვლილებები) წარმოდგენების ჩამოყალიბებას; </w:t>
      </w:r>
      <w:r w:rsidRPr="00F6228B">
        <w:rPr>
          <w:rFonts w:ascii="Sylfaen" w:hAnsi="Sylfaen" w:cs="Sylfaen"/>
          <w:shd w:val="clear" w:color="auto" w:fill="FFFFFF"/>
          <w:lang w:val="ka-GE"/>
        </w:rPr>
        <w:t>გარემოს დაცვისა და მდგრადი განვითარების მნიშვნელობის მიმართ დამოკიდებულების ჩამოყალიბებას; ჯანსაღი ცხოვრების წესისა და მისი დაცვის მნიშვნელობის გაცნობიერებას;</w:t>
      </w:r>
    </w:p>
    <w:p w:rsidR="00EA07F1" w:rsidRPr="00F6228B" w:rsidRDefault="00EA07F1" w:rsidP="0071258F">
      <w:pPr>
        <w:pStyle w:val="ListParagraph"/>
        <w:numPr>
          <w:ilvl w:val="0"/>
          <w:numId w:val="110"/>
        </w:numPr>
        <w:spacing w:after="160" w:line="259" w:lineRule="auto"/>
        <w:ind w:left="0" w:right="-421"/>
        <w:jc w:val="both"/>
        <w:rPr>
          <w:rFonts w:ascii="Sylfaen" w:hAnsi="Sylfaen" w:cs="Times New Roman"/>
          <w:lang w:val="ka-GE"/>
        </w:rPr>
      </w:pPr>
      <w:r w:rsidRPr="00F6228B">
        <w:rPr>
          <w:rFonts w:ascii="Sylfaen" w:hAnsi="Sylfaen" w:cs="Sylfaen"/>
          <w:b/>
          <w:bCs/>
          <w:color w:val="000000"/>
        </w:rPr>
        <w:t>მეცნიერული კვლევა-ძიება</w:t>
      </w:r>
      <w:r w:rsidRPr="00F6228B">
        <w:rPr>
          <w:rFonts w:ascii="Sylfaen" w:hAnsi="Sylfaen" w:cs="Sylfaen"/>
          <w:b/>
          <w:bCs/>
          <w:color w:val="000000"/>
          <w:lang w:val="ka-GE"/>
        </w:rPr>
        <w:t xml:space="preserve"> - </w:t>
      </w:r>
      <w:r w:rsidRPr="00F6228B">
        <w:rPr>
          <w:rFonts w:ascii="Sylfaen" w:hAnsi="Sylfaen" w:cs="Sylfaen"/>
          <w:color w:val="000000"/>
          <w:lang w:val="ka-GE"/>
        </w:rPr>
        <w:t>გულისხმობს მოსწავლის ჩართვას მარტივი ექსპერიმენტების, ცდების დაგეგმვასა და განხორციელებაში; კვლევითი უნარების (დაკვირვება, მონაცემების გაანალიზება/წარდგენა, არგუმენტირებული მსჯელობა, დასკვნების გამოტანა) განვითარებას;</w:t>
      </w:r>
    </w:p>
    <w:p w:rsidR="00EA07F1" w:rsidRPr="00F6228B" w:rsidRDefault="00EA07F1" w:rsidP="0071258F">
      <w:pPr>
        <w:pStyle w:val="ListParagraph"/>
        <w:numPr>
          <w:ilvl w:val="0"/>
          <w:numId w:val="110"/>
        </w:numPr>
        <w:spacing w:after="160" w:line="259" w:lineRule="auto"/>
        <w:ind w:left="0" w:right="-421"/>
        <w:jc w:val="both"/>
        <w:rPr>
          <w:rFonts w:ascii="Sylfaen" w:hAnsi="Sylfaen" w:cs="Times New Roman"/>
          <w:lang w:val="ka-GE"/>
        </w:rPr>
      </w:pPr>
      <w:r w:rsidRPr="00F6228B">
        <w:rPr>
          <w:rFonts w:ascii="Sylfaen" w:hAnsi="Sylfaen" w:cs="Sylfaen"/>
          <w:b/>
          <w:bCs/>
          <w:color w:val="000000"/>
        </w:rPr>
        <w:t>მეცნიერება და ტექნოლოგიები</w:t>
      </w:r>
      <w:r w:rsidRPr="00F6228B">
        <w:rPr>
          <w:rFonts w:ascii="Sylfaen" w:hAnsi="Sylfaen" w:cs="Sylfaen"/>
          <w:b/>
          <w:bCs/>
          <w:color w:val="000000"/>
          <w:lang w:val="ka-GE"/>
        </w:rPr>
        <w:t xml:space="preserve"> - </w:t>
      </w:r>
      <w:r w:rsidRPr="00F6228B">
        <w:rPr>
          <w:rFonts w:ascii="Sylfaen" w:hAnsi="Sylfaen" w:cs="Sylfaen"/>
          <w:color w:val="000000"/>
          <w:lang w:val="ka-GE"/>
        </w:rPr>
        <w:t>გულისხმობს ს</w:t>
      </w:r>
      <w:r w:rsidRPr="00F6228B">
        <w:rPr>
          <w:rFonts w:ascii="Sylfaen" w:hAnsi="Sylfaen" w:cs="Sylfaen"/>
          <w:color w:val="000000"/>
        </w:rPr>
        <w:t>აბუნებისმეტყველო მეცნიერებების</w:t>
      </w:r>
      <w:r w:rsidRPr="00F6228B">
        <w:rPr>
          <w:rFonts w:ascii="Sylfaen" w:hAnsi="Sylfaen" w:cs="Sylfaen"/>
          <w:color w:val="000000"/>
          <w:lang w:val="ka-GE"/>
        </w:rPr>
        <w:t xml:space="preserve"> გამოყენებითი ასპექტების აღქმას; </w:t>
      </w:r>
      <w:r w:rsidRPr="00F6228B">
        <w:rPr>
          <w:rFonts w:ascii="Sylfaen" w:hAnsi="Sylfaen" w:cs="Sylfaen"/>
          <w:color w:val="000000"/>
        </w:rPr>
        <w:t>საბუნებისმეტყველო მეცნიერებების</w:t>
      </w:r>
      <w:r w:rsidRPr="00F6228B">
        <w:rPr>
          <w:rFonts w:ascii="Sylfaen" w:hAnsi="Sylfaen" w:cs="Sylfaen"/>
          <w:color w:val="000000"/>
          <w:lang w:val="ka-GE"/>
        </w:rPr>
        <w:t xml:space="preserve">ა და ტექნოლოგიების მიღწევების გავლენის გაცნობიერებას საზოგადოებასა და გარემოზე; </w:t>
      </w:r>
      <w:r w:rsidRPr="00F6228B">
        <w:rPr>
          <w:rFonts w:ascii="Sylfaen" w:hAnsi="Sylfaen" w:cs="Sylfaen"/>
          <w:shd w:val="clear" w:color="auto" w:fill="FFFFFF"/>
          <w:lang w:val="ka-GE"/>
        </w:rPr>
        <w:t>მნიშვნელოვანი სამეცნიერო აღმოჩენების შეფასებას; გააზრებას, რომ მეცნიერული შეხედულებები და მოსაზრებები ვითარდება და შეიძლება შეიცვალოს დროთა განმავლობაში.</w:t>
      </w:r>
    </w:p>
    <w:p w:rsidR="00EA07F1" w:rsidRPr="00F6228B" w:rsidRDefault="00EA07F1" w:rsidP="002A0AC2">
      <w:pPr>
        <w:pStyle w:val="NormalWeb"/>
        <w:ind w:left="-284" w:right="-450"/>
        <w:jc w:val="both"/>
        <w:rPr>
          <w:rFonts w:ascii="Sylfaen" w:hAnsi="Sylfaen" w:cs="Sylfaen"/>
          <w:color w:val="000000"/>
          <w:sz w:val="22"/>
          <w:szCs w:val="22"/>
          <w:lang w:val="ka-GE"/>
        </w:rPr>
      </w:pPr>
      <w:r w:rsidRPr="00F6228B">
        <w:rPr>
          <w:rFonts w:ascii="Sylfaen" w:hAnsi="Sylfaen" w:cs="Sylfaen"/>
          <w:b/>
          <w:bCs/>
          <w:color w:val="000000"/>
          <w:sz w:val="22"/>
          <w:szCs w:val="22"/>
          <w:lang w:val="ka-GE"/>
        </w:rPr>
        <w:t xml:space="preserve">სტანდარტის შინაარსი </w:t>
      </w:r>
      <w:r w:rsidRPr="00F6228B">
        <w:rPr>
          <w:rFonts w:ascii="Sylfaen" w:hAnsi="Sylfaen" w:cs="Sylfaen"/>
          <w:color w:val="000000"/>
          <w:sz w:val="22"/>
          <w:szCs w:val="22"/>
          <w:lang w:val="ka-GE"/>
        </w:rPr>
        <w:t>განსაზღვრავს, რა უნდა იცოდეს მოსწავლემ. შინაარსი აღიწერება სავალდებულო ცნებების, თემებისა და საგნობრივი საკითხების სახით.</w:t>
      </w:r>
    </w:p>
    <w:p w:rsidR="00EA07F1" w:rsidRPr="00F6228B" w:rsidRDefault="00EA07F1" w:rsidP="002A0AC2">
      <w:pPr>
        <w:pStyle w:val="NormalWeb"/>
        <w:ind w:left="-284" w:right="-450"/>
        <w:jc w:val="both"/>
        <w:rPr>
          <w:rFonts w:ascii="Sylfaen" w:hAnsi="Sylfaen" w:cs="Sylfaen"/>
          <w:color w:val="000000"/>
          <w:sz w:val="22"/>
          <w:szCs w:val="22"/>
          <w:lang w:val="ka-GE"/>
        </w:rPr>
      </w:pPr>
      <w:r w:rsidRPr="00F6228B">
        <w:rPr>
          <w:rFonts w:ascii="Sylfaen" w:hAnsi="Sylfaen" w:cs="Sylfaen"/>
          <w:b/>
          <w:bCs/>
          <w:color w:val="000000"/>
          <w:sz w:val="22"/>
          <w:szCs w:val="22"/>
          <w:lang w:val="ka-GE"/>
        </w:rPr>
        <w:t>ცნებე</w:t>
      </w:r>
      <w:r w:rsidRPr="00F6228B">
        <w:rPr>
          <w:rFonts w:ascii="Sylfaen" w:hAnsi="Sylfaen" w:cs="Sylfaen"/>
          <w:b/>
          <w:bCs/>
          <w:color w:val="000000"/>
          <w:sz w:val="22"/>
          <w:szCs w:val="22"/>
        </w:rPr>
        <w:t>ბის</w:t>
      </w:r>
      <w:r w:rsidRPr="00F6228B">
        <w:rPr>
          <w:rFonts w:ascii="Sylfaen" w:hAnsi="Sylfaen" w:cs="Sylfaen"/>
          <w:color w:val="000000"/>
          <w:sz w:val="22"/>
          <w:szCs w:val="22"/>
        </w:rPr>
        <w:t xml:space="preserve"> სახით განსაზღვრულია ის ცოდნა, რომელსაც მოსწავლე საგნის ფარგლებში უნდა დაეუფლოს.</w:t>
      </w:r>
      <w:r w:rsidRPr="00F6228B">
        <w:rPr>
          <w:rFonts w:ascii="Sylfaen" w:hAnsi="Sylfaen" w:cs="Sylfaen"/>
          <w:color w:val="000000"/>
          <w:sz w:val="22"/>
          <w:szCs w:val="22"/>
          <w:lang w:val="ka-GE"/>
        </w:rPr>
        <w:t xml:space="preserve"> ცნებები შედეგებთან ერთად </w:t>
      </w:r>
      <w:r w:rsidRPr="00F6228B">
        <w:rPr>
          <w:rFonts w:ascii="Sylfaen" w:hAnsi="Sylfaen" w:cs="Sylfaen"/>
          <w:color w:val="000000"/>
          <w:sz w:val="22"/>
          <w:szCs w:val="22"/>
        </w:rPr>
        <w:t xml:space="preserve">უნდა დამუშავდეს </w:t>
      </w:r>
      <w:r w:rsidRPr="00F6228B">
        <w:rPr>
          <w:rFonts w:ascii="Sylfaen" w:hAnsi="Sylfaen" w:cs="Sylfaen"/>
          <w:color w:val="000000"/>
          <w:sz w:val="22"/>
          <w:szCs w:val="22"/>
          <w:lang w:val="ka-GE"/>
        </w:rPr>
        <w:t>მოსწავლისთვის ნაცნობ</w:t>
      </w:r>
      <w:r w:rsidRPr="00F6228B">
        <w:rPr>
          <w:rFonts w:ascii="Sylfaen" w:hAnsi="Sylfaen" w:cs="Sylfaen"/>
          <w:color w:val="000000"/>
          <w:sz w:val="22"/>
          <w:szCs w:val="22"/>
        </w:rPr>
        <w:t xml:space="preserve"> კონტექსტებში. ეს კონტექსტები </w:t>
      </w:r>
      <w:r w:rsidRPr="00F6228B">
        <w:rPr>
          <w:rFonts w:ascii="Sylfaen" w:hAnsi="Sylfaen" w:cs="Sylfaen"/>
          <w:b/>
          <w:bCs/>
          <w:color w:val="000000"/>
          <w:sz w:val="22"/>
          <w:szCs w:val="22"/>
        </w:rPr>
        <w:t>სავალდებულო თემების</w:t>
      </w:r>
      <w:r w:rsidRPr="00F6228B">
        <w:rPr>
          <w:rFonts w:ascii="Sylfaen" w:hAnsi="Sylfaen" w:cs="Sylfaen"/>
          <w:color w:val="000000"/>
          <w:sz w:val="22"/>
          <w:szCs w:val="22"/>
        </w:rPr>
        <w:t xml:space="preserve"> სახითაა წარმოდგენილი.</w:t>
      </w:r>
    </w:p>
    <w:p w:rsidR="00EA07F1" w:rsidRPr="00F6228B" w:rsidRDefault="00EA07F1" w:rsidP="002A0AC2">
      <w:pPr>
        <w:spacing w:after="0" w:line="240" w:lineRule="auto"/>
        <w:ind w:left="-284" w:right="-450"/>
        <w:jc w:val="both"/>
        <w:rPr>
          <w:rFonts w:ascii="Sylfaen" w:hAnsi="Sylfaen" w:cs="Sylfaen"/>
          <w:sz w:val="24"/>
          <w:szCs w:val="24"/>
          <w:lang w:val="ka-GE"/>
        </w:rPr>
      </w:pPr>
      <w:r w:rsidRPr="00F6228B">
        <w:rPr>
          <w:rFonts w:ascii="Sylfaen" w:hAnsi="Sylfaen" w:cs="Sylfaen"/>
          <w:color w:val="000000"/>
          <w:lang w:val="ka-GE"/>
        </w:rPr>
        <w:t xml:space="preserve">თითოეულ თემას ახლავს საკითხები და შეფასების ინდიკატორები. </w:t>
      </w:r>
      <w:r w:rsidRPr="00F6228B">
        <w:rPr>
          <w:rFonts w:ascii="Sylfaen" w:hAnsi="Sylfaen" w:cs="Sylfaen"/>
          <w:b/>
          <w:bCs/>
          <w:color w:val="000000"/>
          <w:lang w:val="ka-GE"/>
        </w:rPr>
        <w:t>საკითხები</w:t>
      </w:r>
      <w:r w:rsidRPr="00F6228B">
        <w:rPr>
          <w:rFonts w:ascii="Sylfaen" w:hAnsi="Sylfaen" w:cs="Sylfaen"/>
          <w:color w:val="000000"/>
          <w:lang w:val="ka-GE"/>
        </w:rPr>
        <w:t xml:space="preserve"> აკონკრეტებს თემას, </w:t>
      </w:r>
      <w:r w:rsidRPr="00F6228B">
        <w:rPr>
          <w:rFonts w:ascii="Sylfaen" w:hAnsi="Sylfaen" w:cs="Sylfaen"/>
          <w:b/>
          <w:bCs/>
          <w:color w:val="000000"/>
          <w:lang w:val="ka-GE"/>
        </w:rPr>
        <w:t>შეფასების ინდიკატორები</w:t>
      </w:r>
      <w:r w:rsidRPr="00F6228B">
        <w:rPr>
          <w:rFonts w:ascii="Sylfaen" w:hAnsi="Sylfaen" w:cs="Sylfaen"/>
          <w:color w:val="000000"/>
          <w:lang w:val="ka-GE"/>
        </w:rPr>
        <w:t xml:space="preserve"> კი განსაზღვრავს, თუ რა უნდა შეფასდეს კონკრეტულ თემაში (თითოეულ ინდიკატორთან მითითებულია მასთან დაკავშირებული შედეგის /შედეგების ინდექსი).</w:t>
      </w:r>
    </w:p>
    <w:p w:rsidR="00EA07F1" w:rsidRPr="00F6228B" w:rsidRDefault="00EA07F1" w:rsidP="002A0AC2">
      <w:pPr>
        <w:spacing w:after="0" w:line="240" w:lineRule="auto"/>
        <w:ind w:left="-284" w:right="-563"/>
        <w:textAlignment w:val="baseline"/>
        <w:rPr>
          <w:rFonts w:ascii="Sylfaen" w:hAnsi="Sylfaen" w:cs="Sylfaen"/>
          <w:b/>
          <w:bCs/>
          <w:color w:val="2E75B5"/>
        </w:rPr>
      </w:pPr>
    </w:p>
    <w:p w:rsidR="00EA07F1" w:rsidRPr="00F6228B" w:rsidRDefault="00EA07F1" w:rsidP="002A0AC2">
      <w:pPr>
        <w:tabs>
          <w:tab w:val="left" w:pos="9990"/>
        </w:tabs>
        <w:autoSpaceDE w:val="0"/>
        <w:autoSpaceDN w:val="0"/>
        <w:adjustRightInd w:val="0"/>
        <w:spacing w:after="0" w:line="240" w:lineRule="auto"/>
        <w:ind w:left="-284" w:right="-563"/>
        <w:jc w:val="both"/>
        <w:rPr>
          <w:rFonts w:ascii="Sylfaen" w:hAnsi="Sylfaen" w:cs="Sylfaen"/>
          <w:b/>
          <w:bCs/>
          <w:color w:val="000000"/>
          <w:lang w:val="ka-GE"/>
        </w:rPr>
      </w:pPr>
    </w:p>
    <w:p w:rsidR="00EA07F1" w:rsidRPr="00F6228B" w:rsidRDefault="00EA07F1" w:rsidP="002A0AC2">
      <w:pPr>
        <w:tabs>
          <w:tab w:val="left" w:pos="9900"/>
        </w:tabs>
        <w:autoSpaceDE w:val="0"/>
        <w:autoSpaceDN w:val="0"/>
        <w:adjustRightInd w:val="0"/>
        <w:spacing w:after="0" w:line="240" w:lineRule="auto"/>
        <w:ind w:left="-284" w:right="-450"/>
        <w:jc w:val="both"/>
        <w:rPr>
          <w:rFonts w:ascii="Sylfaen" w:hAnsi="Sylfaen" w:cs="Sylfaen"/>
          <w:b/>
          <w:bCs/>
          <w:color w:val="000000"/>
          <w:lang w:val="ka-GE"/>
        </w:rPr>
      </w:pPr>
      <w:r w:rsidRPr="00F6228B">
        <w:rPr>
          <w:rFonts w:ascii="Sylfaen" w:hAnsi="Sylfaen" w:cs="Sylfaen"/>
          <w:b/>
          <w:bCs/>
          <w:color w:val="000000"/>
          <w:lang w:val="it-IT"/>
        </w:rPr>
        <w:t>ინდექსები</w:t>
      </w:r>
      <w:r w:rsidRPr="00F6228B">
        <w:rPr>
          <w:rFonts w:ascii="Sylfaen" w:hAnsi="Sylfaen" w:cs="Sylfaen"/>
          <w:b/>
          <w:bCs/>
          <w:color w:val="000000"/>
          <w:lang w:val="ka-GE"/>
        </w:rPr>
        <w:t>ს განმარტება</w:t>
      </w:r>
    </w:p>
    <w:p w:rsidR="00EA07F1" w:rsidRPr="00F6228B" w:rsidRDefault="00EA07F1" w:rsidP="002A0AC2">
      <w:pPr>
        <w:tabs>
          <w:tab w:val="left" w:pos="9900"/>
        </w:tabs>
        <w:autoSpaceDE w:val="0"/>
        <w:autoSpaceDN w:val="0"/>
        <w:adjustRightInd w:val="0"/>
        <w:spacing w:after="0"/>
        <w:ind w:left="-284" w:right="-450"/>
        <w:jc w:val="both"/>
        <w:rPr>
          <w:rFonts w:ascii="Sylfaen" w:hAnsi="Sylfaen" w:cs="Sylfaen"/>
          <w:color w:val="000000"/>
          <w:lang w:val="ka-GE"/>
        </w:rPr>
      </w:pPr>
    </w:p>
    <w:p w:rsidR="00EA07F1" w:rsidRPr="00F6228B" w:rsidRDefault="00EA07F1" w:rsidP="002A0AC2">
      <w:pPr>
        <w:tabs>
          <w:tab w:val="left" w:pos="9900"/>
        </w:tabs>
        <w:autoSpaceDE w:val="0"/>
        <w:autoSpaceDN w:val="0"/>
        <w:adjustRightInd w:val="0"/>
        <w:spacing w:after="0"/>
        <w:ind w:left="-284" w:right="-450"/>
        <w:jc w:val="both"/>
        <w:rPr>
          <w:rFonts w:ascii="Sylfaen" w:hAnsi="Sylfaen" w:cs="Times New Roman"/>
          <w:b/>
          <w:bCs/>
          <w:lang w:val="ka-GE"/>
        </w:rPr>
      </w:pPr>
      <w:r w:rsidRPr="00F6228B">
        <w:rPr>
          <w:rFonts w:ascii="Sylfaen" w:hAnsi="Sylfaen" w:cs="Sylfaen"/>
          <w:color w:val="000000"/>
          <w:lang w:val="ka-GE"/>
        </w:rPr>
        <w:t xml:space="preserve">საბაზო საფეხურზე </w:t>
      </w:r>
      <w:r w:rsidRPr="00F6228B">
        <w:rPr>
          <w:rFonts w:ascii="Sylfaen" w:hAnsi="Sylfaen" w:cs="Sylfaen"/>
          <w:color w:val="000000"/>
          <w:lang w:val="it-IT"/>
        </w:rPr>
        <w:t>სტანდარტში</w:t>
      </w:r>
      <w:r w:rsidRPr="00F6228B">
        <w:rPr>
          <w:rFonts w:ascii="Sylfaen" w:hAnsi="Sylfaen" w:cs="Sylfaen"/>
          <w:color w:val="000000"/>
          <w:lang w:val="ka-GE"/>
        </w:rPr>
        <w:t xml:space="preserve"> </w:t>
      </w:r>
      <w:r w:rsidRPr="00F6228B">
        <w:rPr>
          <w:rFonts w:ascii="Sylfaen" w:hAnsi="Sylfaen" w:cs="Sylfaen"/>
          <w:color w:val="000000"/>
          <w:lang w:val="it-IT"/>
        </w:rPr>
        <w:t>გაწერილ</w:t>
      </w:r>
      <w:r w:rsidRPr="00F6228B">
        <w:rPr>
          <w:rFonts w:ascii="Sylfaen" w:hAnsi="Sylfaen" w:cs="Sylfaen"/>
          <w:color w:val="000000"/>
          <w:lang w:val="ka-GE"/>
        </w:rPr>
        <w:t xml:space="preserve"> </w:t>
      </w:r>
      <w:r w:rsidRPr="00F6228B">
        <w:rPr>
          <w:rFonts w:ascii="Sylfaen" w:hAnsi="Sylfaen" w:cs="Sylfaen"/>
          <w:color w:val="000000"/>
          <w:lang w:val="it-IT"/>
        </w:rPr>
        <w:t>თითოეულ</w:t>
      </w:r>
      <w:r w:rsidRPr="00F6228B">
        <w:rPr>
          <w:rFonts w:ascii="Sylfaen" w:hAnsi="Sylfaen" w:cs="Sylfaen"/>
          <w:color w:val="000000"/>
          <w:lang w:val="ka-GE"/>
        </w:rPr>
        <w:t xml:space="preserve"> </w:t>
      </w:r>
      <w:r w:rsidRPr="00F6228B">
        <w:rPr>
          <w:rFonts w:ascii="Sylfaen" w:hAnsi="Sylfaen" w:cs="Sylfaen"/>
          <w:color w:val="000000"/>
          <w:lang w:val="it-IT"/>
        </w:rPr>
        <w:t>შედეგს</w:t>
      </w:r>
      <w:r w:rsidRPr="00F6228B">
        <w:rPr>
          <w:rFonts w:ascii="Sylfaen" w:hAnsi="Sylfaen" w:cs="Sylfaen"/>
          <w:color w:val="000000"/>
          <w:lang w:val="ka-GE"/>
        </w:rPr>
        <w:t xml:space="preserve"> </w:t>
      </w:r>
      <w:r w:rsidRPr="00F6228B">
        <w:rPr>
          <w:rFonts w:ascii="Sylfaen" w:hAnsi="Sylfaen" w:cs="Sylfaen"/>
          <w:color w:val="000000"/>
          <w:lang w:val="it-IT"/>
        </w:rPr>
        <w:t>წინ</w:t>
      </w:r>
      <w:r w:rsidRPr="00F6228B">
        <w:rPr>
          <w:rFonts w:ascii="Sylfaen" w:hAnsi="Sylfaen" w:cs="Sylfaen"/>
          <w:color w:val="000000"/>
          <w:lang w:val="ka-GE"/>
        </w:rPr>
        <w:t xml:space="preserve"> უძღვის </w:t>
      </w:r>
      <w:r w:rsidRPr="00F6228B">
        <w:rPr>
          <w:rFonts w:ascii="Sylfaen" w:hAnsi="Sylfaen" w:cs="Sylfaen"/>
          <w:color w:val="000000"/>
          <w:lang w:val="it-IT"/>
        </w:rPr>
        <w:t>ინდექსი</w:t>
      </w:r>
      <w:r w:rsidRPr="00F6228B">
        <w:rPr>
          <w:rFonts w:ascii="Sylfaen" w:hAnsi="Sylfaen" w:cs="Sylfaen"/>
          <w:color w:val="000000"/>
          <w:lang w:val="ka-GE"/>
        </w:rPr>
        <w:t xml:space="preserve">, რომელიც მიუთითებს საგანს, სწავლების ეტაპსა და სტანდარტის შედეგის ნომერს; </w:t>
      </w:r>
      <w:r w:rsidRPr="00F6228B">
        <w:rPr>
          <w:rFonts w:ascii="Sylfaen" w:hAnsi="Sylfaen" w:cs="Sylfaen"/>
          <w:color w:val="000000"/>
          <w:lang w:val="it-IT"/>
        </w:rPr>
        <w:t>მაგ</w:t>
      </w:r>
      <w:r w:rsidRPr="00F6228B">
        <w:rPr>
          <w:rFonts w:ascii="Sylfaen" w:hAnsi="Sylfaen" w:cs="Sylfaen"/>
          <w:color w:val="000000"/>
          <w:lang w:val="de-DE"/>
        </w:rPr>
        <w:t>.</w:t>
      </w:r>
      <w:r w:rsidRPr="00F6228B">
        <w:rPr>
          <w:rFonts w:ascii="Sylfaen" w:hAnsi="Sylfaen" w:cs="Sylfaen"/>
          <w:color w:val="000000"/>
          <w:lang w:val="ka-GE"/>
        </w:rPr>
        <w:t>,</w:t>
      </w:r>
      <w:r w:rsidRPr="00F6228B">
        <w:rPr>
          <w:rFonts w:ascii="Sylfaen" w:hAnsi="Sylfaen" w:cs="Sylfaen"/>
          <w:b/>
          <w:bCs/>
          <w:color w:val="000000"/>
          <w:lang w:val="ka-GE"/>
        </w:rPr>
        <w:t>ბიოლ</w:t>
      </w:r>
      <w:r w:rsidRPr="00F6228B">
        <w:rPr>
          <w:rFonts w:ascii="Sylfaen" w:hAnsi="Sylfaen" w:cs="Times New Roman"/>
          <w:b/>
          <w:bCs/>
          <w:lang w:val="ka-GE"/>
        </w:rPr>
        <w:t>.საბ.1.:</w:t>
      </w:r>
    </w:p>
    <w:p w:rsidR="00EA07F1" w:rsidRPr="00F6228B" w:rsidRDefault="00EA07F1" w:rsidP="002A0AC2">
      <w:pPr>
        <w:tabs>
          <w:tab w:val="left" w:pos="9900"/>
        </w:tabs>
        <w:autoSpaceDE w:val="0"/>
        <w:autoSpaceDN w:val="0"/>
        <w:adjustRightInd w:val="0"/>
        <w:spacing w:after="0"/>
        <w:ind w:left="-284" w:right="-450"/>
        <w:jc w:val="both"/>
        <w:rPr>
          <w:rFonts w:ascii="Sylfaen" w:hAnsi="Sylfaen" w:cs="Sylfaen"/>
          <w:color w:val="000000"/>
          <w:lang w:val="ka-GE"/>
        </w:rPr>
      </w:pPr>
      <w:r w:rsidRPr="00F6228B">
        <w:rPr>
          <w:rFonts w:ascii="Sylfaen" w:hAnsi="Sylfaen" w:cs="Times New Roman"/>
          <w:b/>
          <w:bCs/>
          <w:lang w:val="ka-GE"/>
        </w:rPr>
        <w:t xml:space="preserve">„ბიოლ.“  – </w:t>
      </w:r>
      <w:r w:rsidRPr="00F6228B">
        <w:rPr>
          <w:rFonts w:ascii="Sylfaen" w:hAnsi="Sylfaen" w:cs="Sylfaen"/>
          <w:lang w:val="ka-GE"/>
        </w:rPr>
        <w:t>მ</w:t>
      </w:r>
      <w:r w:rsidRPr="00F6228B">
        <w:rPr>
          <w:rFonts w:ascii="Sylfaen" w:hAnsi="Sylfaen" w:cs="Sylfaen"/>
          <w:color w:val="000000"/>
          <w:lang w:val="ka-GE"/>
        </w:rPr>
        <w:t>იუთითებს საგანს „ბიოლოგია’’;</w:t>
      </w:r>
    </w:p>
    <w:p w:rsidR="00EA07F1" w:rsidRPr="00F6228B" w:rsidRDefault="00EA07F1" w:rsidP="002A0AC2">
      <w:pPr>
        <w:tabs>
          <w:tab w:val="left" w:pos="9900"/>
        </w:tabs>
        <w:autoSpaceDE w:val="0"/>
        <w:autoSpaceDN w:val="0"/>
        <w:adjustRightInd w:val="0"/>
        <w:spacing w:after="0"/>
        <w:ind w:left="-284" w:right="-450"/>
        <w:jc w:val="both"/>
        <w:rPr>
          <w:rFonts w:ascii="Sylfaen" w:hAnsi="Sylfaen" w:cs="Sylfaen"/>
          <w:color w:val="000000"/>
          <w:lang w:val="ka-GE"/>
        </w:rPr>
      </w:pPr>
      <w:r w:rsidRPr="00F6228B">
        <w:rPr>
          <w:rFonts w:ascii="Sylfaen" w:hAnsi="Sylfaen" w:cs="Sylfaen"/>
          <w:b/>
          <w:bCs/>
          <w:color w:val="000000"/>
          <w:lang w:val="ka-GE"/>
        </w:rPr>
        <w:t>„საბ.“</w:t>
      </w:r>
      <w:r w:rsidRPr="00F6228B">
        <w:rPr>
          <w:rFonts w:ascii="Sylfaen" w:hAnsi="Sylfaen" w:cs="Sylfaen"/>
          <w:b/>
          <w:bCs/>
          <w:color w:val="000000"/>
          <w:lang w:val="de-DE"/>
        </w:rPr>
        <w:t xml:space="preserve"> – </w:t>
      </w:r>
      <w:r w:rsidRPr="00F6228B">
        <w:rPr>
          <w:rFonts w:ascii="Sylfaen" w:hAnsi="Sylfaen" w:cs="Sylfaen"/>
          <w:color w:val="000000"/>
          <w:lang w:val="ka-GE"/>
        </w:rPr>
        <w:t xml:space="preserve">მიუთითებს საბაზო საფეხურს </w:t>
      </w:r>
    </w:p>
    <w:p w:rsidR="00EA07F1" w:rsidRPr="00F6228B" w:rsidRDefault="00EA07F1" w:rsidP="002A0AC2">
      <w:pPr>
        <w:tabs>
          <w:tab w:val="left" w:pos="9900"/>
        </w:tabs>
        <w:autoSpaceDE w:val="0"/>
        <w:autoSpaceDN w:val="0"/>
        <w:adjustRightInd w:val="0"/>
        <w:spacing w:after="0"/>
        <w:ind w:left="-284" w:right="-450"/>
        <w:jc w:val="both"/>
        <w:rPr>
          <w:rFonts w:ascii="Sylfaen" w:hAnsi="Sylfaen" w:cs="Sylfaen"/>
          <w:color w:val="000000"/>
          <w:lang w:val="ka-GE"/>
        </w:rPr>
      </w:pPr>
      <w:r w:rsidRPr="00F6228B">
        <w:rPr>
          <w:rFonts w:ascii="Sylfaen" w:hAnsi="Sylfaen" w:cs="Sylfaen"/>
          <w:color w:val="000000"/>
          <w:lang w:val="ka-GE"/>
        </w:rPr>
        <w:t>„</w:t>
      </w:r>
      <w:r w:rsidRPr="00F6228B">
        <w:rPr>
          <w:rFonts w:ascii="Sylfaen" w:hAnsi="Sylfaen" w:cs="Sylfaen"/>
          <w:b/>
          <w:bCs/>
          <w:color w:val="000000"/>
          <w:lang w:val="de-DE"/>
        </w:rPr>
        <w:t>1</w:t>
      </w:r>
      <w:r w:rsidRPr="00F6228B">
        <w:rPr>
          <w:rFonts w:ascii="Sylfaen" w:hAnsi="Sylfaen" w:cs="Sylfaen"/>
          <w:b/>
          <w:bCs/>
          <w:color w:val="000000"/>
          <w:lang w:val="ka-GE"/>
        </w:rPr>
        <w:t xml:space="preserve">“  – </w:t>
      </w:r>
      <w:r w:rsidRPr="00F6228B">
        <w:rPr>
          <w:rFonts w:ascii="Sylfaen" w:hAnsi="Sylfaen" w:cs="Sylfaen"/>
          <w:color w:val="000000"/>
          <w:lang w:val="ka-GE"/>
        </w:rPr>
        <w:t>მიუთითებს სტანდარტის შედეგის ნომერს.</w:t>
      </w:r>
    </w:p>
    <w:p w:rsidR="00EA07F1" w:rsidRPr="00F6228B" w:rsidRDefault="00EA07F1" w:rsidP="00C55737">
      <w:pPr>
        <w:tabs>
          <w:tab w:val="left" w:pos="9990"/>
        </w:tabs>
        <w:autoSpaceDE w:val="0"/>
        <w:autoSpaceDN w:val="0"/>
        <w:adjustRightInd w:val="0"/>
        <w:spacing w:after="0"/>
        <w:ind w:left="-284" w:right="270"/>
        <w:jc w:val="both"/>
        <w:rPr>
          <w:rFonts w:ascii="Sylfaen" w:hAnsi="Sylfaen" w:cs="Sylfaen"/>
          <w:color w:val="000000"/>
          <w:lang w:val="ka-GE"/>
        </w:rPr>
      </w:pPr>
    </w:p>
    <w:p w:rsidR="00EA07F1" w:rsidRPr="00F6228B" w:rsidRDefault="00EA07F1" w:rsidP="00DB6993">
      <w:pPr>
        <w:spacing w:after="0" w:line="240" w:lineRule="auto"/>
        <w:ind w:left="-360" w:right="-630"/>
        <w:textAlignment w:val="baseline"/>
        <w:rPr>
          <w:rFonts w:ascii="Sylfaen" w:hAnsi="Sylfaen" w:cs="Sylfaen"/>
          <w:b/>
          <w:bCs/>
          <w:lang w:val="ka-GE"/>
        </w:rPr>
      </w:pPr>
    </w:p>
    <w:tbl>
      <w:tblPr>
        <w:tblW w:w="10490" w:type="dxa"/>
        <w:tblInd w:w="-13" w:type="dxa"/>
        <w:tblLayout w:type="fixed"/>
        <w:tblCellMar>
          <w:top w:w="15" w:type="dxa"/>
          <w:left w:w="15" w:type="dxa"/>
          <w:bottom w:w="15" w:type="dxa"/>
          <w:right w:w="15" w:type="dxa"/>
        </w:tblCellMar>
        <w:tblLook w:val="00A0" w:firstRow="1" w:lastRow="0" w:firstColumn="1" w:lastColumn="0" w:noHBand="0" w:noVBand="0"/>
      </w:tblPr>
      <w:tblGrid>
        <w:gridCol w:w="1418"/>
        <w:gridCol w:w="6804"/>
        <w:gridCol w:w="2268"/>
      </w:tblGrid>
      <w:tr w:rsidR="00EA07F1" w:rsidRPr="00F6228B">
        <w:trPr>
          <w:trHeight w:val="420"/>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rsidR="00EA07F1" w:rsidRPr="00F6228B" w:rsidRDefault="00EA07F1" w:rsidP="00C55737">
            <w:pPr>
              <w:spacing w:after="0" w:line="240" w:lineRule="auto"/>
              <w:ind w:left="140" w:right="140"/>
              <w:jc w:val="center"/>
              <w:rPr>
                <w:rFonts w:ascii="Sylfaen" w:hAnsi="Sylfaen" w:cs="Sylfaen"/>
                <w:b/>
                <w:bCs/>
                <w:sz w:val="20"/>
                <w:szCs w:val="20"/>
                <w:lang w:val="ka-GE"/>
              </w:rPr>
            </w:pPr>
            <w:r w:rsidRPr="00F6228B">
              <w:rPr>
                <w:rFonts w:ascii="Sylfaen" w:hAnsi="Sylfaen" w:cs="Sylfaen"/>
                <w:b/>
                <w:bCs/>
                <w:sz w:val="20"/>
                <w:szCs w:val="20"/>
                <w:lang w:val="ka-GE"/>
              </w:rPr>
              <w:t>ბიოლოგიის სტანდარტი</w:t>
            </w:r>
            <w:r w:rsidRPr="00F6228B">
              <w:rPr>
                <w:rFonts w:ascii="Sylfaen" w:hAnsi="Sylfaen" w:cs="Sylfaen"/>
                <w:b/>
                <w:bCs/>
                <w:sz w:val="20"/>
                <w:szCs w:val="20"/>
              </w:rPr>
              <w:t>ს შედეგები</w:t>
            </w:r>
            <w:r w:rsidRPr="00F6228B">
              <w:rPr>
                <w:rFonts w:ascii="Sylfaen" w:hAnsi="Sylfaen" w:cs="Sylfaen"/>
                <w:b/>
                <w:bCs/>
                <w:sz w:val="20"/>
                <w:szCs w:val="20"/>
                <w:lang w:val="ka-GE"/>
              </w:rPr>
              <w:t xml:space="preserve"> (</w:t>
            </w:r>
            <w:r w:rsidRPr="00F6228B">
              <w:rPr>
                <w:rFonts w:ascii="Sylfaen" w:hAnsi="Sylfaen" w:cs="Sylfaen"/>
                <w:b/>
                <w:bCs/>
                <w:sz w:val="20"/>
                <w:szCs w:val="20"/>
              </w:rPr>
              <w:t xml:space="preserve">VII-IX </w:t>
            </w:r>
            <w:r w:rsidRPr="00F6228B">
              <w:rPr>
                <w:rFonts w:ascii="Sylfaen" w:hAnsi="Sylfaen" w:cs="Sylfaen"/>
                <w:b/>
                <w:bCs/>
                <w:sz w:val="20"/>
                <w:szCs w:val="20"/>
                <w:lang w:val="ka-GE"/>
              </w:rPr>
              <w:t>კლასები)</w:t>
            </w:r>
          </w:p>
        </w:tc>
      </w:tr>
      <w:tr w:rsidR="00EA07F1" w:rsidRPr="00F6228B">
        <w:trPr>
          <w:trHeight w:val="420"/>
        </w:trPr>
        <w:tc>
          <w:tcPr>
            <w:tcW w:w="1418"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rsidR="00EA07F1" w:rsidRPr="00F6228B" w:rsidRDefault="00EA07F1" w:rsidP="00AC2B0E">
            <w:pPr>
              <w:spacing w:after="0" w:line="240" w:lineRule="auto"/>
              <w:ind w:right="-67"/>
              <w:rPr>
                <w:rFonts w:ascii="Sylfaen" w:hAnsi="Sylfaen" w:cs="Sylfaen"/>
                <w:b/>
                <w:bCs/>
                <w:sz w:val="20"/>
                <w:szCs w:val="20"/>
              </w:rPr>
            </w:pPr>
            <w:r w:rsidRPr="00F6228B">
              <w:rPr>
                <w:rFonts w:ascii="Sylfaen" w:hAnsi="Sylfaen" w:cs="Sylfaen"/>
                <w:b/>
                <w:bCs/>
                <w:sz w:val="20"/>
                <w:szCs w:val="20"/>
              </w:rPr>
              <w:t>შედეგების ინდექსები</w:t>
            </w:r>
          </w:p>
        </w:tc>
        <w:tc>
          <w:tcPr>
            <w:tcW w:w="6804" w:type="dxa"/>
            <w:tcBorders>
              <w:top w:val="single" w:sz="4" w:space="0" w:color="000000"/>
              <w:left w:val="single" w:sz="4" w:space="0" w:color="000000"/>
              <w:bottom w:val="single" w:sz="4" w:space="0" w:color="000000"/>
              <w:right w:val="single" w:sz="4" w:space="0" w:color="auto"/>
            </w:tcBorders>
            <w:shd w:val="clear" w:color="auto" w:fill="D9D9D9"/>
            <w:tcMar>
              <w:top w:w="0" w:type="dxa"/>
              <w:left w:w="115" w:type="dxa"/>
              <w:bottom w:w="0" w:type="dxa"/>
              <w:right w:w="115" w:type="dxa"/>
            </w:tcMar>
          </w:tcPr>
          <w:p w:rsidR="00EA07F1" w:rsidRPr="00F6228B" w:rsidRDefault="00EA07F1" w:rsidP="00982953">
            <w:pPr>
              <w:spacing w:after="0" w:line="240" w:lineRule="auto"/>
              <w:ind w:right="140"/>
              <w:rPr>
                <w:rFonts w:ascii="Sylfaen" w:hAnsi="Sylfaen" w:cs="Sylfaen"/>
                <w:b/>
                <w:bCs/>
                <w:sz w:val="20"/>
                <w:szCs w:val="20"/>
                <w:lang w:val="ka-GE"/>
              </w:rPr>
            </w:pPr>
            <w:r w:rsidRPr="00F6228B">
              <w:rPr>
                <w:rFonts w:ascii="Sylfaen" w:hAnsi="Sylfaen" w:cs="Sylfaen"/>
                <w:b/>
                <w:bCs/>
                <w:sz w:val="20"/>
                <w:szCs w:val="20"/>
              </w:rPr>
              <w:t xml:space="preserve">მიმართულება: </w:t>
            </w:r>
            <w:r w:rsidRPr="00F6228B">
              <w:rPr>
                <w:rFonts w:ascii="Sylfaen" w:hAnsi="Sylfaen" w:cs="Sylfaen"/>
                <w:b/>
                <w:bCs/>
                <w:sz w:val="20"/>
                <w:szCs w:val="20"/>
                <w:lang w:val="ka-GE"/>
              </w:rPr>
              <w:t>ცოცხალი სამყარო</w:t>
            </w:r>
          </w:p>
          <w:p w:rsidR="00EA07F1" w:rsidRPr="00F6228B" w:rsidRDefault="00EA07F1" w:rsidP="00982953">
            <w:pPr>
              <w:spacing w:after="0" w:line="240" w:lineRule="auto"/>
              <w:ind w:right="140"/>
              <w:rPr>
                <w:rFonts w:ascii="Sylfaen" w:hAnsi="Sylfaen" w:cs="Sylfaen"/>
                <w:sz w:val="20"/>
                <w:szCs w:val="20"/>
                <w:lang w:val="ka-GE"/>
              </w:rPr>
            </w:pPr>
            <w:r w:rsidRPr="00F6228B">
              <w:rPr>
                <w:rFonts w:ascii="Sylfaen" w:hAnsi="Sylfaen" w:cs="Sylfaen"/>
                <w:sz w:val="20"/>
                <w:szCs w:val="20"/>
                <w:lang w:val="ka-GE"/>
              </w:rPr>
              <w:t>მოსწავლემ უნდა შეძლოს:</w:t>
            </w:r>
          </w:p>
        </w:tc>
        <w:tc>
          <w:tcPr>
            <w:tcW w:w="2268" w:type="dxa"/>
            <w:tcBorders>
              <w:top w:val="single" w:sz="4" w:space="0" w:color="000000"/>
              <w:left w:val="single" w:sz="4" w:space="0" w:color="auto"/>
              <w:bottom w:val="single" w:sz="4" w:space="0" w:color="000000"/>
              <w:right w:val="single" w:sz="4" w:space="0" w:color="000000"/>
            </w:tcBorders>
            <w:shd w:val="clear" w:color="auto" w:fill="D9D9D9"/>
          </w:tcPr>
          <w:p w:rsidR="00EA07F1" w:rsidRPr="00F6228B" w:rsidRDefault="00EA07F1" w:rsidP="00AC2B0E">
            <w:pPr>
              <w:jc w:val="center"/>
              <w:rPr>
                <w:rFonts w:ascii="Sylfaen" w:hAnsi="Sylfaen" w:cs="Sylfaen"/>
                <w:b/>
                <w:bCs/>
                <w:sz w:val="20"/>
                <w:szCs w:val="20"/>
                <w:lang w:val="ka-GE"/>
              </w:rPr>
            </w:pPr>
            <w:r w:rsidRPr="00F6228B">
              <w:rPr>
                <w:rFonts w:ascii="Sylfaen" w:hAnsi="Sylfaen" w:cs="Sylfaen"/>
                <w:b/>
                <w:bCs/>
                <w:sz w:val="20"/>
                <w:szCs w:val="20"/>
                <w:lang w:val="ka-GE"/>
              </w:rPr>
              <w:t>ცნებები</w:t>
            </w:r>
          </w:p>
        </w:tc>
      </w:tr>
      <w:tr w:rsidR="00EA07F1" w:rsidRPr="00F6228B">
        <w:trPr>
          <w:trHeight w:val="543"/>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982953">
            <w:pPr>
              <w:spacing w:after="0" w:line="240" w:lineRule="auto"/>
              <w:ind w:right="-65"/>
              <w:rPr>
                <w:rFonts w:ascii="Sylfaen" w:hAnsi="Sylfaen" w:cs="Sylfaen"/>
                <w:b/>
                <w:bCs/>
                <w:sz w:val="20"/>
                <w:szCs w:val="20"/>
                <w:shd w:val="clear" w:color="auto" w:fill="FFFFFF"/>
              </w:rPr>
            </w:pPr>
            <w:r w:rsidRPr="00F6228B">
              <w:rPr>
                <w:rFonts w:ascii="Sylfaen" w:hAnsi="Sylfaen" w:cs="Sylfaen"/>
                <w:b/>
                <w:bCs/>
                <w:sz w:val="20"/>
                <w:szCs w:val="20"/>
                <w:shd w:val="clear" w:color="auto" w:fill="FFFFFF"/>
              </w:rPr>
              <w:t>ბიოლ.</w:t>
            </w:r>
            <w:r w:rsidRPr="00F6228B">
              <w:rPr>
                <w:rFonts w:ascii="Sylfaen" w:hAnsi="Sylfaen" w:cs="Sylfaen"/>
                <w:b/>
                <w:bCs/>
                <w:sz w:val="20"/>
                <w:szCs w:val="20"/>
              </w:rPr>
              <w:t>საბ.</w:t>
            </w:r>
            <w:r w:rsidRPr="00F6228B">
              <w:rPr>
                <w:rFonts w:ascii="Sylfaen" w:hAnsi="Sylfaen" w:cs="Sylfaen"/>
                <w:b/>
                <w:bCs/>
                <w:sz w:val="20"/>
                <w:szCs w:val="20"/>
                <w:shd w:val="clear" w:color="auto" w:fill="FFFFFF"/>
                <w:lang w:val="ka-GE"/>
              </w:rPr>
              <w:t>1</w:t>
            </w:r>
            <w:r w:rsidRPr="00F6228B">
              <w:rPr>
                <w:rFonts w:ascii="Sylfaen" w:hAnsi="Sylfaen" w:cs="Sylfaen"/>
                <w:b/>
                <w:bCs/>
                <w:sz w:val="20"/>
                <w:szCs w:val="20"/>
                <w:shd w:val="clear" w:color="auto" w:fill="FFFFFF"/>
              </w:rPr>
              <w:t>.</w:t>
            </w:r>
          </w:p>
        </w:tc>
        <w:tc>
          <w:tcPr>
            <w:tcW w:w="680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AC2B0E">
            <w:pPr>
              <w:spacing w:after="0" w:line="240" w:lineRule="auto"/>
              <w:ind w:right="-47"/>
              <w:jc w:val="both"/>
              <w:rPr>
                <w:rFonts w:ascii="Sylfaen" w:hAnsi="Sylfaen" w:cs="Sylfaen"/>
                <w:sz w:val="20"/>
                <w:szCs w:val="20"/>
                <w:lang w:val="ka-GE"/>
              </w:rPr>
            </w:pPr>
            <w:r w:rsidRPr="00F6228B">
              <w:rPr>
                <w:rFonts w:ascii="Sylfaen" w:hAnsi="Sylfaen" w:cs="Sylfaen"/>
                <w:sz w:val="20"/>
                <w:szCs w:val="20"/>
                <w:shd w:val="clear" w:color="auto" w:fill="FFFFFF"/>
              </w:rPr>
              <w:t>ორგანიზაციის სხვადასხვა დონეზე</w:t>
            </w:r>
            <w:r w:rsidRPr="00F6228B">
              <w:rPr>
                <w:rFonts w:ascii="Sylfaen" w:hAnsi="Sylfaen" w:cs="Sylfaen"/>
                <w:sz w:val="20"/>
                <w:szCs w:val="20"/>
                <w:shd w:val="clear" w:color="auto" w:fill="FFFFFF"/>
                <w:lang w:val="ka-GE"/>
              </w:rPr>
              <w:t xml:space="preserve"> </w:t>
            </w:r>
            <w:r w:rsidRPr="00F6228B">
              <w:rPr>
                <w:rFonts w:ascii="Sylfaen" w:hAnsi="Sylfaen" w:cs="Sylfaen"/>
                <w:sz w:val="20"/>
                <w:szCs w:val="20"/>
                <w:shd w:val="clear" w:color="auto" w:fill="FFFFFF"/>
              </w:rPr>
              <w:t xml:space="preserve">მყოფი </w:t>
            </w:r>
            <w:r w:rsidRPr="00F6228B">
              <w:rPr>
                <w:rFonts w:ascii="Sylfaen" w:hAnsi="Sylfaen" w:cs="Sylfaen"/>
                <w:sz w:val="20"/>
                <w:szCs w:val="20"/>
                <w:shd w:val="clear" w:color="auto" w:fill="FFFFFF"/>
                <w:lang w:val="ka-GE"/>
              </w:rPr>
              <w:t xml:space="preserve">ცოცხალი სისტემის </w:t>
            </w:r>
            <w:r w:rsidRPr="00F6228B">
              <w:rPr>
                <w:rFonts w:ascii="Sylfaen" w:hAnsi="Sylfaen" w:cs="Sylfaen"/>
                <w:sz w:val="20"/>
                <w:szCs w:val="20"/>
                <w:shd w:val="clear" w:color="auto" w:fill="FFFFFF"/>
              </w:rPr>
              <w:t xml:space="preserve"> </w:t>
            </w:r>
            <w:r w:rsidRPr="00F6228B">
              <w:rPr>
                <w:rFonts w:ascii="Sylfaen" w:hAnsi="Sylfaen" w:cs="Sylfaen"/>
                <w:sz w:val="20"/>
                <w:szCs w:val="20"/>
                <w:shd w:val="clear" w:color="auto" w:fill="FFFFFF"/>
                <w:lang w:val="ka-GE"/>
              </w:rPr>
              <w:t xml:space="preserve">სტრუქტურისა და ფუნქციის </w:t>
            </w:r>
            <w:r w:rsidRPr="00F6228B">
              <w:rPr>
                <w:rFonts w:ascii="Sylfaen" w:hAnsi="Sylfaen" w:cs="Sylfaen"/>
                <w:sz w:val="20"/>
                <w:szCs w:val="20"/>
                <w:shd w:val="clear" w:color="auto" w:fill="FFFFFF"/>
              </w:rPr>
              <w:t>დახასიათ</w:t>
            </w:r>
            <w:r w:rsidRPr="00F6228B">
              <w:rPr>
                <w:rFonts w:ascii="Sylfaen" w:hAnsi="Sylfaen" w:cs="Sylfaen"/>
                <w:sz w:val="20"/>
                <w:szCs w:val="20"/>
                <w:shd w:val="clear" w:color="auto" w:fill="FFFFFF"/>
                <w:lang w:val="ka-GE"/>
              </w:rPr>
              <w:t>ე</w:t>
            </w:r>
            <w:r w:rsidRPr="00F6228B">
              <w:rPr>
                <w:rFonts w:ascii="Sylfaen" w:hAnsi="Sylfaen" w:cs="Sylfaen"/>
                <w:sz w:val="20"/>
                <w:szCs w:val="20"/>
                <w:shd w:val="clear" w:color="auto" w:fill="FFFFFF"/>
              </w:rPr>
              <w:t>ბა;</w:t>
            </w:r>
          </w:p>
        </w:tc>
        <w:tc>
          <w:tcPr>
            <w:tcW w:w="2268" w:type="dxa"/>
            <w:vMerge w:val="restart"/>
            <w:tcBorders>
              <w:top w:val="single" w:sz="4" w:space="0" w:color="000000"/>
              <w:left w:val="single" w:sz="4" w:space="0" w:color="auto"/>
              <w:right w:val="single" w:sz="4" w:space="0" w:color="000000"/>
            </w:tcBorders>
          </w:tcPr>
          <w:p w:rsidR="00EA07F1" w:rsidRPr="00F6228B" w:rsidRDefault="00EA07F1" w:rsidP="008E18C1">
            <w:pPr>
              <w:rPr>
                <w:rFonts w:ascii="Sylfaen" w:hAnsi="Sylfaen" w:cs="Sylfaen"/>
                <w:sz w:val="20"/>
                <w:szCs w:val="20"/>
              </w:rPr>
            </w:pPr>
            <w:r w:rsidRPr="00F6228B">
              <w:rPr>
                <w:rFonts w:ascii="Sylfaen" w:hAnsi="Sylfaen" w:cs="Sylfaen"/>
                <w:sz w:val="20"/>
                <w:szCs w:val="20"/>
                <w:lang w:val="ka-GE"/>
              </w:rPr>
              <w:t xml:space="preserve">სტრუქტურა, ფუნქცია </w:t>
            </w:r>
          </w:p>
          <w:p w:rsidR="00EA07F1" w:rsidRPr="00F6228B" w:rsidRDefault="00EA07F1" w:rsidP="008E18C1">
            <w:pPr>
              <w:rPr>
                <w:rFonts w:ascii="Sylfaen" w:hAnsi="Sylfaen" w:cs="Sylfaen"/>
                <w:sz w:val="20"/>
                <w:szCs w:val="20"/>
              </w:rPr>
            </w:pPr>
            <w:r w:rsidRPr="00F6228B">
              <w:rPr>
                <w:rFonts w:ascii="Sylfaen" w:hAnsi="Sylfaen" w:cs="Sylfaen"/>
                <w:sz w:val="20"/>
                <w:szCs w:val="20"/>
                <w:lang w:val="ka-GE"/>
              </w:rPr>
              <w:t xml:space="preserve">ცოცხალი სისტემა </w:t>
            </w:r>
          </w:p>
          <w:p w:rsidR="00EA07F1" w:rsidRPr="00F6228B" w:rsidRDefault="00EA07F1" w:rsidP="008E18C1">
            <w:pPr>
              <w:rPr>
                <w:rFonts w:ascii="Sylfaen" w:hAnsi="Sylfaen" w:cs="Sylfaen"/>
                <w:sz w:val="20"/>
                <w:szCs w:val="20"/>
              </w:rPr>
            </w:pPr>
            <w:r w:rsidRPr="00F6228B">
              <w:rPr>
                <w:rFonts w:ascii="Sylfaen" w:hAnsi="Sylfaen" w:cs="Sylfaen"/>
                <w:sz w:val="20"/>
                <w:szCs w:val="20"/>
                <w:lang w:val="ka-GE"/>
              </w:rPr>
              <w:t xml:space="preserve">სასიცოცხლო თვისება </w:t>
            </w:r>
          </w:p>
          <w:p w:rsidR="00EA07F1" w:rsidRPr="00F6228B" w:rsidRDefault="00EA07F1" w:rsidP="008E18C1">
            <w:pPr>
              <w:jc w:val="both"/>
              <w:rPr>
                <w:rFonts w:ascii="Sylfaen" w:hAnsi="Sylfaen" w:cs="Sylfaen"/>
                <w:sz w:val="20"/>
                <w:szCs w:val="20"/>
                <w:lang w:val="ka-GE"/>
              </w:rPr>
            </w:pPr>
            <w:r w:rsidRPr="00F6228B">
              <w:rPr>
                <w:rFonts w:ascii="Sylfaen" w:hAnsi="Sylfaen" w:cs="Sylfaen"/>
                <w:sz w:val="20"/>
                <w:szCs w:val="20"/>
                <w:lang w:val="ka-GE"/>
              </w:rPr>
              <w:t xml:space="preserve">ბიომრავალფეროვნება, </w:t>
            </w:r>
          </w:p>
          <w:p w:rsidR="00EA07F1" w:rsidRPr="00F6228B" w:rsidRDefault="00EA07F1" w:rsidP="008E18C1">
            <w:pPr>
              <w:jc w:val="both"/>
              <w:rPr>
                <w:rFonts w:ascii="Sylfaen" w:hAnsi="Sylfaen" w:cs="Sylfaen"/>
                <w:sz w:val="20"/>
                <w:szCs w:val="20"/>
                <w:lang w:val="ka-GE"/>
              </w:rPr>
            </w:pPr>
            <w:r w:rsidRPr="00F6228B">
              <w:rPr>
                <w:rFonts w:ascii="Sylfaen" w:hAnsi="Sylfaen" w:cs="Sylfaen"/>
                <w:sz w:val="20"/>
                <w:szCs w:val="20"/>
                <w:lang w:val="ka-GE"/>
              </w:rPr>
              <w:t>სისტემატიკური ჯგუფი, შეგუებულობა;</w:t>
            </w:r>
          </w:p>
          <w:p w:rsidR="00EA07F1" w:rsidRPr="00F6228B" w:rsidRDefault="00EA07F1" w:rsidP="008E18C1">
            <w:pPr>
              <w:rPr>
                <w:rFonts w:ascii="Sylfaen" w:hAnsi="Sylfaen" w:cs="Sylfaen"/>
                <w:sz w:val="20"/>
                <w:szCs w:val="20"/>
              </w:rPr>
            </w:pPr>
            <w:r w:rsidRPr="00F6228B">
              <w:rPr>
                <w:rFonts w:ascii="Sylfaen" w:hAnsi="Sylfaen" w:cs="Sylfaen"/>
                <w:sz w:val="20"/>
                <w:szCs w:val="20"/>
                <w:lang w:val="ka-GE"/>
              </w:rPr>
              <w:t xml:space="preserve">მდგრადობა, ჯანმრთელობა, დაავადება </w:t>
            </w:r>
          </w:p>
          <w:p w:rsidR="00EA07F1" w:rsidRPr="00F6228B" w:rsidRDefault="00EA07F1" w:rsidP="008E18C1">
            <w:pPr>
              <w:rPr>
                <w:rFonts w:ascii="Sylfaen" w:hAnsi="Sylfaen" w:cs="Sylfaen"/>
                <w:sz w:val="20"/>
                <w:szCs w:val="20"/>
              </w:rPr>
            </w:pPr>
            <w:r w:rsidRPr="00F6228B">
              <w:rPr>
                <w:rFonts w:ascii="Sylfaen" w:hAnsi="Sylfaen" w:cs="Sylfaen"/>
                <w:sz w:val="20"/>
                <w:szCs w:val="20"/>
                <w:lang w:val="ka-GE"/>
              </w:rPr>
              <w:t xml:space="preserve">კვლევა </w:t>
            </w:r>
          </w:p>
          <w:p w:rsidR="00EA07F1" w:rsidRPr="00F6228B" w:rsidRDefault="00EA07F1" w:rsidP="008E18C1">
            <w:pPr>
              <w:rPr>
                <w:rFonts w:ascii="Sylfaen" w:hAnsi="Sylfaen" w:cs="Sylfaen"/>
                <w:sz w:val="20"/>
                <w:szCs w:val="20"/>
              </w:rPr>
            </w:pPr>
            <w:r w:rsidRPr="00F6228B">
              <w:rPr>
                <w:rFonts w:ascii="Sylfaen" w:hAnsi="Sylfaen" w:cs="Sylfaen"/>
                <w:sz w:val="20"/>
                <w:szCs w:val="20"/>
                <w:lang w:val="ka-GE"/>
              </w:rPr>
              <w:t xml:space="preserve">მეცნიერება და ტექნოლოგია </w:t>
            </w:r>
          </w:p>
          <w:p w:rsidR="00EA07F1" w:rsidRPr="00F6228B" w:rsidRDefault="00EA07F1" w:rsidP="008E18C1">
            <w:pPr>
              <w:rPr>
                <w:rFonts w:ascii="Sylfaen" w:hAnsi="Sylfaen" w:cs="Sylfaen"/>
                <w:sz w:val="20"/>
                <w:szCs w:val="20"/>
              </w:rPr>
            </w:pPr>
            <w:r w:rsidRPr="00F6228B">
              <w:rPr>
                <w:rFonts w:ascii="Sylfaen" w:hAnsi="Sylfaen" w:cs="Sylfaen"/>
                <w:sz w:val="20"/>
                <w:szCs w:val="20"/>
                <w:lang w:val="ka-GE"/>
              </w:rPr>
              <w:t>მდგრადი განვითარება.</w:t>
            </w:r>
          </w:p>
          <w:p w:rsidR="00EA07F1" w:rsidRPr="00F6228B" w:rsidRDefault="00EA07F1" w:rsidP="00C65995">
            <w:pPr>
              <w:spacing w:after="0"/>
              <w:ind w:left="128"/>
              <w:rPr>
                <w:rFonts w:ascii="Sylfaen" w:hAnsi="Sylfaen" w:cs="Sylfaen"/>
                <w:sz w:val="20"/>
                <w:szCs w:val="20"/>
                <w:lang w:val="ka-GE"/>
              </w:rPr>
            </w:pPr>
          </w:p>
        </w:tc>
      </w:tr>
      <w:tr w:rsidR="00EA07F1" w:rsidRPr="00F6228B">
        <w:trPr>
          <w:trHeight w:val="900"/>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982953">
            <w:pPr>
              <w:spacing w:after="0" w:line="240" w:lineRule="auto"/>
              <w:ind w:right="-65"/>
              <w:rPr>
                <w:rFonts w:ascii="Sylfaen" w:hAnsi="Sylfaen" w:cs="Sylfaen"/>
                <w:b/>
                <w:bCs/>
                <w:sz w:val="20"/>
                <w:szCs w:val="20"/>
                <w:shd w:val="clear" w:color="auto" w:fill="FFFFFF"/>
              </w:rPr>
            </w:pPr>
            <w:r w:rsidRPr="00F6228B">
              <w:rPr>
                <w:rFonts w:ascii="Sylfaen" w:hAnsi="Sylfaen" w:cs="Sylfaen"/>
                <w:b/>
                <w:bCs/>
                <w:sz w:val="20"/>
                <w:szCs w:val="20"/>
                <w:shd w:val="clear" w:color="auto" w:fill="FFFFFF"/>
              </w:rPr>
              <w:t>ბიოლ.</w:t>
            </w:r>
            <w:r w:rsidRPr="00F6228B">
              <w:rPr>
                <w:rFonts w:ascii="Sylfaen" w:hAnsi="Sylfaen" w:cs="Sylfaen"/>
                <w:b/>
                <w:bCs/>
                <w:sz w:val="20"/>
                <w:szCs w:val="20"/>
              </w:rPr>
              <w:t>საბ.</w:t>
            </w:r>
            <w:r w:rsidRPr="00F6228B">
              <w:rPr>
                <w:rFonts w:ascii="Sylfaen" w:hAnsi="Sylfaen" w:cs="Sylfaen"/>
                <w:b/>
                <w:bCs/>
                <w:sz w:val="20"/>
                <w:szCs w:val="20"/>
                <w:shd w:val="clear" w:color="auto" w:fill="FFFFFF"/>
                <w:lang w:val="ka-GE"/>
              </w:rPr>
              <w:t>2</w:t>
            </w:r>
            <w:r w:rsidRPr="00F6228B">
              <w:rPr>
                <w:rFonts w:ascii="Sylfaen" w:hAnsi="Sylfaen" w:cs="Sylfaen"/>
                <w:b/>
                <w:bCs/>
                <w:sz w:val="20"/>
                <w:szCs w:val="20"/>
                <w:shd w:val="clear" w:color="auto" w:fill="FFFFFF"/>
              </w:rPr>
              <w:t>.</w:t>
            </w:r>
          </w:p>
        </w:tc>
        <w:tc>
          <w:tcPr>
            <w:tcW w:w="680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AC2B0E">
            <w:pPr>
              <w:spacing w:after="0" w:line="240" w:lineRule="auto"/>
              <w:ind w:right="-47"/>
              <w:jc w:val="both"/>
              <w:rPr>
                <w:rFonts w:ascii="Sylfaen" w:hAnsi="Sylfaen" w:cs="Sylfaen"/>
                <w:sz w:val="20"/>
                <w:szCs w:val="20"/>
                <w:lang w:val="ka-GE"/>
              </w:rPr>
            </w:pPr>
            <w:r w:rsidRPr="00F6228B">
              <w:rPr>
                <w:rFonts w:ascii="Sylfaen" w:hAnsi="Sylfaen" w:cs="Sylfaen"/>
                <w:sz w:val="20"/>
                <w:szCs w:val="20"/>
                <w:shd w:val="clear" w:color="auto" w:fill="FFFFFF"/>
                <w:lang w:val="ka-GE"/>
              </w:rPr>
              <w:t>ორგანიზმების</w:t>
            </w:r>
            <w:r w:rsidRPr="00F6228B">
              <w:rPr>
                <w:rFonts w:ascii="Sylfaen" w:hAnsi="Sylfaen" w:cs="Sylfaen"/>
                <w:sz w:val="20"/>
                <w:szCs w:val="20"/>
                <w:shd w:val="clear" w:color="auto" w:fill="FFFFFF"/>
              </w:rPr>
              <w:t xml:space="preserve"> </w:t>
            </w:r>
            <w:r w:rsidRPr="00F6228B">
              <w:rPr>
                <w:rFonts w:ascii="Sylfaen" w:hAnsi="Sylfaen" w:cs="Sylfaen"/>
                <w:sz w:val="20"/>
                <w:szCs w:val="20"/>
                <w:shd w:val="clear" w:color="auto" w:fill="FFFFFF"/>
                <w:lang w:val="ka-GE"/>
              </w:rPr>
              <w:t>საერთო სასიცოცხლო თვისებების</w:t>
            </w:r>
            <w:r w:rsidRPr="00F6228B">
              <w:rPr>
                <w:rFonts w:ascii="Sylfaen" w:hAnsi="Sylfaen" w:cs="Sylfaen"/>
                <w:sz w:val="20"/>
                <w:szCs w:val="20"/>
                <w:shd w:val="clear" w:color="auto" w:fill="FFFFFF"/>
              </w:rPr>
              <w:t xml:space="preserve"> </w:t>
            </w:r>
            <w:r w:rsidRPr="00F6228B">
              <w:rPr>
                <w:rFonts w:ascii="Sylfaen" w:hAnsi="Sylfaen" w:cs="Sylfaen"/>
                <w:sz w:val="20"/>
                <w:szCs w:val="20"/>
                <w:shd w:val="clear" w:color="auto" w:fill="FFFFFF"/>
                <w:lang w:val="ka-GE"/>
              </w:rPr>
              <w:t>დახასიათება და მათში მიმდინარე ენერგიისა და</w:t>
            </w:r>
            <w:r w:rsidRPr="00F6228B">
              <w:rPr>
                <w:rFonts w:ascii="Sylfaen" w:hAnsi="Sylfaen" w:cs="Sylfaen"/>
                <w:sz w:val="20"/>
                <w:szCs w:val="20"/>
                <w:shd w:val="clear" w:color="auto" w:fill="FFFFFF"/>
              </w:rPr>
              <w:t xml:space="preserve"> </w:t>
            </w:r>
            <w:r w:rsidRPr="00F6228B">
              <w:rPr>
                <w:rFonts w:ascii="Sylfaen" w:hAnsi="Sylfaen" w:cs="Sylfaen"/>
                <w:sz w:val="20"/>
                <w:szCs w:val="20"/>
                <w:shd w:val="clear" w:color="auto" w:fill="FFFFFF"/>
                <w:lang w:val="ka-GE"/>
              </w:rPr>
              <w:t>ნივთიერებების გარდაქმნებზე არგუმენტირებული მსჯელობა;</w:t>
            </w:r>
          </w:p>
        </w:tc>
        <w:tc>
          <w:tcPr>
            <w:tcW w:w="2268" w:type="dxa"/>
            <w:vMerge/>
            <w:tcBorders>
              <w:left w:val="single" w:sz="4" w:space="0" w:color="auto"/>
              <w:right w:val="single" w:sz="4" w:space="0" w:color="000000"/>
            </w:tcBorders>
          </w:tcPr>
          <w:p w:rsidR="00EA07F1" w:rsidRPr="00F6228B" w:rsidRDefault="00EA07F1" w:rsidP="00AC2B0E">
            <w:pPr>
              <w:spacing w:after="0" w:line="240" w:lineRule="auto"/>
              <w:ind w:left="140" w:right="140"/>
              <w:jc w:val="both"/>
              <w:rPr>
                <w:rFonts w:ascii="Sylfaen" w:hAnsi="Sylfaen" w:cs="Sylfaen"/>
                <w:sz w:val="20"/>
                <w:szCs w:val="20"/>
                <w:lang w:val="ka-GE"/>
              </w:rPr>
            </w:pPr>
          </w:p>
        </w:tc>
      </w:tr>
      <w:tr w:rsidR="00EA07F1" w:rsidRPr="00F6228B">
        <w:trPr>
          <w:trHeight w:val="623"/>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982953">
            <w:pPr>
              <w:spacing w:after="0" w:line="240" w:lineRule="auto"/>
              <w:ind w:right="-65"/>
              <w:rPr>
                <w:rFonts w:ascii="Sylfaen" w:hAnsi="Sylfaen" w:cs="Sylfaen"/>
                <w:b/>
                <w:bCs/>
                <w:sz w:val="20"/>
                <w:szCs w:val="20"/>
                <w:shd w:val="clear" w:color="auto" w:fill="FFFFFF"/>
              </w:rPr>
            </w:pPr>
            <w:r w:rsidRPr="00F6228B">
              <w:rPr>
                <w:rFonts w:ascii="Sylfaen" w:hAnsi="Sylfaen" w:cs="Sylfaen"/>
                <w:b/>
                <w:bCs/>
                <w:sz w:val="20"/>
                <w:szCs w:val="20"/>
                <w:shd w:val="clear" w:color="auto" w:fill="FFFFFF"/>
              </w:rPr>
              <w:t>ბიოლ.</w:t>
            </w:r>
            <w:r w:rsidRPr="00F6228B">
              <w:rPr>
                <w:rFonts w:ascii="Sylfaen" w:hAnsi="Sylfaen" w:cs="Sylfaen"/>
                <w:b/>
                <w:bCs/>
                <w:sz w:val="20"/>
                <w:szCs w:val="20"/>
              </w:rPr>
              <w:t>საბ.</w:t>
            </w:r>
            <w:r w:rsidRPr="00F6228B">
              <w:rPr>
                <w:rFonts w:ascii="Sylfaen" w:hAnsi="Sylfaen" w:cs="Sylfaen"/>
                <w:b/>
                <w:bCs/>
                <w:sz w:val="20"/>
                <w:szCs w:val="20"/>
                <w:shd w:val="clear" w:color="auto" w:fill="FFFFFF"/>
                <w:lang w:val="ka-GE"/>
              </w:rPr>
              <w:t>3</w:t>
            </w:r>
            <w:r w:rsidRPr="00F6228B">
              <w:rPr>
                <w:rFonts w:ascii="Sylfaen" w:hAnsi="Sylfaen" w:cs="Sylfaen"/>
                <w:b/>
                <w:bCs/>
                <w:sz w:val="20"/>
                <w:szCs w:val="20"/>
                <w:shd w:val="clear" w:color="auto" w:fill="FFFFFF"/>
              </w:rPr>
              <w:t>.</w:t>
            </w:r>
          </w:p>
        </w:tc>
        <w:tc>
          <w:tcPr>
            <w:tcW w:w="680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AC2B0E">
            <w:pPr>
              <w:spacing w:after="0" w:line="240" w:lineRule="auto"/>
              <w:ind w:right="-47"/>
              <w:jc w:val="both"/>
              <w:rPr>
                <w:rFonts w:ascii="Sylfaen" w:hAnsi="Sylfaen" w:cs="Sylfaen"/>
                <w:sz w:val="20"/>
                <w:szCs w:val="20"/>
                <w:lang w:val="ka-GE"/>
              </w:rPr>
            </w:pPr>
            <w:r w:rsidRPr="00F6228B">
              <w:rPr>
                <w:rFonts w:ascii="Sylfaen" w:hAnsi="Sylfaen" w:cs="Sylfaen"/>
                <w:sz w:val="20"/>
                <w:szCs w:val="20"/>
                <w:shd w:val="clear" w:color="auto" w:fill="FFFFFF"/>
                <w:lang w:val="ka-GE"/>
              </w:rPr>
              <w:t>ბიო</w:t>
            </w:r>
            <w:r w:rsidRPr="00F6228B">
              <w:rPr>
                <w:rFonts w:ascii="Sylfaen" w:hAnsi="Sylfaen" w:cs="Sylfaen"/>
                <w:sz w:val="20"/>
                <w:szCs w:val="20"/>
                <w:shd w:val="clear" w:color="auto" w:fill="FFFFFF"/>
              </w:rPr>
              <w:t xml:space="preserve">მრავალფეროვნების </w:t>
            </w:r>
            <w:r w:rsidRPr="00F6228B">
              <w:rPr>
                <w:rFonts w:ascii="Sylfaen" w:hAnsi="Sylfaen" w:cs="Sylfaen"/>
                <w:sz w:val="20"/>
                <w:szCs w:val="20"/>
                <w:shd w:val="clear" w:color="auto" w:fill="FFFFFF"/>
                <w:lang w:val="ka-GE"/>
              </w:rPr>
              <w:t>შენარჩუნებისა და მისი ცვლილების მნიშვნელობის გააზრება;</w:t>
            </w:r>
          </w:p>
        </w:tc>
        <w:tc>
          <w:tcPr>
            <w:tcW w:w="2268" w:type="dxa"/>
            <w:vMerge/>
            <w:tcBorders>
              <w:left w:val="single" w:sz="4" w:space="0" w:color="auto"/>
              <w:right w:val="single" w:sz="4" w:space="0" w:color="000000"/>
            </w:tcBorders>
          </w:tcPr>
          <w:p w:rsidR="00EA07F1" w:rsidRPr="00F6228B" w:rsidRDefault="00EA07F1" w:rsidP="00AC2B0E">
            <w:pPr>
              <w:spacing w:after="0" w:line="240" w:lineRule="auto"/>
              <w:ind w:left="140" w:right="140"/>
              <w:jc w:val="both"/>
              <w:rPr>
                <w:rFonts w:ascii="Sylfaen" w:hAnsi="Sylfaen" w:cs="Sylfaen"/>
                <w:sz w:val="20"/>
                <w:szCs w:val="20"/>
                <w:lang w:val="ka-GE"/>
              </w:rPr>
            </w:pPr>
          </w:p>
        </w:tc>
      </w:tr>
      <w:tr w:rsidR="00EA07F1" w:rsidRPr="00F6228B">
        <w:trPr>
          <w:trHeight w:val="431"/>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982953">
            <w:pPr>
              <w:spacing w:after="0" w:line="240" w:lineRule="auto"/>
              <w:ind w:right="-65"/>
              <w:rPr>
                <w:rFonts w:ascii="Sylfaen" w:hAnsi="Sylfaen" w:cs="Sylfaen"/>
                <w:b/>
                <w:bCs/>
                <w:sz w:val="20"/>
                <w:szCs w:val="20"/>
                <w:shd w:val="clear" w:color="auto" w:fill="FFFFFF"/>
              </w:rPr>
            </w:pPr>
            <w:r w:rsidRPr="00F6228B">
              <w:rPr>
                <w:rFonts w:ascii="Sylfaen" w:hAnsi="Sylfaen" w:cs="Sylfaen"/>
                <w:b/>
                <w:bCs/>
                <w:sz w:val="20"/>
                <w:szCs w:val="20"/>
                <w:shd w:val="clear" w:color="auto" w:fill="FFFFFF"/>
                <w:lang w:val="ka-GE"/>
              </w:rPr>
              <w:t xml:space="preserve"> ბ</w:t>
            </w:r>
            <w:r w:rsidRPr="00F6228B">
              <w:rPr>
                <w:rFonts w:ascii="Sylfaen" w:hAnsi="Sylfaen" w:cs="Sylfaen"/>
                <w:b/>
                <w:bCs/>
                <w:sz w:val="20"/>
                <w:szCs w:val="20"/>
                <w:shd w:val="clear" w:color="auto" w:fill="FFFFFF"/>
              </w:rPr>
              <w:t>იოლ.</w:t>
            </w:r>
            <w:r w:rsidRPr="00F6228B">
              <w:rPr>
                <w:rFonts w:ascii="Sylfaen" w:hAnsi="Sylfaen" w:cs="Sylfaen"/>
                <w:b/>
                <w:bCs/>
                <w:sz w:val="20"/>
                <w:szCs w:val="20"/>
              </w:rPr>
              <w:t>საბ.</w:t>
            </w:r>
            <w:r w:rsidRPr="00F6228B">
              <w:rPr>
                <w:rFonts w:ascii="Sylfaen" w:hAnsi="Sylfaen" w:cs="Sylfaen"/>
                <w:b/>
                <w:bCs/>
                <w:sz w:val="20"/>
                <w:szCs w:val="20"/>
                <w:shd w:val="clear" w:color="auto" w:fill="FFFFFF"/>
                <w:lang w:val="ka-GE"/>
              </w:rPr>
              <w:t>4</w:t>
            </w:r>
            <w:r w:rsidRPr="00F6228B">
              <w:rPr>
                <w:rFonts w:ascii="Sylfaen" w:hAnsi="Sylfaen" w:cs="Sylfaen"/>
                <w:b/>
                <w:bCs/>
                <w:sz w:val="20"/>
                <w:szCs w:val="20"/>
                <w:shd w:val="clear" w:color="auto" w:fill="FFFFFF"/>
              </w:rPr>
              <w:t>.</w:t>
            </w:r>
          </w:p>
        </w:tc>
        <w:tc>
          <w:tcPr>
            <w:tcW w:w="680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C55737">
            <w:pPr>
              <w:spacing w:after="0" w:line="240" w:lineRule="auto"/>
              <w:jc w:val="both"/>
              <w:rPr>
                <w:rFonts w:ascii="Sylfaen" w:hAnsi="Sylfaen" w:cs="Sylfaen"/>
                <w:sz w:val="20"/>
                <w:szCs w:val="20"/>
                <w:lang w:val="ka-GE"/>
              </w:rPr>
            </w:pPr>
            <w:r w:rsidRPr="00F6228B">
              <w:rPr>
                <w:rFonts w:ascii="Sylfaen" w:hAnsi="Sylfaen" w:cs="Sylfaen"/>
                <w:sz w:val="20"/>
                <w:szCs w:val="20"/>
                <w:shd w:val="clear" w:color="auto" w:fill="FFFFFF"/>
                <w:lang w:val="ka-GE"/>
              </w:rPr>
              <w:t>ჯანსაღი ცხოვრების წესის მნიშვნელობის გაცნობიერება და მისი დაცვა.</w:t>
            </w:r>
          </w:p>
        </w:tc>
        <w:tc>
          <w:tcPr>
            <w:tcW w:w="2268" w:type="dxa"/>
            <w:vMerge/>
            <w:tcBorders>
              <w:left w:val="single" w:sz="4" w:space="0" w:color="auto"/>
              <w:right w:val="single" w:sz="4" w:space="0" w:color="000000"/>
            </w:tcBorders>
          </w:tcPr>
          <w:p w:rsidR="00EA07F1" w:rsidRPr="00F6228B" w:rsidRDefault="00EA07F1" w:rsidP="00AC2B0E">
            <w:pPr>
              <w:spacing w:after="0" w:line="240" w:lineRule="auto"/>
              <w:ind w:left="140" w:right="140"/>
              <w:jc w:val="both"/>
              <w:rPr>
                <w:rFonts w:ascii="Sylfaen" w:hAnsi="Sylfaen" w:cs="Sylfaen"/>
                <w:sz w:val="20"/>
                <w:szCs w:val="20"/>
                <w:lang w:val="ka-GE"/>
              </w:rPr>
            </w:pPr>
          </w:p>
        </w:tc>
      </w:tr>
      <w:tr w:rsidR="00EA07F1" w:rsidRPr="00F6228B">
        <w:trPr>
          <w:trHeight w:val="470"/>
        </w:trPr>
        <w:tc>
          <w:tcPr>
            <w:tcW w:w="1418"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rsidR="00EA07F1" w:rsidRPr="00F6228B" w:rsidRDefault="00EA07F1" w:rsidP="00AC2B0E">
            <w:pPr>
              <w:spacing w:after="0" w:line="240" w:lineRule="auto"/>
              <w:ind w:right="-65"/>
              <w:rPr>
                <w:rFonts w:ascii="Sylfaen" w:hAnsi="Sylfaen" w:cs="Sylfaen"/>
                <w:b/>
                <w:bCs/>
                <w:sz w:val="20"/>
                <w:szCs w:val="20"/>
                <w:shd w:val="clear" w:color="auto" w:fill="FFFFFF"/>
                <w:lang w:val="ka-GE"/>
              </w:rPr>
            </w:pPr>
          </w:p>
        </w:tc>
        <w:tc>
          <w:tcPr>
            <w:tcW w:w="6804" w:type="dxa"/>
            <w:tcBorders>
              <w:top w:val="single" w:sz="4" w:space="0" w:color="000000"/>
              <w:left w:val="single" w:sz="4" w:space="0" w:color="000000"/>
              <w:bottom w:val="single" w:sz="4" w:space="0" w:color="000000"/>
              <w:right w:val="single" w:sz="4" w:space="0" w:color="auto"/>
            </w:tcBorders>
            <w:shd w:val="clear" w:color="auto" w:fill="BFBFBF"/>
            <w:tcMar>
              <w:top w:w="0" w:type="dxa"/>
              <w:left w:w="115" w:type="dxa"/>
              <w:bottom w:w="0" w:type="dxa"/>
              <w:right w:w="115" w:type="dxa"/>
            </w:tcMar>
          </w:tcPr>
          <w:p w:rsidR="00EA07F1" w:rsidRPr="00F6228B" w:rsidRDefault="00EA07F1" w:rsidP="00AC2B0E">
            <w:pPr>
              <w:spacing w:after="0"/>
              <w:ind w:right="140"/>
              <w:rPr>
                <w:rFonts w:ascii="Sylfaen" w:hAnsi="Sylfaen" w:cs="Sylfaen"/>
                <w:b/>
                <w:bCs/>
                <w:sz w:val="20"/>
                <w:szCs w:val="20"/>
              </w:rPr>
            </w:pPr>
            <w:r w:rsidRPr="00F6228B">
              <w:rPr>
                <w:rFonts w:ascii="Sylfaen" w:hAnsi="Sylfaen" w:cs="Sylfaen"/>
                <w:b/>
                <w:bCs/>
                <w:sz w:val="20"/>
                <w:szCs w:val="20"/>
              </w:rPr>
              <w:t>მიმართულება: მეცნიერული კვლევა-ძიება</w:t>
            </w:r>
          </w:p>
          <w:p w:rsidR="00EA07F1" w:rsidRPr="00F6228B" w:rsidRDefault="00EA07F1" w:rsidP="00AC2B0E">
            <w:pPr>
              <w:spacing w:after="0" w:line="240" w:lineRule="auto"/>
              <w:jc w:val="both"/>
              <w:rPr>
                <w:rFonts w:ascii="Sylfaen" w:hAnsi="Sylfaen" w:cs="Sylfaen"/>
                <w:sz w:val="20"/>
                <w:szCs w:val="20"/>
                <w:shd w:val="clear" w:color="auto" w:fill="FFFFFF"/>
                <w:lang w:val="ka-GE"/>
              </w:rPr>
            </w:pPr>
            <w:r w:rsidRPr="00F6228B">
              <w:rPr>
                <w:rFonts w:ascii="Sylfaen" w:hAnsi="Sylfaen" w:cs="Sylfaen"/>
                <w:sz w:val="20"/>
                <w:szCs w:val="20"/>
                <w:lang w:val="ka-GE"/>
              </w:rPr>
              <w:t>მოსწავლემ უნდა შეძლოს:</w:t>
            </w:r>
          </w:p>
        </w:tc>
        <w:tc>
          <w:tcPr>
            <w:tcW w:w="2268" w:type="dxa"/>
            <w:vMerge/>
            <w:tcBorders>
              <w:left w:val="single" w:sz="4" w:space="0" w:color="auto"/>
              <w:right w:val="single" w:sz="4" w:space="0" w:color="000000"/>
            </w:tcBorders>
            <w:shd w:val="clear" w:color="auto" w:fill="AEAAAA"/>
          </w:tcPr>
          <w:p w:rsidR="00EA07F1" w:rsidRPr="00F6228B" w:rsidRDefault="00EA07F1" w:rsidP="00AC2B0E">
            <w:pPr>
              <w:spacing w:after="0" w:line="240" w:lineRule="auto"/>
              <w:ind w:left="140" w:right="140"/>
              <w:jc w:val="both"/>
              <w:rPr>
                <w:rFonts w:ascii="Sylfaen" w:hAnsi="Sylfaen" w:cs="Sylfaen"/>
                <w:sz w:val="20"/>
                <w:szCs w:val="20"/>
                <w:lang w:val="ka-GE"/>
              </w:rPr>
            </w:pPr>
          </w:p>
        </w:tc>
      </w:tr>
      <w:tr w:rsidR="00EA07F1" w:rsidRPr="00F6228B">
        <w:trPr>
          <w:trHeight w:val="542"/>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982953">
            <w:pPr>
              <w:spacing w:after="0" w:line="240" w:lineRule="auto"/>
              <w:ind w:right="-65"/>
              <w:rPr>
                <w:rFonts w:ascii="Sylfaen" w:hAnsi="Sylfaen" w:cs="Sylfaen"/>
                <w:sz w:val="20"/>
                <w:szCs w:val="20"/>
              </w:rPr>
            </w:pPr>
            <w:r w:rsidRPr="00F6228B">
              <w:rPr>
                <w:rFonts w:ascii="Sylfaen" w:hAnsi="Sylfaen" w:cs="Sylfaen"/>
                <w:b/>
                <w:bCs/>
                <w:sz w:val="20"/>
                <w:szCs w:val="20"/>
                <w:shd w:val="clear" w:color="auto" w:fill="FFFFFF"/>
              </w:rPr>
              <w:t>ბიოლ</w:t>
            </w:r>
            <w:r w:rsidRPr="00F6228B">
              <w:rPr>
                <w:rFonts w:ascii="Sylfaen" w:hAnsi="Sylfaen" w:cs="Sylfaen"/>
                <w:b/>
                <w:bCs/>
                <w:sz w:val="20"/>
                <w:szCs w:val="20"/>
              </w:rPr>
              <w:t>.საბ.</w:t>
            </w:r>
            <w:r w:rsidRPr="00F6228B">
              <w:rPr>
                <w:rFonts w:ascii="Sylfaen" w:hAnsi="Sylfaen" w:cs="Sylfaen"/>
                <w:b/>
                <w:bCs/>
                <w:sz w:val="20"/>
                <w:szCs w:val="20"/>
                <w:lang w:val="ka-GE"/>
              </w:rPr>
              <w:t>5</w:t>
            </w:r>
            <w:r w:rsidRPr="00F6228B">
              <w:rPr>
                <w:rFonts w:ascii="Sylfaen" w:hAnsi="Sylfaen" w:cs="Sylfaen"/>
                <w:b/>
                <w:bCs/>
                <w:sz w:val="20"/>
                <w:szCs w:val="20"/>
              </w:rPr>
              <w:t>.</w:t>
            </w:r>
          </w:p>
        </w:tc>
        <w:tc>
          <w:tcPr>
            <w:tcW w:w="680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AC2B0E">
            <w:pPr>
              <w:spacing w:after="0" w:line="240" w:lineRule="auto"/>
              <w:ind w:right="-47"/>
              <w:jc w:val="both"/>
              <w:rPr>
                <w:rFonts w:ascii="Sylfaen" w:hAnsi="Sylfaen" w:cs="Sylfaen"/>
                <w:sz w:val="20"/>
                <w:szCs w:val="20"/>
              </w:rPr>
            </w:pPr>
            <w:r w:rsidRPr="00F6228B">
              <w:rPr>
                <w:rFonts w:ascii="Sylfaen" w:hAnsi="Sylfaen" w:cs="Sylfaen"/>
                <w:sz w:val="20"/>
                <w:szCs w:val="20"/>
                <w:lang w:val="ka-GE"/>
              </w:rPr>
              <w:t>ბიოლოგიური ობიექტების/პროცესის შესწავლის მიზნით</w:t>
            </w:r>
            <w:r w:rsidRPr="00F6228B">
              <w:rPr>
                <w:rFonts w:ascii="Sylfaen" w:hAnsi="Sylfaen" w:cs="Sylfaen"/>
                <w:sz w:val="20"/>
                <w:szCs w:val="20"/>
                <w:lang w:val="fr-FR"/>
              </w:rPr>
              <w:t xml:space="preserve"> </w:t>
            </w:r>
            <w:r w:rsidRPr="00F6228B">
              <w:rPr>
                <w:rFonts w:ascii="Sylfaen" w:hAnsi="Sylfaen" w:cs="Sylfaen"/>
                <w:sz w:val="20"/>
                <w:szCs w:val="20"/>
                <w:lang w:val="ka-GE"/>
              </w:rPr>
              <w:t>კვლევის დაგეგმვა;</w:t>
            </w:r>
          </w:p>
        </w:tc>
        <w:tc>
          <w:tcPr>
            <w:tcW w:w="2268" w:type="dxa"/>
            <w:vMerge/>
            <w:tcBorders>
              <w:left w:val="single" w:sz="4" w:space="0" w:color="auto"/>
              <w:right w:val="single" w:sz="4" w:space="0" w:color="000000"/>
            </w:tcBorders>
          </w:tcPr>
          <w:p w:rsidR="00EA07F1" w:rsidRPr="00F6228B" w:rsidRDefault="00EA07F1" w:rsidP="0071258F">
            <w:pPr>
              <w:pStyle w:val="ListParagraph"/>
              <w:numPr>
                <w:ilvl w:val="0"/>
                <w:numId w:val="37"/>
              </w:numPr>
              <w:spacing w:after="0" w:line="240" w:lineRule="auto"/>
              <w:ind w:left="180"/>
              <w:jc w:val="both"/>
              <w:rPr>
                <w:rFonts w:ascii="Sylfaen" w:hAnsi="Sylfaen" w:cs="Sylfaen"/>
                <w:sz w:val="20"/>
                <w:szCs w:val="20"/>
                <w:lang w:val="ka-GE"/>
              </w:rPr>
            </w:pPr>
          </w:p>
        </w:tc>
      </w:tr>
      <w:tr w:rsidR="00EA07F1" w:rsidRPr="00F6228B">
        <w:trPr>
          <w:trHeight w:val="533"/>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982953">
            <w:pPr>
              <w:spacing w:after="0" w:line="240" w:lineRule="auto"/>
              <w:ind w:right="-65"/>
              <w:rPr>
                <w:rFonts w:ascii="Sylfaen" w:hAnsi="Sylfaen" w:cs="Sylfaen"/>
                <w:sz w:val="20"/>
                <w:szCs w:val="20"/>
              </w:rPr>
            </w:pPr>
            <w:r w:rsidRPr="00F6228B">
              <w:rPr>
                <w:rFonts w:ascii="Sylfaen" w:hAnsi="Sylfaen" w:cs="Sylfaen"/>
                <w:b/>
                <w:bCs/>
                <w:sz w:val="20"/>
                <w:szCs w:val="20"/>
                <w:shd w:val="clear" w:color="auto" w:fill="FFFFFF"/>
              </w:rPr>
              <w:t>ბიოლ</w:t>
            </w:r>
            <w:r w:rsidRPr="00F6228B">
              <w:rPr>
                <w:rFonts w:ascii="Sylfaen" w:hAnsi="Sylfaen" w:cs="Sylfaen"/>
                <w:b/>
                <w:bCs/>
                <w:sz w:val="20"/>
                <w:szCs w:val="20"/>
              </w:rPr>
              <w:t>.საბ.</w:t>
            </w:r>
            <w:r w:rsidRPr="00F6228B">
              <w:rPr>
                <w:rFonts w:ascii="Sylfaen" w:hAnsi="Sylfaen" w:cs="Sylfaen"/>
                <w:b/>
                <w:bCs/>
                <w:sz w:val="20"/>
                <w:szCs w:val="20"/>
                <w:lang w:val="ka-GE"/>
              </w:rPr>
              <w:t>6</w:t>
            </w:r>
            <w:r w:rsidRPr="00F6228B">
              <w:rPr>
                <w:rFonts w:ascii="Sylfaen" w:hAnsi="Sylfaen" w:cs="Sylfaen"/>
                <w:b/>
                <w:bCs/>
                <w:sz w:val="20"/>
                <w:szCs w:val="20"/>
              </w:rPr>
              <w:t>.</w:t>
            </w:r>
          </w:p>
        </w:tc>
        <w:tc>
          <w:tcPr>
            <w:tcW w:w="680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AC2B0E">
            <w:pPr>
              <w:spacing w:after="0" w:line="240" w:lineRule="auto"/>
              <w:ind w:right="-47"/>
              <w:jc w:val="both"/>
              <w:rPr>
                <w:rFonts w:ascii="Sylfaen" w:hAnsi="Sylfaen" w:cs="Sylfaen"/>
                <w:sz w:val="20"/>
                <w:szCs w:val="20"/>
              </w:rPr>
            </w:pPr>
            <w:r w:rsidRPr="00F6228B">
              <w:rPr>
                <w:rFonts w:ascii="Sylfaen" w:hAnsi="Sylfaen" w:cs="Sylfaen"/>
                <w:sz w:val="20"/>
                <w:szCs w:val="20"/>
                <w:lang w:val="ka-GE"/>
              </w:rPr>
              <w:t xml:space="preserve">ბიოლოგიური ობიექტების/პროცესების კვლევისათვის საჭირო </w:t>
            </w:r>
            <w:r w:rsidRPr="00F6228B">
              <w:rPr>
                <w:rFonts w:ascii="Sylfaen" w:hAnsi="Sylfaen" w:cs="Sylfaen"/>
                <w:sz w:val="20"/>
                <w:szCs w:val="20"/>
              </w:rPr>
              <w:t xml:space="preserve"> </w:t>
            </w:r>
            <w:r w:rsidRPr="00F6228B">
              <w:rPr>
                <w:rFonts w:ascii="Sylfaen" w:hAnsi="Sylfaen" w:cs="Sylfaen"/>
                <w:sz w:val="20"/>
                <w:szCs w:val="20"/>
                <w:lang w:val="ka-GE"/>
              </w:rPr>
              <w:t>პროცედურების განხორციელება</w:t>
            </w:r>
            <w:r w:rsidRPr="00F6228B">
              <w:rPr>
                <w:rFonts w:ascii="Sylfaen" w:hAnsi="Sylfaen" w:cs="Sylfaen"/>
                <w:sz w:val="20"/>
                <w:szCs w:val="20"/>
              </w:rPr>
              <w:t>;</w:t>
            </w:r>
            <w:r w:rsidRPr="00F6228B">
              <w:rPr>
                <w:rFonts w:ascii="Sylfaen" w:hAnsi="Sylfaen" w:cs="Sylfaen"/>
                <w:sz w:val="20"/>
                <w:szCs w:val="20"/>
                <w:lang w:val="ka-GE"/>
              </w:rPr>
              <w:t xml:space="preserve"> </w:t>
            </w:r>
          </w:p>
        </w:tc>
        <w:tc>
          <w:tcPr>
            <w:tcW w:w="2268" w:type="dxa"/>
            <w:vMerge/>
            <w:tcBorders>
              <w:left w:val="single" w:sz="4" w:space="0" w:color="auto"/>
              <w:right w:val="single" w:sz="4" w:space="0" w:color="000000"/>
            </w:tcBorders>
          </w:tcPr>
          <w:p w:rsidR="00EA07F1" w:rsidRPr="00F6228B" w:rsidRDefault="00EA07F1" w:rsidP="0071258F">
            <w:pPr>
              <w:pStyle w:val="ListParagraph"/>
              <w:numPr>
                <w:ilvl w:val="0"/>
                <w:numId w:val="37"/>
              </w:numPr>
              <w:spacing w:after="0" w:line="240" w:lineRule="auto"/>
              <w:ind w:left="180"/>
              <w:jc w:val="both"/>
              <w:rPr>
                <w:rFonts w:ascii="Sylfaen" w:hAnsi="Sylfaen" w:cs="Sylfaen"/>
                <w:sz w:val="20"/>
                <w:szCs w:val="20"/>
                <w:lang w:val="ka-GE"/>
              </w:rPr>
            </w:pPr>
          </w:p>
        </w:tc>
      </w:tr>
      <w:tr w:rsidR="00EA07F1" w:rsidRPr="00F6228B">
        <w:trPr>
          <w:trHeight w:val="900"/>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982953">
            <w:pPr>
              <w:spacing w:after="0" w:line="240" w:lineRule="auto"/>
              <w:ind w:right="-65"/>
              <w:rPr>
                <w:rFonts w:ascii="Sylfaen" w:hAnsi="Sylfaen" w:cs="Sylfaen"/>
                <w:sz w:val="20"/>
                <w:szCs w:val="20"/>
              </w:rPr>
            </w:pPr>
            <w:r w:rsidRPr="00F6228B">
              <w:rPr>
                <w:rFonts w:ascii="Sylfaen" w:hAnsi="Sylfaen" w:cs="Sylfaen"/>
                <w:b/>
                <w:bCs/>
                <w:sz w:val="20"/>
                <w:szCs w:val="20"/>
                <w:shd w:val="clear" w:color="auto" w:fill="FFFFFF"/>
              </w:rPr>
              <w:t>ბიოლ</w:t>
            </w:r>
            <w:r w:rsidRPr="00F6228B">
              <w:rPr>
                <w:rFonts w:ascii="Sylfaen" w:hAnsi="Sylfaen" w:cs="Sylfaen"/>
                <w:b/>
                <w:bCs/>
                <w:sz w:val="20"/>
                <w:szCs w:val="20"/>
              </w:rPr>
              <w:t>.საბ.</w:t>
            </w:r>
            <w:r w:rsidRPr="00F6228B">
              <w:rPr>
                <w:rFonts w:ascii="Sylfaen" w:hAnsi="Sylfaen" w:cs="Sylfaen"/>
                <w:b/>
                <w:bCs/>
                <w:sz w:val="20"/>
                <w:szCs w:val="20"/>
                <w:lang w:val="ka-GE"/>
              </w:rPr>
              <w:t>7</w:t>
            </w:r>
            <w:r w:rsidRPr="00F6228B">
              <w:rPr>
                <w:rFonts w:ascii="Sylfaen" w:hAnsi="Sylfaen" w:cs="Sylfaen"/>
                <w:b/>
                <w:bCs/>
                <w:sz w:val="20"/>
                <w:szCs w:val="20"/>
              </w:rPr>
              <w:t>.</w:t>
            </w:r>
          </w:p>
        </w:tc>
        <w:tc>
          <w:tcPr>
            <w:tcW w:w="680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C55737">
            <w:pPr>
              <w:spacing w:after="0"/>
              <w:jc w:val="both"/>
              <w:rPr>
                <w:rFonts w:ascii="Sylfaen" w:hAnsi="Sylfaen" w:cs="Sylfaen"/>
                <w:sz w:val="20"/>
                <w:szCs w:val="20"/>
              </w:rPr>
            </w:pPr>
            <w:r w:rsidRPr="00F6228B">
              <w:rPr>
                <w:rFonts w:ascii="Sylfaen" w:hAnsi="Sylfaen" w:cs="Sylfaen"/>
                <w:sz w:val="20"/>
                <w:szCs w:val="20"/>
              </w:rPr>
              <w:t xml:space="preserve">თვისებრივი და რაოდენობრივი მონაცემების </w:t>
            </w:r>
            <w:r w:rsidRPr="00F6228B">
              <w:rPr>
                <w:rFonts w:ascii="Sylfaen" w:hAnsi="Sylfaen" w:cs="Sylfaen"/>
                <w:sz w:val="20"/>
                <w:szCs w:val="20"/>
                <w:lang w:val="ka-GE"/>
              </w:rPr>
              <w:t xml:space="preserve">სხვადასხვა ფორმით ჩაწერა და ორგანიზება; </w:t>
            </w:r>
            <w:r w:rsidRPr="00F6228B">
              <w:rPr>
                <w:rFonts w:ascii="Sylfaen" w:hAnsi="Sylfaen" w:cs="Sylfaen"/>
                <w:sz w:val="20"/>
                <w:szCs w:val="20"/>
              </w:rPr>
              <w:t>მონაცემების</w:t>
            </w:r>
            <w:r w:rsidRPr="00F6228B">
              <w:rPr>
                <w:rFonts w:ascii="Sylfaen" w:hAnsi="Sylfaen" w:cs="Sylfaen"/>
                <w:sz w:val="20"/>
                <w:szCs w:val="20"/>
                <w:lang w:val="ka-GE"/>
              </w:rPr>
              <w:t xml:space="preserve"> ორგანიზებისთვის</w:t>
            </w:r>
            <w:r w:rsidRPr="00F6228B">
              <w:rPr>
                <w:rFonts w:ascii="Sylfaen" w:hAnsi="Sylfaen" w:cs="Sylfaen"/>
                <w:sz w:val="20"/>
                <w:szCs w:val="20"/>
              </w:rPr>
              <w:t xml:space="preserve"> ინფორმაცი</w:t>
            </w:r>
            <w:r w:rsidRPr="00F6228B">
              <w:rPr>
                <w:rFonts w:ascii="Sylfaen" w:hAnsi="Sylfaen" w:cs="Sylfaen"/>
                <w:sz w:val="20"/>
                <w:szCs w:val="20"/>
                <w:lang w:val="ka-GE"/>
              </w:rPr>
              <w:t>ულ-</w:t>
            </w:r>
            <w:r w:rsidRPr="00F6228B">
              <w:rPr>
                <w:rFonts w:ascii="Sylfaen" w:hAnsi="Sylfaen" w:cs="Sylfaen"/>
                <w:sz w:val="20"/>
                <w:szCs w:val="20"/>
              </w:rPr>
              <w:t>საკომუნიკაციო ტექნოლოგიების გამოყენება;</w:t>
            </w:r>
          </w:p>
        </w:tc>
        <w:tc>
          <w:tcPr>
            <w:tcW w:w="2268" w:type="dxa"/>
            <w:vMerge/>
            <w:tcBorders>
              <w:left w:val="single" w:sz="4" w:space="0" w:color="auto"/>
              <w:right w:val="single" w:sz="4" w:space="0" w:color="000000"/>
            </w:tcBorders>
          </w:tcPr>
          <w:p w:rsidR="00EA07F1" w:rsidRPr="00F6228B" w:rsidRDefault="00EA07F1" w:rsidP="0071258F">
            <w:pPr>
              <w:pStyle w:val="ListParagraph"/>
              <w:numPr>
                <w:ilvl w:val="0"/>
                <w:numId w:val="37"/>
              </w:numPr>
              <w:spacing w:after="0" w:line="240" w:lineRule="auto"/>
              <w:ind w:left="180"/>
              <w:jc w:val="both"/>
              <w:rPr>
                <w:rFonts w:ascii="Sylfaen" w:hAnsi="Sylfaen" w:cs="Sylfaen"/>
                <w:sz w:val="20"/>
                <w:szCs w:val="20"/>
              </w:rPr>
            </w:pPr>
          </w:p>
        </w:tc>
      </w:tr>
      <w:tr w:rsidR="00EA07F1" w:rsidRPr="00F6228B">
        <w:trPr>
          <w:trHeight w:val="595"/>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982953">
            <w:pPr>
              <w:spacing w:after="0" w:line="240" w:lineRule="auto"/>
              <w:ind w:right="-110"/>
              <w:rPr>
                <w:rFonts w:ascii="Sylfaen" w:hAnsi="Sylfaen" w:cs="Sylfaen"/>
                <w:sz w:val="20"/>
                <w:szCs w:val="20"/>
              </w:rPr>
            </w:pPr>
            <w:r w:rsidRPr="00F6228B">
              <w:rPr>
                <w:rFonts w:ascii="Sylfaen" w:hAnsi="Sylfaen" w:cs="Sylfaen"/>
                <w:b/>
                <w:bCs/>
                <w:sz w:val="20"/>
                <w:szCs w:val="20"/>
                <w:shd w:val="clear" w:color="auto" w:fill="FFFFFF"/>
              </w:rPr>
              <w:t>ბიოლ</w:t>
            </w:r>
            <w:r w:rsidRPr="00F6228B">
              <w:rPr>
                <w:rFonts w:ascii="Sylfaen" w:hAnsi="Sylfaen" w:cs="Sylfaen"/>
                <w:b/>
                <w:bCs/>
                <w:sz w:val="20"/>
                <w:szCs w:val="20"/>
              </w:rPr>
              <w:t>.საბ.</w:t>
            </w:r>
            <w:r w:rsidRPr="00F6228B">
              <w:rPr>
                <w:rFonts w:ascii="Sylfaen" w:hAnsi="Sylfaen" w:cs="Sylfaen"/>
                <w:b/>
                <w:bCs/>
                <w:sz w:val="20"/>
                <w:szCs w:val="20"/>
                <w:lang w:val="ka-GE"/>
              </w:rPr>
              <w:t>8</w:t>
            </w:r>
            <w:r w:rsidRPr="00F6228B">
              <w:rPr>
                <w:rFonts w:ascii="Sylfaen" w:hAnsi="Sylfaen" w:cs="Sylfaen"/>
                <w:b/>
                <w:bCs/>
                <w:sz w:val="20"/>
                <w:szCs w:val="20"/>
              </w:rPr>
              <w:t>.</w:t>
            </w:r>
          </w:p>
        </w:tc>
        <w:tc>
          <w:tcPr>
            <w:tcW w:w="680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AC2B0E">
            <w:pPr>
              <w:spacing w:after="0" w:line="240" w:lineRule="auto"/>
              <w:ind w:right="-47"/>
              <w:jc w:val="both"/>
              <w:rPr>
                <w:rFonts w:ascii="Sylfaen" w:hAnsi="Sylfaen" w:cs="Sylfaen"/>
                <w:sz w:val="20"/>
                <w:szCs w:val="20"/>
              </w:rPr>
            </w:pPr>
            <w:r w:rsidRPr="00F6228B">
              <w:rPr>
                <w:rFonts w:ascii="Sylfaen" w:hAnsi="Sylfaen" w:cs="Sylfaen"/>
                <w:sz w:val="20"/>
                <w:szCs w:val="20"/>
              </w:rPr>
              <w:t>მონაცემების გაანალიზება და არგუმენტირებული მსჯელობის საფუძველზე დასკვნების გამოტანა</w:t>
            </w:r>
            <w:r w:rsidRPr="00F6228B">
              <w:rPr>
                <w:rFonts w:ascii="Sylfaen" w:hAnsi="Sylfaen" w:cs="Sylfaen"/>
                <w:sz w:val="20"/>
                <w:szCs w:val="20"/>
                <w:lang w:val="ka-GE"/>
              </w:rPr>
              <w:t>;</w:t>
            </w:r>
          </w:p>
        </w:tc>
        <w:tc>
          <w:tcPr>
            <w:tcW w:w="2268" w:type="dxa"/>
            <w:vMerge/>
            <w:tcBorders>
              <w:left w:val="single" w:sz="4" w:space="0" w:color="auto"/>
              <w:right w:val="single" w:sz="4" w:space="0" w:color="000000"/>
            </w:tcBorders>
          </w:tcPr>
          <w:p w:rsidR="00EA07F1" w:rsidRPr="00F6228B" w:rsidRDefault="00EA07F1" w:rsidP="0071258F">
            <w:pPr>
              <w:pStyle w:val="ListParagraph"/>
              <w:numPr>
                <w:ilvl w:val="0"/>
                <w:numId w:val="37"/>
              </w:numPr>
              <w:spacing w:after="0" w:line="240" w:lineRule="auto"/>
              <w:ind w:left="180"/>
              <w:jc w:val="both"/>
              <w:rPr>
                <w:rFonts w:ascii="Sylfaen" w:hAnsi="Sylfaen" w:cs="Sylfaen"/>
                <w:sz w:val="20"/>
                <w:szCs w:val="20"/>
              </w:rPr>
            </w:pPr>
          </w:p>
        </w:tc>
      </w:tr>
      <w:tr w:rsidR="00EA07F1" w:rsidRPr="00F6228B">
        <w:trPr>
          <w:trHeight w:val="675"/>
        </w:trPr>
        <w:tc>
          <w:tcPr>
            <w:tcW w:w="141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rsidR="00EA07F1" w:rsidRPr="00F6228B" w:rsidRDefault="00EA07F1" w:rsidP="00982953">
            <w:pPr>
              <w:spacing w:after="0" w:line="240" w:lineRule="auto"/>
              <w:ind w:right="-110"/>
              <w:rPr>
                <w:rFonts w:ascii="Sylfaen" w:hAnsi="Sylfaen" w:cs="Sylfaen"/>
                <w:sz w:val="20"/>
                <w:szCs w:val="20"/>
              </w:rPr>
            </w:pPr>
            <w:r w:rsidRPr="00F6228B">
              <w:rPr>
                <w:rFonts w:ascii="Sylfaen" w:hAnsi="Sylfaen" w:cs="Sylfaen"/>
                <w:b/>
                <w:bCs/>
                <w:sz w:val="20"/>
                <w:szCs w:val="20"/>
                <w:shd w:val="clear" w:color="auto" w:fill="FFFFFF"/>
              </w:rPr>
              <w:t>ბიოლ</w:t>
            </w:r>
            <w:r w:rsidRPr="00F6228B">
              <w:rPr>
                <w:rFonts w:ascii="Sylfaen" w:hAnsi="Sylfaen" w:cs="Sylfaen"/>
                <w:b/>
                <w:bCs/>
                <w:sz w:val="20"/>
                <w:szCs w:val="20"/>
              </w:rPr>
              <w:t>.საბ.</w:t>
            </w:r>
            <w:r w:rsidRPr="00F6228B">
              <w:rPr>
                <w:rFonts w:ascii="Sylfaen" w:hAnsi="Sylfaen" w:cs="Sylfaen"/>
                <w:b/>
                <w:bCs/>
                <w:sz w:val="20"/>
                <w:szCs w:val="20"/>
                <w:lang w:val="ka-GE"/>
              </w:rPr>
              <w:t>9</w:t>
            </w:r>
            <w:r w:rsidRPr="00F6228B">
              <w:rPr>
                <w:rFonts w:ascii="Sylfaen" w:hAnsi="Sylfaen" w:cs="Sylfaen"/>
                <w:b/>
                <w:bCs/>
                <w:sz w:val="20"/>
                <w:szCs w:val="20"/>
              </w:rPr>
              <w:t>.</w:t>
            </w:r>
          </w:p>
        </w:tc>
        <w:tc>
          <w:tcPr>
            <w:tcW w:w="680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tcPr>
          <w:p w:rsidR="00EA07F1" w:rsidRPr="00F6228B" w:rsidRDefault="00EA07F1" w:rsidP="00AC2B0E">
            <w:pPr>
              <w:spacing w:after="0" w:line="240" w:lineRule="auto"/>
              <w:ind w:right="-47"/>
              <w:jc w:val="both"/>
              <w:rPr>
                <w:rFonts w:ascii="Sylfaen" w:hAnsi="Sylfaen" w:cs="Sylfaen"/>
                <w:sz w:val="20"/>
                <w:szCs w:val="20"/>
              </w:rPr>
            </w:pPr>
            <w:r w:rsidRPr="00F6228B">
              <w:rPr>
                <w:rFonts w:ascii="Sylfaen" w:hAnsi="Sylfaen" w:cs="Sylfaen"/>
                <w:sz w:val="20"/>
                <w:szCs w:val="20"/>
              </w:rPr>
              <w:t>მოდელების შექმნა და გამოყენება ცოცხალი სისტემების სტრუქტურის</w:t>
            </w:r>
            <w:r w:rsidRPr="00F6228B">
              <w:rPr>
                <w:rFonts w:ascii="Sylfaen" w:hAnsi="Sylfaen" w:cs="Sylfaen"/>
                <w:sz w:val="20"/>
                <w:szCs w:val="20"/>
                <w:lang w:val="ka-GE"/>
              </w:rPr>
              <w:t>ა</w:t>
            </w:r>
            <w:r w:rsidRPr="00F6228B">
              <w:rPr>
                <w:rFonts w:ascii="Sylfaen" w:hAnsi="Sylfaen" w:cs="Sylfaen"/>
                <w:sz w:val="20"/>
                <w:szCs w:val="20"/>
              </w:rPr>
              <w:t xml:space="preserve"> და ბიოლოგიური პროცესების  საჩვენებლად;</w:t>
            </w:r>
          </w:p>
        </w:tc>
        <w:tc>
          <w:tcPr>
            <w:tcW w:w="2268" w:type="dxa"/>
            <w:vMerge/>
            <w:tcBorders>
              <w:left w:val="single" w:sz="4" w:space="0" w:color="auto"/>
              <w:right w:val="single" w:sz="4" w:space="0" w:color="000000"/>
            </w:tcBorders>
          </w:tcPr>
          <w:p w:rsidR="00EA07F1" w:rsidRPr="00F6228B" w:rsidRDefault="00EA07F1" w:rsidP="0071258F">
            <w:pPr>
              <w:pStyle w:val="ListParagraph"/>
              <w:numPr>
                <w:ilvl w:val="0"/>
                <w:numId w:val="37"/>
              </w:numPr>
              <w:spacing w:after="0" w:line="240" w:lineRule="auto"/>
              <w:ind w:left="180"/>
              <w:jc w:val="both"/>
              <w:rPr>
                <w:rFonts w:ascii="Sylfaen" w:hAnsi="Sylfaen" w:cs="Sylfaen"/>
                <w:sz w:val="20"/>
                <w:szCs w:val="20"/>
                <w:lang w:val="ka-GE"/>
              </w:rPr>
            </w:pPr>
          </w:p>
        </w:tc>
      </w:tr>
      <w:tr w:rsidR="00EA07F1" w:rsidRPr="00F6228B">
        <w:trPr>
          <w:trHeight w:val="317"/>
        </w:trPr>
        <w:tc>
          <w:tcPr>
            <w:tcW w:w="1418"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tcPr>
          <w:p w:rsidR="00EA07F1" w:rsidRPr="00F6228B" w:rsidRDefault="00EA07F1" w:rsidP="00982953">
            <w:pPr>
              <w:spacing w:after="0" w:line="240" w:lineRule="auto"/>
              <w:ind w:right="-110"/>
              <w:rPr>
                <w:rFonts w:ascii="Sylfaen" w:hAnsi="Sylfaen" w:cs="Sylfaen"/>
                <w:b/>
                <w:bCs/>
                <w:sz w:val="20"/>
                <w:szCs w:val="20"/>
                <w:shd w:val="clear" w:color="auto" w:fill="FFFFFF"/>
              </w:rPr>
            </w:pPr>
            <w:r w:rsidRPr="00F6228B">
              <w:rPr>
                <w:rFonts w:ascii="Sylfaen" w:hAnsi="Sylfaen" w:cs="Sylfaen"/>
                <w:b/>
                <w:bCs/>
                <w:sz w:val="20"/>
                <w:szCs w:val="20"/>
                <w:shd w:val="clear" w:color="auto" w:fill="FFFFFF"/>
              </w:rPr>
              <w:t>ბიოლ</w:t>
            </w:r>
            <w:r w:rsidRPr="00F6228B">
              <w:rPr>
                <w:rFonts w:ascii="Sylfaen" w:hAnsi="Sylfaen" w:cs="Sylfaen"/>
                <w:b/>
                <w:bCs/>
                <w:sz w:val="20"/>
                <w:szCs w:val="20"/>
              </w:rPr>
              <w:t>.საბ.</w:t>
            </w:r>
            <w:r w:rsidRPr="00F6228B">
              <w:rPr>
                <w:rFonts w:ascii="Sylfaen" w:hAnsi="Sylfaen" w:cs="Sylfaen"/>
                <w:b/>
                <w:bCs/>
                <w:sz w:val="20"/>
                <w:szCs w:val="20"/>
                <w:lang w:val="ka-GE"/>
              </w:rPr>
              <w:t>10</w:t>
            </w:r>
            <w:r w:rsidRPr="00F6228B">
              <w:rPr>
                <w:rFonts w:ascii="Sylfaen" w:hAnsi="Sylfaen" w:cs="Sylfaen"/>
                <w:b/>
                <w:bCs/>
                <w:sz w:val="20"/>
                <w:szCs w:val="20"/>
              </w:rPr>
              <w:t>.</w:t>
            </w:r>
          </w:p>
        </w:tc>
        <w:tc>
          <w:tcPr>
            <w:tcW w:w="6804"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A07F1" w:rsidRPr="00F6228B" w:rsidRDefault="00EA07F1" w:rsidP="00AC2B0E">
            <w:pPr>
              <w:spacing w:after="0" w:line="240" w:lineRule="auto"/>
              <w:ind w:right="-47"/>
              <w:jc w:val="both"/>
              <w:rPr>
                <w:rFonts w:ascii="Sylfaen" w:hAnsi="Sylfaen" w:cs="Sylfaen"/>
                <w:sz w:val="20"/>
                <w:szCs w:val="20"/>
                <w:lang w:val="ka-GE"/>
              </w:rPr>
            </w:pPr>
            <w:r w:rsidRPr="00F6228B">
              <w:rPr>
                <w:rFonts w:ascii="Sylfaen" w:hAnsi="Sylfaen" w:cs="Sylfaen"/>
                <w:sz w:val="20"/>
                <w:szCs w:val="20"/>
                <w:lang w:val="ka-GE"/>
              </w:rPr>
              <w:t xml:space="preserve">კვლევის  ჩატარებისას უსაფრთხოების წესების დაცვა. </w:t>
            </w:r>
          </w:p>
        </w:tc>
        <w:tc>
          <w:tcPr>
            <w:tcW w:w="2268" w:type="dxa"/>
            <w:vMerge/>
            <w:tcBorders>
              <w:left w:val="single" w:sz="4" w:space="0" w:color="auto"/>
              <w:right w:val="single" w:sz="4" w:space="0" w:color="000000"/>
            </w:tcBorders>
          </w:tcPr>
          <w:p w:rsidR="00EA07F1" w:rsidRPr="00F6228B" w:rsidRDefault="00EA07F1" w:rsidP="0071258F">
            <w:pPr>
              <w:pStyle w:val="ListParagraph"/>
              <w:numPr>
                <w:ilvl w:val="0"/>
                <w:numId w:val="37"/>
              </w:numPr>
              <w:spacing w:after="0" w:line="240" w:lineRule="auto"/>
              <w:ind w:left="180"/>
              <w:jc w:val="both"/>
              <w:rPr>
                <w:rFonts w:ascii="Sylfaen" w:hAnsi="Sylfaen" w:cs="Sylfaen"/>
                <w:sz w:val="20"/>
                <w:szCs w:val="20"/>
                <w:lang w:val="ka-GE"/>
              </w:rPr>
            </w:pPr>
          </w:p>
        </w:tc>
      </w:tr>
      <w:tr w:rsidR="00EA07F1" w:rsidRPr="00F6228B">
        <w:trPr>
          <w:trHeight w:val="308"/>
        </w:trPr>
        <w:tc>
          <w:tcPr>
            <w:tcW w:w="1418" w:type="dxa"/>
            <w:tcBorders>
              <w:top w:val="single" w:sz="4" w:space="0" w:color="auto"/>
              <w:left w:val="single" w:sz="4" w:space="0" w:color="000000"/>
              <w:bottom w:val="single" w:sz="4" w:space="0" w:color="auto"/>
              <w:right w:val="single" w:sz="4" w:space="0" w:color="000000"/>
            </w:tcBorders>
            <w:shd w:val="clear" w:color="auto" w:fill="BFBFBF"/>
            <w:tcMar>
              <w:top w:w="0" w:type="dxa"/>
              <w:left w:w="115" w:type="dxa"/>
              <w:bottom w:w="0" w:type="dxa"/>
              <w:right w:w="115" w:type="dxa"/>
            </w:tcMar>
          </w:tcPr>
          <w:p w:rsidR="00EA07F1" w:rsidRPr="00F6228B" w:rsidRDefault="00EA07F1" w:rsidP="00AC2B0E">
            <w:pPr>
              <w:spacing w:after="0" w:line="240" w:lineRule="auto"/>
              <w:ind w:right="140"/>
              <w:rPr>
                <w:rFonts w:ascii="Sylfaen" w:hAnsi="Sylfaen" w:cs="Sylfaen"/>
                <w:b/>
                <w:bCs/>
                <w:sz w:val="20"/>
                <w:szCs w:val="20"/>
                <w:shd w:val="clear" w:color="auto" w:fill="FFFFFF"/>
              </w:rPr>
            </w:pPr>
          </w:p>
        </w:tc>
        <w:tc>
          <w:tcPr>
            <w:tcW w:w="6804" w:type="dxa"/>
            <w:tcBorders>
              <w:top w:val="single" w:sz="4" w:space="0" w:color="auto"/>
              <w:left w:val="single" w:sz="4" w:space="0" w:color="000000"/>
              <w:bottom w:val="single" w:sz="4" w:space="0" w:color="auto"/>
              <w:right w:val="single" w:sz="4" w:space="0" w:color="auto"/>
            </w:tcBorders>
            <w:shd w:val="clear" w:color="auto" w:fill="BFBFBF"/>
            <w:tcMar>
              <w:top w:w="0" w:type="dxa"/>
              <w:left w:w="115" w:type="dxa"/>
              <w:bottom w:w="0" w:type="dxa"/>
              <w:right w:w="115" w:type="dxa"/>
            </w:tcMar>
          </w:tcPr>
          <w:p w:rsidR="00EA07F1" w:rsidRPr="00F6228B" w:rsidRDefault="00EA07F1" w:rsidP="00AC2B0E">
            <w:pPr>
              <w:spacing w:after="0" w:line="240" w:lineRule="auto"/>
              <w:ind w:right="-47"/>
              <w:jc w:val="both"/>
              <w:rPr>
                <w:rFonts w:ascii="Sylfaen" w:hAnsi="Sylfaen" w:cs="Sylfaen"/>
                <w:b/>
                <w:bCs/>
                <w:sz w:val="20"/>
                <w:szCs w:val="20"/>
              </w:rPr>
            </w:pPr>
            <w:r w:rsidRPr="00F6228B">
              <w:rPr>
                <w:rFonts w:ascii="Sylfaen" w:hAnsi="Sylfaen" w:cs="Sylfaen"/>
                <w:b/>
                <w:bCs/>
                <w:sz w:val="20"/>
                <w:szCs w:val="20"/>
              </w:rPr>
              <w:t>მიმართულება: მეცნიერება და ტექნოლოგიები</w:t>
            </w:r>
          </w:p>
          <w:p w:rsidR="00EA07F1" w:rsidRPr="00F6228B" w:rsidRDefault="00EA07F1" w:rsidP="00AC2B0E">
            <w:pPr>
              <w:spacing w:after="0" w:line="240" w:lineRule="auto"/>
              <w:ind w:right="-47"/>
              <w:jc w:val="both"/>
              <w:rPr>
                <w:rFonts w:ascii="Sylfaen" w:hAnsi="Sylfaen" w:cs="Sylfaen"/>
                <w:sz w:val="20"/>
                <w:szCs w:val="20"/>
                <w:lang w:val="ka-GE"/>
              </w:rPr>
            </w:pPr>
            <w:r w:rsidRPr="00F6228B">
              <w:rPr>
                <w:rFonts w:ascii="Sylfaen" w:hAnsi="Sylfaen" w:cs="Sylfaen"/>
                <w:sz w:val="20"/>
                <w:szCs w:val="20"/>
                <w:lang w:val="ka-GE"/>
              </w:rPr>
              <w:t>მოსწავლემ უნდა შეძლოს:</w:t>
            </w:r>
          </w:p>
        </w:tc>
        <w:tc>
          <w:tcPr>
            <w:tcW w:w="2268" w:type="dxa"/>
            <w:vMerge/>
            <w:tcBorders>
              <w:left w:val="single" w:sz="4" w:space="0" w:color="auto"/>
              <w:right w:val="single" w:sz="4" w:space="0" w:color="000000"/>
            </w:tcBorders>
            <w:shd w:val="clear" w:color="auto" w:fill="AEAAAA"/>
          </w:tcPr>
          <w:p w:rsidR="00EA07F1" w:rsidRPr="00F6228B" w:rsidRDefault="00EA07F1" w:rsidP="0071258F">
            <w:pPr>
              <w:pStyle w:val="ListParagraph"/>
              <w:numPr>
                <w:ilvl w:val="0"/>
                <w:numId w:val="37"/>
              </w:numPr>
              <w:spacing w:after="0" w:line="240" w:lineRule="auto"/>
              <w:ind w:left="180"/>
              <w:jc w:val="both"/>
              <w:rPr>
                <w:rFonts w:ascii="Sylfaen" w:hAnsi="Sylfaen" w:cs="Sylfaen"/>
                <w:sz w:val="20"/>
                <w:szCs w:val="20"/>
                <w:lang w:val="ka-GE"/>
              </w:rPr>
            </w:pPr>
          </w:p>
        </w:tc>
      </w:tr>
      <w:tr w:rsidR="00EA07F1" w:rsidRPr="00F6228B">
        <w:trPr>
          <w:trHeight w:val="533"/>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982953">
            <w:pPr>
              <w:spacing w:after="0" w:line="240" w:lineRule="auto"/>
              <w:ind w:right="-65"/>
              <w:rPr>
                <w:rFonts w:ascii="Sylfaen" w:hAnsi="Sylfaen" w:cs="Sylfaen"/>
                <w:sz w:val="20"/>
                <w:szCs w:val="20"/>
              </w:rPr>
            </w:pPr>
            <w:r w:rsidRPr="00F6228B">
              <w:rPr>
                <w:rFonts w:ascii="Sylfaen" w:hAnsi="Sylfaen" w:cs="Sylfaen"/>
                <w:b/>
                <w:bCs/>
                <w:sz w:val="20"/>
                <w:szCs w:val="20"/>
                <w:shd w:val="clear" w:color="auto" w:fill="FFFFFF"/>
              </w:rPr>
              <w:t>ბიოლ</w:t>
            </w:r>
            <w:r w:rsidRPr="00F6228B">
              <w:rPr>
                <w:rFonts w:ascii="Sylfaen" w:hAnsi="Sylfaen" w:cs="Sylfaen"/>
                <w:b/>
                <w:bCs/>
                <w:sz w:val="20"/>
                <w:szCs w:val="20"/>
              </w:rPr>
              <w:t>.საბ.</w:t>
            </w:r>
            <w:r w:rsidRPr="00F6228B">
              <w:rPr>
                <w:rFonts w:ascii="Sylfaen" w:hAnsi="Sylfaen" w:cs="Sylfaen"/>
                <w:b/>
                <w:bCs/>
                <w:sz w:val="20"/>
                <w:szCs w:val="20"/>
                <w:lang w:val="ka-GE"/>
              </w:rPr>
              <w:t>11</w:t>
            </w:r>
            <w:r w:rsidRPr="00F6228B">
              <w:rPr>
                <w:rFonts w:ascii="Sylfaen" w:hAnsi="Sylfaen" w:cs="Sylfaen"/>
                <w:b/>
                <w:bCs/>
                <w:sz w:val="20"/>
                <w:szCs w:val="20"/>
              </w:rPr>
              <w:t>.</w:t>
            </w:r>
          </w:p>
        </w:tc>
        <w:tc>
          <w:tcPr>
            <w:tcW w:w="680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AC2B0E">
            <w:pPr>
              <w:spacing w:after="0" w:line="240" w:lineRule="auto"/>
              <w:jc w:val="both"/>
              <w:rPr>
                <w:rFonts w:ascii="Sylfaen" w:hAnsi="Sylfaen" w:cs="Sylfaen"/>
                <w:sz w:val="20"/>
                <w:szCs w:val="20"/>
                <w:shd w:val="clear" w:color="auto" w:fill="FFFFFF"/>
              </w:rPr>
            </w:pPr>
            <w:r w:rsidRPr="00F6228B">
              <w:rPr>
                <w:rFonts w:ascii="Sylfaen" w:hAnsi="Sylfaen" w:cs="Sylfaen"/>
                <w:sz w:val="20"/>
                <w:szCs w:val="20"/>
                <w:shd w:val="clear" w:color="auto" w:fill="FFFFFF"/>
              </w:rPr>
              <w:t>საბუნებისმტყველო მეცნიერებები</w:t>
            </w:r>
            <w:r w:rsidRPr="00F6228B">
              <w:rPr>
                <w:rFonts w:ascii="Sylfaen" w:hAnsi="Sylfaen" w:cs="Sylfaen"/>
                <w:sz w:val="20"/>
                <w:szCs w:val="20"/>
                <w:shd w:val="clear" w:color="auto" w:fill="FFFFFF"/>
                <w:lang w:val="ka-GE"/>
              </w:rPr>
              <w:t>სა</w:t>
            </w:r>
            <w:r w:rsidRPr="00F6228B">
              <w:rPr>
                <w:rFonts w:ascii="Sylfaen" w:hAnsi="Sylfaen" w:cs="Sylfaen"/>
                <w:sz w:val="20"/>
                <w:szCs w:val="20"/>
                <w:shd w:val="clear" w:color="auto" w:fill="FFFFFF"/>
              </w:rPr>
              <w:t xml:space="preserve"> და</w:t>
            </w:r>
            <w:r w:rsidRPr="00F6228B">
              <w:rPr>
                <w:rFonts w:ascii="Sylfaen" w:hAnsi="Sylfaen" w:cs="Sylfaen"/>
                <w:sz w:val="20"/>
                <w:szCs w:val="20"/>
                <w:shd w:val="clear" w:color="auto" w:fill="FFFFFF"/>
                <w:lang w:val="ka-GE"/>
              </w:rPr>
              <w:t xml:space="preserve"> </w:t>
            </w:r>
            <w:r w:rsidRPr="00F6228B">
              <w:rPr>
                <w:rFonts w:ascii="Sylfaen" w:hAnsi="Sylfaen" w:cs="Sylfaen"/>
                <w:sz w:val="20"/>
                <w:szCs w:val="20"/>
                <w:shd w:val="clear" w:color="auto" w:fill="FFFFFF"/>
              </w:rPr>
              <w:t>ტექნოლოგიები</w:t>
            </w:r>
            <w:r w:rsidRPr="00F6228B">
              <w:rPr>
                <w:rFonts w:ascii="Sylfaen" w:hAnsi="Sylfaen" w:cs="Sylfaen"/>
                <w:sz w:val="20"/>
                <w:szCs w:val="20"/>
                <w:shd w:val="clear" w:color="auto" w:fill="FFFFFF"/>
                <w:lang w:val="ka-GE"/>
              </w:rPr>
              <w:t>ს</w:t>
            </w:r>
            <w:r w:rsidRPr="00F6228B">
              <w:rPr>
                <w:rFonts w:ascii="Sylfaen" w:hAnsi="Sylfaen" w:cs="Sylfaen"/>
                <w:sz w:val="20"/>
                <w:szCs w:val="20"/>
                <w:shd w:val="clear" w:color="auto" w:fill="FFFFFF"/>
              </w:rPr>
              <w:t xml:space="preserve"> მიღწევების</w:t>
            </w:r>
            <w:r w:rsidRPr="00F6228B">
              <w:rPr>
                <w:rFonts w:ascii="Sylfaen" w:hAnsi="Sylfaen" w:cs="Sylfaen"/>
                <w:sz w:val="20"/>
                <w:szCs w:val="20"/>
                <w:shd w:val="clear" w:color="auto" w:fill="FFFFFF"/>
                <w:lang w:val="ka-GE"/>
              </w:rPr>
              <w:t xml:space="preserve"> შეფასება</w:t>
            </w:r>
            <w:r w:rsidRPr="00F6228B">
              <w:rPr>
                <w:rFonts w:ascii="Sylfaen" w:hAnsi="Sylfaen" w:cs="Sylfaen"/>
                <w:sz w:val="20"/>
                <w:szCs w:val="20"/>
                <w:shd w:val="clear" w:color="auto" w:fill="FFFFFF"/>
              </w:rPr>
              <w:t xml:space="preserve"> მდგრადი განვითარების </w:t>
            </w:r>
            <w:r w:rsidRPr="00F6228B">
              <w:rPr>
                <w:rFonts w:ascii="Sylfaen" w:hAnsi="Sylfaen" w:cs="Sylfaen"/>
                <w:sz w:val="20"/>
                <w:szCs w:val="20"/>
                <w:shd w:val="clear" w:color="auto" w:fill="FFFFFF"/>
                <w:lang w:val="ka-GE"/>
              </w:rPr>
              <w:t>პრინციპების თვალსაზრისით.</w:t>
            </w:r>
            <w:r w:rsidRPr="00F6228B">
              <w:rPr>
                <w:rFonts w:ascii="Sylfaen" w:hAnsi="Sylfaen" w:cs="Sylfaen"/>
                <w:i/>
                <w:iCs/>
                <w:sz w:val="20"/>
                <w:szCs w:val="20"/>
                <w:shd w:val="clear" w:color="auto" w:fill="FFFFFF"/>
                <w:lang w:val="ka-GE"/>
              </w:rPr>
              <w:t xml:space="preserve">  </w:t>
            </w:r>
          </w:p>
        </w:tc>
        <w:tc>
          <w:tcPr>
            <w:tcW w:w="2268" w:type="dxa"/>
            <w:vMerge/>
            <w:tcBorders>
              <w:left w:val="single" w:sz="4" w:space="0" w:color="auto"/>
              <w:right w:val="single" w:sz="4" w:space="0" w:color="000000"/>
            </w:tcBorders>
          </w:tcPr>
          <w:p w:rsidR="00EA07F1" w:rsidRPr="00F6228B" w:rsidRDefault="00EA07F1" w:rsidP="00485696">
            <w:pPr>
              <w:ind w:left="128"/>
              <w:rPr>
                <w:rFonts w:ascii="Sylfaen" w:hAnsi="Sylfaen" w:cs="Sylfaen"/>
                <w:sz w:val="20"/>
                <w:szCs w:val="20"/>
                <w:lang w:val="ka-GE"/>
              </w:rPr>
            </w:pPr>
          </w:p>
        </w:tc>
      </w:tr>
      <w:tr w:rsidR="00EA07F1" w:rsidRPr="00F6228B">
        <w:trPr>
          <w:trHeight w:val="614"/>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982953">
            <w:pPr>
              <w:spacing w:after="0" w:line="240" w:lineRule="auto"/>
              <w:ind w:right="-65"/>
              <w:rPr>
                <w:rFonts w:ascii="Sylfaen" w:hAnsi="Sylfaen" w:cs="Sylfaen"/>
                <w:sz w:val="20"/>
                <w:szCs w:val="20"/>
              </w:rPr>
            </w:pPr>
            <w:r w:rsidRPr="00F6228B">
              <w:rPr>
                <w:rFonts w:ascii="Sylfaen" w:hAnsi="Sylfaen" w:cs="Sylfaen"/>
                <w:b/>
                <w:bCs/>
                <w:sz w:val="20"/>
                <w:szCs w:val="20"/>
                <w:shd w:val="clear" w:color="auto" w:fill="FFFFFF"/>
              </w:rPr>
              <w:t>ბიოლ</w:t>
            </w:r>
            <w:r w:rsidRPr="00F6228B">
              <w:rPr>
                <w:rFonts w:ascii="Sylfaen" w:hAnsi="Sylfaen" w:cs="Sylfaen"/>
                <w:b/>
                <w:bCs/>
                <w:sz w:val="20"/>
                <w:szCs w:val="20"/>
              </w:rPr>
              <w:t>.საბ.</w:t>
            </w:r>
            <w:r w:rsidRPr="00F6228B">
              <w:rPr>
                <w:rFonts w:ascii="Sylfaen" w:hAnsi="Sylfaen" w:cs="Sylfaen"/>
                <w:b/>
                <w:bCs/>
                <w:sz w:val="20"/>
                <w:szCs w:val="20"/>
                <w:lang w:val="ka-GE"/>
              </w:rPr>
              <w:t>12</w:t>
            </w:r>
            <w:r w:rsidRPr="00F6228B">
              <w:rPr>
                <w:rFonts w:ascii="Sylfaen" w:hAnsi="Sylfaen" w:cs="Sylfaen"/>
                <w:b/>
                <w:bCs/>
                <w:sz w:val="20"/>
                <w:szCs w:val="20"/>
              </w:rPr>
              <w:t>.</w:t>
            </w:r>
          </w:p>
        </w:tc>
        <w:tc>
          <w:tcPr>
            <w:tcW w:w="680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AC2B0E">
            <w:pPr>
              <w:spacing w:after="0" w:line="240" w:lineRule="auto"/>
              <w:jc w:val="both"/>
              <w:rPr>
                <w:rFonts w:ascii="Sylfaen" w:hAnsi="Sylfaen" w:cs="Sylfaen"/>
                <w:sz w:val="20"/>
                <w:szCs w:val="20"/>
              </w:rPr>
            </w:pPr>
            <w:r w:rsidRPr="00F6228B">
              <w:rPr>
                <w:rFonts w:ascii="Sylfaen" w:hAnsi="Sylfaen" w:cs="Sylfaen"/>
                <w:sz w:val="20"/>
                <w:szCs w:val="20"/>
              </w:rPr>
              <w:t>საბუნებისმეტყველო მეცნიერებების</w:t>
            </w:r>
            <w:r w:rsidRPr="00F6228B">
              <w:rPr>
                <w:rFonts w:ascii="Sylfaen" w:hAnsi="Sylfaen" w:cs="Sylfaen"/>
                <w:sz w:val="20"/>
                <w:szCs w:val="20"/>
                <w:lang w:val="ka-GE"/>
              </w:rPr>
              <w:t xml:space="preserve">ა </w:t>
            </w:r>
            <w:r w:rsidRPr="00F6228B">
              <w:rPr>
                <w:rFonts w:ascii="Sylfaen" w:hAnsi="Sylfaen" w:cs="Sylfaen"/>
                <w:sz w:val="20"/>
                <w:szCs w:val="20"/>
              </w:rPr>
              <w:t>და ტექნოლოგიების მიღწევების ყოველდღიურობასთან დაკავშირება;</w:t>
            </w:r>
          </w:p>
        </w:tc>
        <w:tc>
          <w:tcPr>
            <w:tcW w:w="2268" w:type="dxa"/>
            <w:vMerge/>
            <w:tcBorders>
              <w:left w:val="single" w:sz="4" w:space="0" w:color="auto"/>
              <w:right w:val="single" w:sz="4" w:space="0" w:color="000000"/>
            </w:tcBorders>
          </w:tcPr>
          <w:p w:rsidR="00EA07F1" w:rsidRPr="00F6228B" w:rsidRDefault="00EA07F1" w:rsidP="00AC2B0E">
            <w:pPr>
              <w:spacing w:line="240" w:lineRule="auto"/>
              <w:rPr>
                <w:rFonts w:ascii="Sylfaen" w:hAnsi="Sylfaen" w:cs="Sylfaen"/>
                <w:sz w:val="20"/>
                <w:szCs w:val="20"/>
                <w:lang w:val="ka-GE"/>
              </w:rPr>
            </w:pPr>
          </w:p>
        </w:tc>
      </w:tr>
      <w:tr w:rsidR="00EA07F1" w:rsidRPr="00F6228B">
        <w:trPr>
          <w:trHeight w:val="476"/>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982953">
            <w:pPr>
              <w:spacing w:after="0" w:line="240" w:lineRule="auto"/>
              <w:ind w:right="-65"/>
              <w:rPr>
                <w:rFonts w:ascii="Sylfaen" w:hAnsi="Sylfaen" w:cs="Sylfaen"/>
                <w:sz w:val="20"/>
                <w:szCs w:val="20"/>
              </w:rPr>
            </w:pPr>
            <w:r w:rsidRPr="00F6228B">
              <w:rPr>
                <w:rFonts w:ascii="Sylfaen" w:hAnsi="Sylfaen" w:cs="Sylfaen"/>
                <w:b/>
                <w:bCs/>
                <w:sz w:val="20"/>
                <w:szCs w:val="20"/>
                <w:shd w:val="clear" w:color="auto" w:fill="FFFFFF"/>
              </w:rPr>
              <w:t>ბიოლ</w:t>
            </w:r>
            <w:r w:rsidRPr="00F6228B">
              <w:rPr>
                <w:rFonts w:ascii="Sylfaen" w:hAnsi="Sylfaen" w:cs="Sylfaen"/>
                <w:b/>
                <w:bCs/>
                <w:sz w:val="20"/>
                <w:szCs w:val="20"/>
              </w:rPr>
              <w:t>.საბ.</w:t>
            </w:r>
            <w:r w:rsidRPr="00F6228B">
              <w:rPr>
                <w:rFonts w:ascii="Sylfaen" w:hAnsi="Sylfaen" w:cs="Sylfaen"/>
                <w:b/>
                <w:bCs/>
                <w:sz w:val="20"/>
                <w:szCs w:val="20"/>
                <w:lang w:val="ka-GE"/>
              </w:rPr>
              <w:t>13</w:t>
            </w:r>
            <w:r w:rsidRPr="00F6228B">
              <w:rPr>
                <w:rFonts w:ascii="Sylfaen" w:hAnsi="Sylfaen" w:cs="Sylfaen"/>
                <w:b/>
                <w:bCs/>
                <w:sz w:val="20"/>
                <w:szCs w:val="20"/>
              </w:rPr>
              <w:t>.</w:t>
            </w:r>
          </w:p>
        </w:tc>
        <w:tc>
          <w:tcPr>
            <w:tcW w:w="680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E31382">
            <w:pPr>
              <w:spacing w:after="0" w:line="240" w:lineRule="auto"/>
              <w:jc w:val="both"/>
              <w:rPr>
                <w:rFonts w:ascii="Sylfaen" w:hAnsi="Sylfaen" w:cs="Sylfaen"/>
                <w:sz w:val="20"/>
                <w:szCs w:val="20"/>
                <w:lang w:val="ka-GE"/>
              </w:rPr>
            </w:pPr>
            <w:r w:rsidRPr="00F6228B">
              <w:rPr>
                <w:rFonts w:ascii="Sylfaen" w:hAnsi="Sylfaen" w:cs="Sylfaen"/>
                <w:sz w:val="20"/>
                <w:szCs w:val="20"/>
                <w:lang w:val="ka-GE"/>
              </w:rPr>
              <w:t>საბუნებისმეტყველო მეცნიერებების სხვადასხვა პროფესიასთან დაკავშირება.</w:t>
            </w:r>
          </w:p>
        </w:tc>
        <w:tc>
          <w:tcPr>
            <w:tcW w:w="2268" w:type="dxa"/>
            <w:vMerge/>
            <w:tcBorders>
              <w:left w:val="single" w:sz="4" w:space="0" w:color="auto"/>
              <w:bottom w:val="single" w:sz="4" w:space="0" w:color="000000"/>
              <w:right w:val="single" w:sz="4" w:space="0" w:color="000000"/>
            </w:tcBorders>
          </w:tcPr>
          <w:p w:rsidR="00EA07F1" w:rsidRPr="00F6228B" w:rsidRDefault="00EA07F1" w:rsidP="00AC2B0E">
            <w:pPr>
              <w:spacing w:line="240" w:lineRule="auto"/>
              <w:rPr>
                <w:rFonts w:ascii="Sylfaen" w:hAnsi="Sylfaen" w:cs="Sylfaen"/>
                <w:sz w:val="20"/>
                <w:szCs w:val="20"/>
                <w:lang w:val="ka-GE"/>
              </w:rPr>
            </w:pPr>
          </w:p>
        </w:tc>
      </w:tr>
    </w:tbl>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C55737">
      <w:pPr>
        <w:spacing w:after="0" w:line="240" w:lineRule="auto"/>
        <w:ind w:left="-630" w:right="-705"/>
        <w:jc w:val="both"/>
        <w:rPr>
          <w:rFonts w:ascii="Sylfaen" w:hAnsi="Sylfaen" w:cs="Sylfaen"/>
          <w:b/>
          <w:bCs/>
          <w:lang w:val="ka-GE"/>
        </w:rPr>
      </w:pPr>
    </w:p>
    <w:p w:rsidR="00EA07F1" w:rsidRPr="00F6228B" w:rsidRDefault="00EA07F1" w:rsidP="00982953">
      <w:pPr>
        <w:spacing w:after="0" w:line="240" w:lineRule="auto"/>
        <w:ind w:left="-630" w:right="-563"/>
        <w:jc w:val="both"/>
        <w:rPr>
          <w:rFonts w:ascii="Sylfaen" w:hAnsi="Sylfaen" w:cs="Sylfaen"/>
          <w:b/>
          <w:bCs/>
          <w:lang w:val="ka-GE"/>
        </w:rPr>
      </w:pPr>
      <w:r w:rsidRPr="00F6228B">
        <w:rPr>
          <w:rFonts w:ascii="Sylfaen" w:hAnsi="Sylfaen" w:cs="Sylfaen"/>
          <w:b/>
          <w:bCs/>
          <w:lang w:val="ka-GE"/>
        </w:rPr>
        <w:t>თემებისა და ცნებების დამაკავშირებელი ცხრილი</w:t>
      </w:r>
    </w:p>
    <w:p w:rsidR="00EA07F1" w:rsidRPr="00F6228B" w:rsidRDefault="00EA07F1" w:rsidP="00E31382">
      <w:pPr>
        <w:spacing w:after="0" w:line="240" w:lineRule="auto"/>
        <w:ind w:left="-630" w:right="-540"/>
        <w:jc w:val="both"/>
        <w:rPr>
          <w:rFonts w:ascii="Sylfaen" w:hAnsi="Sylfaen" w:cs="Sylfaen"/>
          <w:lang w:val="ka-GE"/>
        </w:rPr>
      </w:pPr>
      <w:r w:rsidRPr="00F6228B">
        <w:rPr>
          <w:rFonts w:ascii="Sylfaen" w:hAnsi="Sylfaen" w:cs="Sylfaen"/>
          <w:lang w:val="ka-GE"/>
        </w:rPr>
        <w:t xml:space="preserve">ცხრილში მოცემულია სავალდებულო თემები, რომლებიც უნდა ისწავლებოდეს </w:t>
      </w:r>
      <w:r w:rsidRPr="00F6228B">
        <w:rPr>
          <w:rFonts w:ascii="Sylfaen" w:hAnsi="Sylfaen" w:cs="Sylfaen"/>
        </w:rPr>
        <w:t>VII-</w:t>
      </w:r>
      <w:r w:rsidRPr="00F6228B">
        <w:rPr>
          <w:rFonts w:ascii="Sylfaen" w:hAnsi="Sylfaen" w:cs="Sylfaen"/>
          <w:lang w:val="ka-GE"/>
        </w:rPr>
        <w:t xml:space="preserve">დან </w:t>
      </w:r>
      <w:r w:rsidRPr="00F6228B">
        <w:rPr>
          <w:rFonts w:ascii="Sylfaen" w:hAnsi="Sylfaen" w:cs="Sylfaen"/>
        </w:rPr>
        <w:t xml:space="preserve">IX </w:t>
      </w:r>
      <w:r w:rsidRPr="00F6228B">
        <w:rPr>
          <w:rFonts w:ascii="Sylfaen" w:hAnsi="Sylfaen" w:cs="Sylfaen"/>
          <w:lang w:val="ka-GE"/>
        </w:rPr>
        <w:t>კლასის ჩათვლით.  ასევე, მოცემულია ცნებები, რომლებიც ყველა თემის ფარგლებში უნდა დამუშავდეს.</w:t>
      </w:r>
    </w:p>
    <w:p w:rsidR="00EA07F1" w:rsidRPr="00F6228B" w:rsidRDefault="00EA07F1" w:rsidP="00DF1088">
      <w:pPr>
        <w:pStyle w:val="ListParagraph"/>
        <w:spacing w:after="0" w:line="240" w:lineRule="auto"/>
        <w:ind w:left="-426" w:right="-421"/>
        <w:rPr>
          <w:rFonts w:ascii="Sylfaen" w:hAnsi="Sylfaen" w:cs="Sylfaen"/>
          <w:b/>
          <w:bCs/>
          <w:lang w:val="ka-GE"/>
        </w:rPr>
      </w:pPr>
    </w:p>
    <w:tbl>
      <w:tblPr>
        <w:tblW w:w="1046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87"/>
        <w:gridCol w:w="5580"/>
      </w:tblGrid>
      <w:tr w:rsidR="00EA07F1" w:rsidRPr="00F6228B">
        <w:tc>
          <w:tcPr>
            <w:tcW w:w="4887" w:type="dxa"/>
            <w:shd w:val="clear" w:color="auto" w:fill="D9D9D9"/>
          </w:tcPr>
          <w:p w:rsidR="00EA07F1" w:rsidRPr="0060229D" w:rsidRDefault="00EA07F1" w:rsidP="0060229D">
            <w:pPr>
              <w:ind w:right="-279"/>
              <w:jc w:val="both"/>
              <w:rPr>
                <w:rFonts w:ascii="Sylfaen" w:hAnsi="Sylfaen" w:cs="Sylfaen"/>
                <w:b/>
                <w:bCs/>
                <w:sz w:val="20"/>
                <w:szCs w:val="20"/>
                <w:lang w:val="ka-GE"/>
              </w:rPr>
            </w:pPr>
            <w:r w:rsidRPr="0060229D">
              <w:rPr>
                <w:rFonts w:ascii="Sylfaen" w:hAnsi="Sylfaen" w:cs="Sylfaen"/>
                <w:b/>
                <w:bCs/>
                <w:sz w:val="20"/>
                <w:szCs w:val="20"/>
                <w:lang w:val="ka-GE"/>
              </w:rPr>
              <w:t>სავალდებულო თემები:</w:t>
            </w:r>
          </w:p>
        </w:tc>
        <w:tc>
          <w:tcPr>
            <w:tcW w:w="5580" w:type="dxa"/>
            <w:shd w:val="clear" w:color="auto" w:fill="D9D9D9"/>
          </w:tcPr>
          <w:p w:rsidR="00EA07F1" w:rsidRPr="0060229D" w:rsidRDefault="00EA07F1" w:rsidP="0060229D">
            <w:pPr>
              <w:ind w:right="-279"/>
              <w:jc w:val="both"/>
              <w:rPr>
                <w:rFonts w:ascii="Sylfaen" w:hAnsi="Sylfaen" w:cs="Sylfaen"/>
                <w:b/>
                <w:bCs/>
                <w:sz w:val="20"/>
                <w:szCs w:val="20"/>
                <w:lang w:val="ka-GE"/>
              </w:rPr>
            </w:pPr>
            <w:r w:rsidRPr="0060229D">
              <w:rPr>
                <w:rFonts w:ascii="Sylfaen" w:hAnsi="Sylfaen" w:cs="Sylfaen"/>
                <w:b/>
                <w:bCs/>
                <w:sz w:val="20"/>
                <w:szCs w:val="20"/>
                <w:lang w:val="ka-GE"/>
              </w:rPr>
              <w:t>ცნებები</w:t>
            </w: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მიკროორგანიზმები</w:t>
            </w:r>
          </w:p>
        </w:tc>
        <w:tc>
          <w:tcPr>
            <w:tcW w:w="5580" w:type="dxa"/>
            <w:vMerge w:val="restart"/>
          </w:tcPr>
          <w:p w:rsidR="00EA07F1" w:rsidRPr="0060229D" w:rsidRDefault="00EA07F1" w:rsidP="0060229D">
            <w:pPr>
              <w:spacing w:after="0" w:line="240" w:lineRule="auto"/>
              <w:jc w:val="both"/>
              <w:rPr>
                <w:rFonts w:ascii="Sylfaen" w:hAnsi="Sylfaen" w:cs="Sylfaen"/>
                <w:sz w:val="20"/>
                <w:szCs w:val="20"/>
                <w:lang w:val="ka-GE"/>
              </w:rPr>
            </w:pPr>
            <w:r w:rsidRPr="0060229D">
              <w:rPr>
                <w:rFonts w:ascii="Sylfaen" w:hAnsi="Sylfaen" w:cs="Sylfaen"/>
                <w:b/>
                <w:bCs/>
                <w:sz w:val="20"/>
                <w:szCs w:val="20"/>
                <w:lang w:val="ka-GE"/>
              </w:rPr>
              <w:t xml:space="preserve">სტრუქტურა, ფუნქცია </w:t>
            </w:r>
          </w:p>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 xml:space="preserve">ნივთიერება, ენერგია; რეგულაცია; </w:t>
            </w:r>
          </w:p>
          <w:p w:rsidR="00EA07F1" w:rsidRPr="0060229D" w:rsidRDefault="00EA07F1" w:rsidP="0060229D">
            <w:pPr>
              <w:spacing w:after="0" w:line="240" w:lineRule="auto"/>
              <w:jc w:val="both"/>
              <w:rPr>
                <w:rFonts w:ascii="Sylfaen" w:hAnsi="Sylfaen" w:cs="Sylfaen"/>
                <w:sz w:val="20"/>
                <w:szCs w:val="20"/>
                <w:lang w:val="ka-GE"/>
              </w:rPr>
            </w:pPr>
            <w:r w:rsidRPr="0060229D">
              <w:rPr>
                <w:rFonts w:ascii="Sylfaen" w:hAnsi="Sylfaen" w:cs="Sylfaen"/>
                <w:b/>
                <w:bCs/>
                <w:sz w:val="20"/>
                <w:szCs w:val="20"/>
                <w:lang w:val="ka-GE"/>
              </w:rPr>
              <w:t>ცოცხალი სისტემა</w:t>
            </w:r>
          </w:p>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უჯრედი, ორგანო, ორგანოთა სისტემა, ორგანიზმი, ეკოსისტემა;</w:t>
            </w:r>
          </w:p>
          <w:p w:rsidR="00EA07F1" w:rsidRPr="0060229D" w:rsidRDefault="00EA07F1" w:rsidP="0060229D">
            <w:pPr>
              <w:spacing w:after="0" w:line="240" w:lineRule="auto"/>
              <w:jc w:val="both"/>
              <w:rPr>
                <w:rFonts w:ascii="Sylfaen" w:hAnsi="Sylfaen" w:cs="Sylfaen"/>
                <w:sz w:val="20"/>
                <w:szCs w:val="20"/>
                <w:lang w:val="ka-GE"/>
              </w:rPr>
            </w:pPr>
            <w:r w:rsidRPr="0060229D">
              <w:rPr>
                <w:rFonts w:ascii="Sylfaen" w:hAnsi="Sylfaen" w:cs="Sylfaen"/>
                <w:b/>
                <w:bCs/>
                <w:sz w:val="20"/>
                <w:szCs w:val="20"/>
                <w:lang w:val="ka-GE"/>
              </w:rPr>
              <w:t>სასიცოცხლო თვისება</w:t>
            </w:r>
          </w:p>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კვება, სუნთქვა, გამრავლება, გამოყოფა, გაღიზიანებადობა, ზრდა-განვითარება, მემკვიდრეობითობა, ცვალებადობა;</w:t>
            </w:r>
          </w:p>
          <w:p w:rsidR="00EA07F1" w:rsidRPr="0060229D" w:rsidRDefault="00EA07F1" w:rsidP="0060229D">
            <w:pPr>
              <w:jc w:val="both"/>
              <w:rPr>
                <w:rFonts w:ascii="Sylfaen" w:hAnsi="Sylfaen" w:cs="Sylfaen"/>
                <w:b/>
                <w:bCs/>
                <w:sz w:val="20"/>
                <w:szCs w:val="20"/>
                <w:lang w:val="ka-GE"/>
              </w:rPr>
            </w:pPr>
            <w:r w:rsidRPr="0060229D">
              <w:rPr>
                <w:rFonts w:ascii="Sylfaen" w:hAnsi="Sylfaen" w:cs="Sylfaen"/>
                <w:b/>
                <w:bCs/>
                <w:sz w:val="20"/>
                <w:szCs w:val="20"/>
                <w:lang w:val="ka-GE"/>
              </w:rPr>
              <w:t xml:space="preserve">ბიომრავალფეროვნება, </w:t>
            </w:r>
          </w:p>
          <w:p w:rsidR="00EA07F1" w:rsidRPr="0060229D" w:rsidRDefault="00EA07F1" w:rsidP="0060229D">
            <w:pPr>
              <w:spacing w:after="0" w:line="240" w:lineRule="auto"/>
              <w:jc w:val="both"/>
              <w:rPr>
                <w:rFonts w:ascii="Sylfaen" w:hAnsi="Sylfaen" w:cs="Sylfaen"/>
                <w:b/>
                <w:bCs/>
                <w:sz w:val="20"/>
                <w:szCs w:val="20"/>
                <w:lang w:val="ka-GE"/>
              </w:rPr>
            </w:pPr>
            <w:r w:rsidRPr="0060229D">
              <w:rPr>
                <w:rFonts w:ascii="Sylfaen" w:hAnsi="Sylfaen" w:cs="Sylfaen"/>
                <w:b/>
                <w:bCs/>
                <w:sz w:val="20"/>
                <w:szCs w:val="20"/>
                <w:lang w:val="ka-GE"/>
              </w:rPr>
              <w:t xml:space="preserve">სისტემატიკური ჯგუფი </w:t>
            </w:r>
          </w:p>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სამეფო, ტიპი, კლასი, სახეობა</w:t>
            </w:r>
          </w:p>
          <w:p w:rsidR="00EA07F1" w:rsidRPr="0060229D" w:rsidRDefault="00EA07F1" w:rsidP="0060229D">
            <w:pPr>
              <w:jc w:val="both"/>
              <w:rPr>
                <w:rFonts w:ascii="Sylfaen" w:hAnsi="Sylfaen" w:cs="Sylfaen"/>
                <w:b/>
                <w:bCs/>
                <w:sz w:val="20"/>
                <w:szCs w:val="20"/>
                <w:lang w:val="ka-GE"/>
              </w:rPr>
            </w:pPr>
            <w:r w:rsidRPr="0060229D">
              <w:rPr>
                <w:rFonts w:ascii="Sylfaen" w:hAnsi="Sylfaen" w:cs="Sylfaen"/>
                <w:b/>
                <w:bCs/>
                <w:sz w:val="20"/>
                <w:szCs w:val="20"/>
                <w:lang w:val="ka-GE"/>
              </w:rPr>
              <w:t>შეგუებულობა</w:t>
            </w:r>
          </w:p>
          <w:p w:rsidR="00EA07F1" w:rsidRPr="0060229D" w:rsidRDefault="00EA07F1" w:rsidP="0060229D">
            <w:pPr>
              <w:spacing w:after="0" w:line="240" w:lineRule="auto"/>
              <w:jc w:val="both"/>
              <w:rPr>
                <w:rFonts w:ascii="Sylfaen" w:hAnsi="Sylfaen" w:cs="Sylfaen"/>
                <w:b/>
                <w:bCs/>
                <w:sz w:val="20"/>
                <w:szCs w:val="20"/>
                <w:lang w:val="ka-GE"/>
              </w:rPr>
            </w:pPr>
            <w:r w:rsidRPr="0060229D">
              <w:rPr>
                <w:rFonts w:ascii="Sylfaen" w:hAnsi="Sylfaen" w:cs="Sylfaen"/>
                <w:b/>
                <w:bCs/>
                <w:sz w:val="20"/>
                <w:szCs w:val="20"/>
                <w:lang w:val="ka-GE"/>
              </w:rPr>
              <w:t>მდგრადობა, ჯანმრთელობა, დაავადება</w:t>
            </w:r>
          </w:p>
          <w:p w:rsidR="00EA07F1" w:rsidRPr="0060229D" w:rsidRDefault="00EA07F1" w:rsidP="0060229D">
            <w:pPr>
              <w:jc w:val="both"/>
              <w:rPr>
                <w:rFonts w:ascii="Sylfaen" w:hAnsi="Sylfaen" w:cs="Sylfaen"/>
                <w:b/>
                <w:bCs/>
                <w:sz w:val="20"/>
                <w:szCs w:val="20"/>
                <w:lang w:val="ka-GE"/>
              </w:rPr>
            </w:pPr>
            <w:r w:rsidRPr="0060229D">
              <w:rPr>
                <w:rFonts w:ascii="Sylfaen" w:hAnsi="Sylfaen" w:cs="Sylfaen"/>
                <w:sz w:val="20"/>
                <w:szCs w:val="20"/>
                <w:lang w:val="ka-GE"/>
              </w:rPr>
              <w:t>პირადი ჰიგიენა, ჯანსაღი კვება, ფიზიკური აქტივობა, მავნე ჩვევა;</w:t>
            </w:r>
          </w:p>
          <w:p w:rsidR="00EA07F1" w:rsidRPr="0060229D" w:rsidRDefault="00EA07F1" w:rsidP="0060229D">
            <w:pPr>
              <w:spacing w:after="0"/>
              <w:jc w:val="both"/>
              <w:rPr>
                <w:rFonts w:ascii="Sylfaen" w:hAnsi="Sylfaen" w:cs="Sylfaen"/>
                <w:b/>
                <w:bCs/>
                <w:sz w:val="20"/>
                <w:szCs w:val="20"/>
                <w:lang w:val="ka-GE"/>
              </w:rPr>
            </w:pPr>
            <w:r w:rsidRPr="0060229D">
              <w:rPr>
                <w:rFonts w:ascii="Sylfaen" w:hAnsi="Sylfaen" w:cs="Sylfaen"/>
                <w:b/>
                <w:bCs/>
                <w:sz w:val="20"/>
                <w:szCs w:val="20"/>
                <w:lang w:val="ka-GE"/>
              </w:rPr>
              <w:t xml:space="preserve">კვლევა </w:t>
            </w:r>
          </w:p>
          <w:p w:rsidR="00EA07F1" w:rsidRPr="0060229D" w:rsidRDefault="00EA07F1" w:rsidP="0060229D">
            <w:pPr>
              <w:spacing w:after="0"/>
              <w:jc w:val="both"/>
              <w:rPr>
                <w:rFonts w:ascii="Sylfaen" w:hAnsi="Sylfaen" w:cs="Sylfaen"/>
                <w:sz w:val="20"/>
                <w:szCs w:val="20"/>
                <w:lang w:val="ka-GE"/>
              </w:rPr>
            </w:pPr>
            <w:r w:rsidRPr="0060229D">
              <w:rPr>
                <w:rFonts w:ascii="Sylfaen" w:hAnsi="Sylfaen" w:cs="Sylfaen"/>
                <w:sz w:val="20"/>
                <w:szCs w:val="20"/>
                <w:lang w:val="ka-GE"/>
              </w:rPr>
              <w:t>კვლევის მეთოდი</w:t>
            </w:r>
            <w:r w:rsidRPr="0060229D">
              <w:rPr>
                <w:rFonts w:ascii="Sylfaen" w:hAnsi="Sylfaen" w:cs="Sylfaen"/>
                <w:b/>
                <w:bCs/>
                <w:sz w:val="20"/>
                <w:szCs w:val="20"/>
                <w:lang w:val="ka-GE"/>
              </w:rPr>
              <w:t xml:space="preserve"> </w:t>
            </w:r>
            <w:r w:rsidRPr="0060229D">
              <w:rPr>
                <w:rFonts w:ascii="Sylfaen" w:hAnsi="Sylfaen" w:cs="Sylfaen"/>
                <w:sz w:val="20"/>
                <w:szCs w:val="20"/>
                <w:lang w:val="ka-GE"/>
              </w:rPr>
              <w:t>(ცდა, ექსპერიმენტი, გამოკითხვა, ინტერვიუ);</w:t>
            </w:r>
          </w:p>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დაგეგმვა-განხორციელება (საკვლევი კითხვა, ჰიპოთეზა, პროცედურა, უსაფრთხოება, რესურსი, ცვლადი,  მონაცემი, მონაცემთა ორგანიზება, მონაცემთა ანალიზი, დასკვნა, მოდელი);</w:t>
            </w:r>
          </w:p>
          <w:p w:rsidR="00EA07F1" w:rsidRPr="0060229D" w:rsidRDefault="00EA07F1" w:rsidP="0060229D">
            <w:pPr>
              <w:spacing w:after="0" w:line="240" w:lineRule="auto"/>
              <w:jc w:val="both"/>
              <w:rPr>
                <w:rFonts w:ascii="Sylfaen" w:hAnsi="Sylfaen" w:cs="Sylfaen"/>
                <w:sz w:val="20"/>
                <w:szCs w:val="20"/>
                <w:lang w:val="ka-GE"/>
              </w:rPr>
            </w:pPr>
            <w:r w:rsidRPr="0060229D">
              <w:rPr>
                <w:rFonts w:ascii="Sylfaen" w:hAnsi="Sylfaen" w:cs="Sylfaen"/>
                <w:b/>
                <w:bCs/>
                <w:sz w:val="20"/>
                <w:szCs w:val="20"/>
                <w:lang w:val="ka-GE"/>
              </w:rPr>
              <w:t xml:space="preserve">მეცნიერება და ტექნოლოგია </w:t>
            </w:r>
          </w:p>
          <w:p w:rsidR="00EA07F1" w:rsidRPr="0060229D" w:rsidRDefault="00EA07F1" w:rsidP="0060229D">
            <w:pPr>
              <w:jc w:val="both"/>
              <w:rPr>
                <w:rFonts w:ascii="Sylfaen" w:hAnsi="Sylfaen" w:cs="Sylfaen"/>
                <w:b/>
                <w:bCs/>
                <w:sz w:val="20"/>
                <w:szCs w:val="20"/>
                <w:lang w:val="ka-GE"/>
              </w:rPr>
            </w:pPr>
            <w:r w:rsidRPr="0060229D">
              <w:rPr>
                <w:rFonts w:ascii="Sylfaen" w:hAnsi="Sylfaen" w:cs="Sylfaen"/>
                <w:sz w:val="20"/>
                <w:szCs w:val="20"/>
                <w:lang w:val="ka-GE"/>
              </w:rPr>
              <w:t>აღმოჩენა, თეორია, კანონი</w:t>
            </w:r>
          </w:p>
          <w:p w:rsidR="00EA07F1" w:rsidRPr="0060229D" w:rsidRDefault="00EA07F1" w:rsidP="0060229D">
            <w:pPr>
              <w:jc w:val="both"/>
              <w:rPr>
                <w:rFonts w:ascii="Sylfaen" w:hAnsi="Sylfaen" w:cs="Sylfaen"/>
                <w:b/>
                <w:bCs/>
                <w:sz w:val="20"/>
                <w:szCs w:val="20"/>
                <w:lang w:val="ka-GE"/>
              </w:rPr>
            </w:pPr>
            <w:r w:rsidRPr="0060229D">
              <w:rPr>
                <w:rFonts w:ascii="Sylfaen" w:hAnsi="Sylfaen" w:cs="Sylfaen"/>
                <w:b/>
                <w:bCs/>
                <w:sz w:val="20"/>
                <w:szCs w:val="20"/>
                <w:lang w:val="ka-GE"/>
              </w:rPr>
              <w:t>მდგრადი განვითარება.</w:t>
            </w:r>
          </w:p>
        </w:tc>
      </w:tr>
      <w:tr w:rsidR="00EA07F1" w:rsidRPr="00F6228B">
        <w:trPr>
          <w:trHeight w:val="477"/>
        </w:trPr>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 xml:space="preserve">სოკოები    </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მცენარეები</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ცხოველები</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სასიცოცხლო ციკლი</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ადამიანის მარეგულირებელი სისტემები</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ადამიანის საყრდენ-მამოძრავებელი სისტემა</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ნივთიერებების მიმოცვლა და ტრანსპორტი</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ადამიანის შეგრძნების ორგანოები</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ადამიანის რეპროდუქციული სისტემა</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უჯრედი, ქსოვილი</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გენეტიკა</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ეკოლოგია</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ევოლუცია</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r w:rsidR="00EA07F1" w:rsidRPr="00F6228B">
        <w:tc>
          <w:tcPr>
            <w:tcW w:w="4887"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ჯანმრთელობა და გარემო.</w:t>
            </w:r>
          </w:p>
        </w:tc>
        <w:tc>
          <w:tcPr>
            <w:tcW w:w="5580" w:type="dxa"/>
            <w:vMerge/>
          </w:tcPr>
          <w:p w:rsidR="00EA07F1" w:rsidRPr="0060229D" w:rsidRDefault="00EA07F1" w:rsidP="0060229D">
            <w:pPr>
              <w:ind w:right="-279"/>
              <w:jc w:val="both"/>
              <w:rPr>
                <w:rFonts w:ascii="Sylfaen" w:hAnsi="Sylfaen" w:cs="Sylfaen"/>
                <w:b/>
                <w:bCs/>
                <w:sz w:val="20"/>
                <w:szCs w:val="20"/>
                <w:lang w:val="ka-GE"/>
              </w:rPr>
            </w:pPr>
          </w:p>
        </w:tc>
      </w:tr>
    </w:tbl>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403FF8">
      <w:pPr>
        <w:spacing w:after="0" w:line="240" w:lineRule="auto"/>
        <w:ind w:left="-426" w:right="-421"/>
        <w:jc w:val="both"/>
        <w:textAlignment w:val="baseline"/>
        <w:rPr>
          <w:rFonts w:ascii="Sylfaen" w:hAnsi="Sylfaen" w:cs="Sylfaen"/>
          <w:b/>
          <w:bCs/>
          <w:lang w:val="ka-GE"/>
        </w:rPr>
      </w:pPr>
      <w:r w:rsidRPr="00F6228B">
        <w:rPr>
          <w:rFonts w:ascii="Sylfaen" w:hAnsi="Sylfaen" w:cs="Sylfaen"/>
          <w:b/>
          <w:bCs/>
          <w:lang w:val="ka-GE"/>
        </w:rPr>
        <w:t>თემების, საკითხებისა და შეფასების ინდიკატორების დამაკავშირებელი ცხრილები</w:t>
      </w:r>
    </w:p>
    <w:p w:rsidR="00EA07F1" w:rsidRPr="00F6228B" w:rsidRDefault="00EA07F1" w:rsidP="00403FF8">
      <w:pPr>
        <w:spacing w:after="0" w:line="240" w:lineRule="auto"/>
        <w:ind w:left="-426" w:right="-421"/>
        <w:jc w:val="both"/>
        <w:textAlignment w:val="baseline"/>
        <w:rPr>
          <w:rFonts w:ascii="Sylfaen" w:hAnsi="Sylfaen" w:cs="Sylfaen"/>
          <w:lang w:val="ka-GE"/>
        </w:rPr>
      </w:pPr>
      <w:r w:rsidRPr="00F6228B">
        <w:rPr>
          <w:rFonts w:ascii="Sylfaen" w:hAnsi="Sylfaen" w:cs="Sylfaen"/>
          <w:lang w:val="ka-GE"/>
        </w:rPr>
        <w:t>თითოეულ ცხრილში მოცემულია თემის დასახელება, თემის შესაბამისი საკითხები, რომლებიც აზუსტებს თემას. შეფასების ინდიკატორებში ნაჩვენებია, თუ როგორ რეალიზდება შედეგები კონკრეტულ თემაში.</w:t>
      </w: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DF1088">
      <w:pPr>
        <w:pStyle w:val="ListParagraph"/>
        <w:spacing w:after="0" w:line="240" w:lineRule="auto"/>
        <w:ind w:left="-426" w:right="-421"/>
        <w:rPr>
          <w:rFonts w:ascii="Sylfaen" w:hAnsi="Sylfaen" w:cs="Sylfaen"/>
          <w:b/>
          <w:bCs/>
          <w:lang w:val="ka-GE"/>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EA07F1" w:rsidRPr="00F6228B">
        <w:trPr>
          <w:trHeight w:val="1800"/>
        </w:trPr>
        <w:tc>
          <w:tcPr>
            <w:tcW w:w="10207" w:type="dxa"/>
            <w:shd w:val="clear" w:color="auto" w:fill="E7E6E6"/>
          </w:tcPr>
          <w:p w:rsidR="00EA07F1" w:rsidRPr="0060229D" w:rsidRDefault="00EA07F1" w:rsidP="00AC2B0E">
            <w:pPr>
              <w:rPr>
                <w:rFonts w:ascii="Sylfaen" w:hAnsi="Sylfaen" w:cs="Sylfaen"/>
                <w:b/>
                <w:bCs/>
                <w:lang w:val="ka-GE"/>
              </w:rPr>
            </w:pPr>
            <w:r w:rsidRPr="0060229D">
              <w:rPr>
                <w:rFonts w:ascii="Sylfaen" w:hAnsi="Sylfaen" w:cs="Sylfaen"/>
                <w:b/>
                <w:bCs/>
                <w:lang w:val="ka-GE"/>
              </w:rPr>
              <w:t>თემა:</w:t>
            </w:r>
            <w:r w:rsidRPr="0060229D">
              <w:rPr>
                <w:rFonts w:ascii="Sylfaen" w:hAnsi="Sylfaen" w:cs="Sylfaen"/>
                <w:lang w:val="ka-GE"/>
              </w:rPr>
              <w:t xml:space="preserve"> </w:t>
            </w:r>
            <w:r w:rsidRPr="0060229D">
              <w:rPr>
                <w:rFonts w:ascii="Sylfaen" w:hAnsi="Sylfaen" w:cs="Sylfaen"/>
                <w:b/>
                <w:bCs/>
                <w:lang w:val="ka-GE"/>
              </w:rPr>
              <w:t>მიკროორგანიზმები</w:t>
            </w:r>
          </w:p>
          <w:p w:rsidR="00EA07F1" w:rsidRPr="0060229D" w:rsidRDefault="00EA07F1" w:rsidP="0060229D">
            <w:pPr>
              <w:spacing w:after="0"/>
              <w:rPr>
                <w:rFonts w:ascii="Sylfaen" w:hAnsi="Sylfaen" w:cs="Sylfaen"/>
                <w:b/>
                <w:bCs/>
                <w:u w:val="singl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45"/>
              </w:numPr>
              <w:spacing w:after="0" w:line="256" w:lineRule="auto"/>
              <w:ind w:left="318" w:right="135"/>
              <w:rPr>
                <w:rFonts w:ascii="Sylfaen" w:hAnsi="Sylfaen" w:cs="Sylfaen"/>
                <w:lang w:val="ka-GE"/>
              </w:rPr>
            </w:pPr>
            <w:r w:rsidRPr="0060229D">
              <w:rPr>
                <w:rFonts w:ascii="Sylfaen" w:hAnsi="Sylfaen" w:cs="Sylfaen"/>
                <w:lang w:val="ka-GE"/>
              </w:rPr>
              <w:t>ვირუსები;</w:t>
            </w:r>
          </w:p>
          <w:p w:rsidR="00EA07F1" w:rsidRPr="0060229D" w:rsidRDefault="00EA07F1" w:rsidP="0071258F">
            <w:pPr>
              <w:pStyle w:val="ListParagraph"/>
              <w:numPr>
                <w:ilvl w:val="0"/>
                <w:numId w:val="45"/>
              </w:numPr>
              <w:spacing w:after="0" w:line="256" w:lineRule="auto"/>
              <w:ind w:left="318" w:right="135"/>
              <w:rPr>
                <w:rFonts w:ascii="Sylfaen" w:hAnsi="Sylfaen" w:cs="Sylfaen"/>
                <w:lang w:val="ka-GE"/>
              </w:rPr>
            </w:pPr>
            <w:r w:rsidRPr="0060229D">
              <w:rPr>
                <w:rFonts w:ascii="Sylfaen" w:hAnsi="Sylfaen" w:cs="Sylfaen"/>
                <w:lang w:val="ka-GE"/>
              </w:rPr>
              <w:t>პროკარიოტები;</w:t>
            </w:r>
          </w:p>
          <w:p w:rsidR="00EA07F1" w:rsidRPr="0060229D" w:rsidRDefault="00EA07F1" w:rsidP="0071258F">
            <w:pPr>
              <w:pStyle w:val="ListParagraph"/>
              <w:numPr>
                <w:ilvl w:val="0"/>
                <w:numId w:val="45"/>
              </w:numPr>
              <w:spacing w:after="0" w:line="256" w:lineRule="auto"/>
              <w:ind w:left="318" w:right="135"/>
              <w:rPr>
                <w:rFonts w:ascii="Sylfaen" w:hAnsi="Sylfaen" w:cs="Sylfaen"/>
                <w:lang w:val="ka-GE"/>
              </w:rPr>
            </w:pPr>
            <w:r w:rsidRPr="0060229D">
              <w:rPr>
                <w:rFonts w:ascii="Sylfaen" w:hAnsi="Sylfaen" w:cs="Sylfaen"/>
                <w:lang w:val="ka-GE"/>
              </w:rPr>
              <w:t>ერთუჯრედიანი ეუკარიოტები;</w:t>
            </w:r>
          </w:p>
          <w:p w:rsidR="00EA07F1" w:rsidRPr="0060229D" w:rsidRDefault="00EA07F1" w:rsidP="0071258F">
            <w:pPr>
              <w:pStyle w:val="ListParagraph"/>
              <w:numPr>
                <w:ilvl w:val="0"/>
                <w:numId w:val="45"/>
              </w:numPr>
              <w:spacing w:after="0" w:line="256" w:lineRule="auto"/>
              <w:ind w:left="318" w:right="135"/>
              <w:rPr>
                <w:rFonts w:ascii="Sylfaen" w:hAnsi="Sylfaen" w:cs="Sylfaen"/>
                <w:b/>
                <w:bCs/>
                <w:lang w:val="ka-GE"/>
              </w:rPr>
            </w:pPr>
            <w:r w:rsidRPr="0060229D">
              <w:rPr>
                <w:rFonts w:ascii="Sylfaen" w:hAnsi="Sylfaen" w:cs="Sylfaen"/>
                <w:lang w:val="ka-GE"/>
              </w:rPr>
              <w:t>მიკროორგანიზმების მნიშვნელობა ადამიანისა და ბუნებისათვის.</w:t>
            </w:r>
          </w:p>
        </w:tc>
      </w:tr>
      <w:tr w:rsidR="00EA07F1" w:rsidRPr="00F6228B">
        <w:trPr>
          <w:trHeight w:val="3008"/>
        </w:trPr>
        <w:tc>
          <w:tcPr>
            <w:tcW w:w="10207" w:type="dxa"/>
          </w:tcPr>
          <w:p w:rsidR="00EA07F1" w:rsidRPr="0060229D" w:rsidRDefault="00EA07F1" w:rsidP="0060229D">
            <w:pPr>
              <w:ind w:right="225"/>
              <w:rPr>
                <w:rFonts w:ascii="Sylfaen" w:hAnsi="Sylfaen" w:cs="Sylfaen"/>
                <w:i/>
                <w:iCs/>
                <w:u w:val="single"/>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 </w:t>
            </w:r>
            <w:r w:rsidRPr="0060229D">
              <w:rPr>
                <w:rFonts w:ascii="Sylfaen" w:hAnsi="Sylfaen" w:cs="Sylfaen"/>
              </w:rPr>
              <w:t>მოსწავლემ უნდა შეძლოს:</w:t>
            </w:r>
          </w:p>
          <w:p w:rsidR="00EA07F1" w:rsidRPr="0060229D" w:rsidRDefault="00EA07F1" w:rsidP="0071258F">
            <w:pPr>
              <w:numPr>
                <w:ilvl w:val="0"/>
                <w:numId w:val="37"/>
              </w:numPr>
              <w:spacing w:after="0" w:line="240" w:lineRule="auto"/>
              <w:ind w:left="318"/>
              <w:jc w:val="both"/>
              <w:rPr>
                <w:rFonts w:ascii="Sylfaen" w:hAnsi="Sylfaen" w:cs="Sylfaen"/>
                <w:lang w:val="ka-GE"/>
              </w:rPr>
            </w:pPr>
            <w:r w:rsidRPr="0060229D">
              <w:rPr>
                <w:rFonts w:ascii="Sylfaen" w:hAnsi="Sylfaen" w:cs="Sylfaen"/>
                <w:lang w:val="ka-GE"/>
              </w:rPr>
              <w:t xml:space="preserve">კვლევის საფუძველზე მიკროორგანიზმების აგებულების და სასიცოცხლო თვისებების მიხედვით შედარება </w:t>
            </w:r>
            <w:r w:rsidRPr="0060229D">
              <w:rPr>
                <w:rFonts w:ascii="Sylfaen" w:hAnsi="Sylfaen" w:cs="Sylfaen"/>
                <w:b/>
                <w:bCs/>
                <w:lang w:val="ka-GE"/>
              </w:rPr>
              <w:t>(ბიოლ.საბ.სტ.1,2,3,5,6,7,8,9,10);</w:t>
            </w:r>
            <w:r w:rsidRPr="0060229D">
              <w:rPr>
                <w:rFonts w:ascii="Sylfaen" w:hAnsi="Sylfaen" w:cs="Sylfaen"/>
                <w:lang w:val="ka-GE"/>
              </w:rPr>
              <w:t xml:space="preserve"> </w:t>
            </w:r>
          </w:p>
          <w:p w:rsidR="00EA07F1" w:rsidRPr="0060229D" w:rsidRDefault="00EA07F1" w:rsidP="0071258F">
            <w:pPr>
              <w:numPr>
                <w:ilvl w:val="0"/>
                <w:numId w:val="37"/>
              </w:numPr>
              <w:spacing w:after="0" w:line="240" w:lineRule="auto"/>
              <w:ind w:left="318"/>
              <w:jc w:val="both"/>
              <w:rPr>
                <w:rFonts w:ascii="Sylfaen" w:hAnsi="Sylfaen" w:cs="Sylfaen"/>
                <w:lang w:val="ka-GE"/>
              </w:rPr>
            </w:pPr>
            <w:r w:rsidRPr="0060229D">
              <w:rPr>
                <w:rFonts w:ascii="Sylfaen" w:hAnsi="Sylfaen" w:cs="Sylfaen"/>
                <w:lang w:val="ka-GE"/>
              </w:rPr>
              <w:t xml:space="preserve">ვირუსული და ბაქტერიული დაავადებების ერთმანეთისაგან განსხვავება; დაავადებების პრევენციის  (ჰიგიენა, ვაქცინაცია) შესახებ  მსჯელობა </w:t>
            </w:r>
            <w:r w:rsidRPr="0060229D">
              <w:rPr>
                <w:rFonts w:ascii="Sylfaen" w:hAnsi="Sylfaen" w:cs="Sylfaen"/>
                <w:b/>
                <w:bCs/>
                <w:lang w:val="ka-GE"/>
              </w:rPr>
              <w:t>(ბიოლ.საბ.სტ.8, 11, 12);</w:t>
            </w:r>
          </w:p>
          <w:p w:rsidR="00EA07F1" w:rsidRPr="0060229D" w:rsidRDefault="00EA07F1" w:rsidP="0071258F">
            <w:pPr>
              <w:numPr>
                <w:ilvl w:val="0"/>
                <w:numId w:val="37"/>
              </w:numPr>
              <w:spacing w:after="0" w:line="240" w:lineRule="auto"/>
              <w:ind w:left="318"/>
              <w:jc w:val="both"/>
              <w:rPr>
                <w:rFonts w:ascii="Sylfaen" w:hAnsi="Sylfaen" w:cs="Sylfaen"/>
                <w:lang w:val="ka-GE"/>
              </w:rPr>
            </w:pPr>
            <w:r w:rsidRPr="0060229D">
              <w:rPr>
                <w:rFonts w:ascii="Sylfaen" w:hAnsi="Sylfaen" w:cs="Sylfaen"/>
                <w:lang w:val="ka-GE"/>
              </w:rPr>
              <w:t xml:space="preserve">ბუნებასა და ადამიანისათვის  ბაქტერიების მნიშვნელობის დასაბუთება </w:t>
            </w:r>
            <w:r w:rsidRPr="0060229D">
              <w:rPr>
                <w:rFonts w:ascii="Sylfaen" w:hAnsi="Sylfaen" w:cs="Sylfaen"/>
                <w:b/>
                <w:bCs/>
                <w:lang w:val="ka-GE"/>
              </w:rPr>
              <w:t>(ბიოლ.საბ.სტ.4, 10,11,12);</w:t>
            </w:r>
            <w:r w:rsidRPr="0060229D">
              <w:rPr>
                <w:rFonts w:ascii="Sylfaen" w:hAnsi="Sylfaen" w:cs="Sylfaen"/>
                <w:lang w:val="ka-GE"/>
              </w:rPr>
              <w:t xml:space="preserve"> </w:t>
            </w:r>
          </w:p>
          <w:p w:rsidR="00EA07F1" w:rsidRPr="0060229D" w:rsidRDefault="00EA07F1" w:rsidP="0071258F">
            <w:pPr>
              <w:pStyle w:val="ListParagraph"/>
              <w:numPr>
                <w:ilvl w:val="0"/>
                <w:numId w:val="37"/>
              </w:numPr>
              <w:spacing w:after="0" w:line="240" w:lineRule="auto"/>
              <w:ind w:left="318"/>
              <w:jc w:val="both"/>
              <w:rPr>
                <w:rFonts w:ascii="Sylfaen" w:hAnsi="Sylfaen" w:cs="Sylfaen"/>
                <w:lang w:val="ka-GE"/>
              </w:rPr>
            </w:pPr>
            <w:r w:rsidRPr="0060229D">
              <w:rPr>
                <w:rFonts w:ascii="Sylfaen" w:hAnsi="Sylfaen" w:cs="Sylfaen"/>
                <w:lang w:val="ka-GE"/>
              </w:rPr>
              <w:t xml:space="preserve">მიკროორგანიზმებზე მიღებული ცოდნის დაკავშირება სხვადასხვა პროფესიასთან/საქმიანობის სფეროსთან (ჯანმრთელობის დაცვა, გარემოს დაცვა, კვების ტექნოლოგია, ვირუსოლოგია, ბაქტერიოლოგია, პარაზიტოლოგია, მიკრობიოლოგია)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საბ.სტ.</w:t>
            </w:r>
            <w:r w:rsidRPr="0060229D">
              <w:rPr>
                <w:rFonts w:ascii="Sylfaen" w:hAnsi="Sylfaen" w:cs="Sylfaen"/>
                <w:b/>
                <w:bCs/>
                <w:lang w:val="ka-GE"/>
              </w:rPr>
              <w:t>11, 12,13</w:t>
            </w:r>
            <w:r w:rsidRPr="0060229D">
              <w:rPr>
                <w:rFonts w:ascii="Sylfaen" w:hAnsi="Sylfaen" w:cs="Sylfaen"/>
                <w:b/>
                <w:bCs/>
              </w:rPr>
              <w:t>).</w:t>
            </w:r>
          </w:p>
        </w:tc>
      </w:tr>
    </w:tbl>
    <w:p w:rsidR="00EA07F1" w:rsidRPr="00F6228B" w:rsidRDefault="00EA07F1" w:rsidP="00AC2B0E">
      <w:pPr>
        <w:rPr>
          <w:rFonts w:ascii="Sylfaen" w:hAnsi="Sylfaen" w:cs="Sylfaen"/>
        </w:rPr>
      </w:pPr>
    </w:p>
    <w:p w:rsidR="00EA07F1" w:rsidRPr="00F6228B" w:rsidRDefault="00EA07F1" w:rsidP="00AC2B0E">
      <w:pPr>
        <w:rPr>
          <w:rFonts w:ascii="Sylfaen" w:hAnsi="Sylfaen" w:cs="Sylfaen"/>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EA07F1" w:rsidRPr="00F6228B">
        <w:trPr>
          <w:trHeight w:val="2215"/>
        </w:trPr>
        <w:tc>
          <w:tcPr>
            <w:tcW w:w="10207" w:type="dxa"/>
            <w:shd w:val="clear" w:color="auto" w:fill="E7E6E6"/>
          </w:tcPr>
          <w:p w:rsidR="00EA07F1" w:rsidRPr="0060229D" w:rsidRDefault="00EA07F1" w:rsidP="00AC2B0E">
            <w:pPr>
              <w:rPr>
                <w:rFonts w:ascii="Sylfaen" w:hAnsi="Sylfaen" w:cs="Sylfaen"/>
                <w:b/>
                <w:bCs/>
                <w:lang w:val="ka-GE"/>
              </w:rPr>
            </w:pPr>
            <w:r w:rsidRPr="0060229D">
              <w:rPr>
                <w:rFonts w:ascii="Sylfaen" w:hAnsi="Sylfaen" w:cs="Sylfaen"/>
                <w:b/>
                <w:bCs/>
                <w:lang w:val="ka-GE"/>
              </w:rPr>
              <w:t>თემა:</w:t>
            </w:r>
            <w:r w:rsidRPr="0060229D">
              <w:rPr>
                <w:rFonts w:ascii="Sylfaen" w:hAnsi="Sylfaen" w:cs="Sylfaen"/>
                <w:lang w:val="ka-GE"/>
              </w:rPr>
              <w:t xml:space="preserve"> </w:t>
            </w:r>
            <w:r w:rsidRPr="0060229D">
              <w:rPr>
                <w:rFonts w:ascii="Sylfaen" w:hAnsi="Sylfaen" w:cs="Sylfaen"/>
                <w:b/>
                <w:bCs/>
                <w:lang w:val="ka-GE"/>
              </w:rPr>
              <w:t>სოკოები</w:t>
            </w:r>
          </w:p>
          <w:p w:rsidR="00EA07F1" w:rsidRPr="0060229D" w:rsidRDefault="00EA07F1" w:rsidP="0060229D">
            <w:pPr>
              <w:spacing w:after="0"/>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60229D">
            <w:pPr>
              <w:pStyle w:val="ListParagraph"/>
              <w:numPr>
                <w:ilvl w:val="0"/>
                <w:numId w:val="56"/>
              </w:numPr>
              <w:spacing w:after="0" w:line="256" w:lineRule="auto"/>
              <w:ind w:right="135"/>
              <w:rPr>
                <w:rFonts w:ascii="Sylfaen" w:hAnsi="Sylfaen" w:cs="Sylfaen"/>
                <w:lang w:val="ka-GE"/>
              </w:rPr>
            </w:pPr>
            <w:r w:rsidRPr="0060229D">
              <w:rPr>
                <w:rFonts w:ascii="Sylfaen" w:hAnsi="Sylfaen" w:cs="Sylfaen"/>
                <w:lang w:val="ka-GE"/>
              </w:rPr>
              <w:t>ერთუჯრედიანი სოკოები;</w:t>
            </w:r>
          </w:p>
          <w:p w:rsidR="00EA07F1" w:rsidRPr="0060229D" w:rsidRDefault="00EA07F1" w:rsidP="0060229D">
            <w:pPr>
              <w:pStyle w:val="ListParagraph"/>
              <w:numPr>
                <w:ilvl w:val="0"/>
                <w:numId w:val="56"/>
              </w:numPr>
              <w:spacing w:after="0" w:line="256" w:lineRule="auto"/>
              <w:ind w:right="135"/>
              <w:rPr>
                <w:rFonts w:ascii="Sylfaen" w:hAnsi="Sylfaen" w:cs="Sylfaen"/>
                <w:lang w:val="ka-GE"/>
              </w:rPr>
            </w:pPr>
            <w:r w:rsidRPr="0060229D">
              <w:rPr>
                <w:rFonts w:ascii="Sylfaen" w:hAnsi="Sylfaen" w:cs="Sylfaen"/>
                <w:lang w:val="ka-GE"/>
              </w:rPr>
              <w:t>მრავალუჯრედიანი სოკოები;</w:t>
            </w:r>
          </w:p>
          <w:p w:rsidR="00EA07F1" w:rsidRPr="0060229D" w:rsidRDefault="00EA07F1" w:rsidP="0060229D">
            <w:pPr>
              <w:pStyle w:val="ListParagraph"/>
              <w:numPr>
                <w:ilvl w:val="0"/>
                <w:numId w:val="56"/>
              </w:numPr>
              <w:spacing w:after="0" w:line="256" w:lineRule="auto"/>
              <w:ind w:right="135"/>
              <w:jc w:val="both"/>
              <w:rPr>
                <w:rFonts w:ascii="Sylfaen" w:hAnsi="Sylfaen" w:cs="Sylfaen"/>
                <w:b/>
                <w:bCs/>
                <w:lang w:val="ka-GE"/>
              </w:rPr>
            </w:pPr>
            <w:r w:rsidRPr="0060229D">
              <w:rPr>
                <w:rFonts w:ascii="Sylfaen" w:hAnsi="Sylfaen" w:cs="Sylfaen"/>
                <w:lang w:val="ka-GE"/>
              </w:rPr>
              <w:t xml:space="preserve">სოკოვანი დაავადებები, პრევენცია; </w:t>
            </w:r>
          </w:p>
          <w:p w:rsidR="00EA07F1" w:rsidRPr="0060229D" w:rsidRDefault="00EA07F1" w:rsidP="0060229D">
            <w:pPr>
              <w:pStyle w:val="ListParagraph"/>
              <w:numPr>
                <w:ilvl w:val="0"/>
                <w:numId w:val="56"/>
              </w:numPr>
              <w:spacing w:after="0" w:line="256" w:lineRule="auto"/>
              <w:ind w:right="135"/>
              <w:jc w:val="both"/>
              <w:rPr>
                <w:rFonts w:ascii="Sylfaen" w:hAnsi="Sylfaen" w:cs="Sylfaen"/>
                <w:b/>
                <w:bCs/>
                <w:lang w:val="ka-GE"/>
              </w:rPr>
            </w:pPr>
            <w:r w:rsidRPr="0060229D">
              <w:rPr>
                <w:rFonts w:ascii="Sylfaen" w:hAnsi="Sylfaen" w:cs="Sylfaen"/>
                <w:lang w:val="ka-GE"/>
              </w:rPr>
              <w:t>სოკოების მნიშვნელობა ადამიანისა და ბუნებისათვის.</w:t>
            </w:r>
          </w:p>
        </w:tc>
      </w:tr>
      <w:tr w:rsidR="00EA07F1" w:rsidRPr="00F6228B">
        <w:trPr>
          <w:trHeight w:val="3109"/>
        </w:trPr>
        <w:tc>
          <w:tcPr>
            <w:tcW w:w="10207" w:type="dxa"/>
          </w:tcPr>
          <w:p w:rsidR="00EA07F1" w:rsidRPr="0060229D" w:rsidRDefault="00EA07F1" w:rsidP="0060229D">
            <w:pPr>
              <w:ind w:right="225"/>
              <w:rPr>
                <w:rFonts w:ascii="Sylfaen" w:hAnsi="Sylfaen" w:cs="Sylfaen"/>
                <w:i/>
                <w:iCs/>
                <w:u w:val="single"/>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 </w:t>
            </w:r>
            <w:r w:rsidRPr="0060229D">
              <w:rPr>
                <w:rFonts w:ascii="Sylfaen" w:hAnsi="Sylfaen" w:cs="Sylfaen"/>
              </w:rPr>
              <w:t>მოსწავლემ უნდა შეძლოს:</w:t>
            </w:r>
          </w:p>
          <w:p w:rsidR="00EA07F1" w:rsidRPr="0060229D" w:rsidRDefault="00EA07F1" w:rsidP="0071258F">
            <w:pPr>
              <w:pStyle w:val="ListParagraph"/>
              <w:numPr>
                <w:ilvl w:val="0"/>
                <w:numId w:val="38"/>
              </w:numPr>
              <w:spacing w:after="0" w:line="240" w:lineRule="auto"/>
              <w:ind w:left="337" w:right="43"/>
              <w:jc w:val="both"/>
              <w:rPr>
                <w:rFonts w:ascii="Sylfaen" w:hAnsi="Sylfaen" w:cs="Sylfaen"/>
                <w:color w:val="000000"/>
                <w:lang w:val="ka-GE"/>
              </w:rPr>
            </w:pPr>
            <w:r w:rsidRPr="0060229D">
              <w:rPr>
                <w:rFonts w:ascii="Sylfaen" w:hAnsi="Sylfaen" w:cs="Sylfaen"/>
                <w:color w:val="000000"/>
                <w:lang w:val="ka-GE"/>
              </w:rPr>
              <w:t xml:space="preserve">კვლევის საფუძველზე ერთუჯრედიანი და მრავალუჯრედიანი სოკოების დახასიათება აგებულებისა და სასიცოცხლო თვისებების მიხედვით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1,2,3</w:t>
            </w:r>
            <w:r w:rsidRPr="0060229D">
              <w:rPr>
                <w:rFonts w:ascii="Sylfaen" w:hAnsi="Sylfaen" w:cs="Sylfaen"/>
                <w:b/>
                <w:bCs/>
              </w:rPr>
              <w:t>);</w:t>
            </w:r>
          </w:p>
          <w:p w:rsidR="00EA07F1" w:rsidRPr="0060229D" w:rsidRDefault="00EA07F1" w:rsidP="0071258F">
            <w:pPr>
              <w:pStyle w:val="ListParagraph"/>
              <w:numPr>
                <w:ilvl w:val="0"/>
                <w:numId w:val="38"/>
              </w:numPr>
              <w:spacing w:after="0" w:line="240" w:lineRule="auto"/>
              <w:ind w:left="337" w:right="43"/>
              <w:jc w:val="both"/>
              <w:rPr>
                <w:rFonts w:ascii="Sylfaen" w:hAnsi="Sylfaen" w:cs="Sylfaen"/>
                <w:color w:val="000000"/>
                <w:lang w:val="ka-GE"/>
              </w:rPr>
            </w:pPr>
            <w:r w:rsidRPr="0060229D">
              <w:rPr>
                <w:rFonts w:ascii="Sylfaen" w:hAnsi="Sylfaen" w:cs="Sylfaen"/>
                <w:color w:val="000000"/>
                <w:lang w:val="ka-GE"/>
              </w:rPr>
              <w:t xml:space="preserve">მსჯელობა სოკოს აგებულებაზე, რაც განასხვავებს მათ მცენარეებისა და ცხოველებისაგან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1,2,3,4,5,6,</w:t>
            </w:r>
            <w:r w:rsidRPr="0060229D">
              <w:rPr>
                <w:rFonts w:ascii="Sylfaen" w:hAnsi="Sylfaen" w:cs="Sylfaen"/>
                <w:b/>
                <w:bCs/>
              </w:rPr>
              <w:t>7,8,</w:t>
            </w:r>
            <w:r w:rsidRPr="0060229D">
              <w:rPr>
                <w:rFonts w:ascii="Sylfaen" w:hAnsi="Sylfaen" w:cs="Sylfaen"/>
                <w:b/>
                <w:bCs/>
                <w:lang w:val="ka-GE"/>
              </w:rPr>
              <w:t>9,10</w:t>
            </w:r>
            <w:r w:rsidRPr="0060229D">
              <w:rPr>
                <w:rFonts w:ascii="Sylfaen" w:hAnsi="Sylfaen" w:cs="Sylfaen"/>
                <w:b/>
                <w:bCs/>
              </w:rPr>
              <w:t>);</w:t>
            </w:r>
          </w:p>
          <w:p w:rsidR="00EA07F1" w:rsidRPr="0060229D" w:rsidRDefault="00EA07F1" w:rsidP="0071258F">
            <w:pPr>
              <w:pStyle w:val="ListParagraph"/>
              <w:numPr>
                <w:ilvl w:val="0"/>
                <w:numId w:val="38"/>
              </w:numPr>
              <w:spacing w:after="0" w:line="240" w:lineRule="auto"/>
              <w:ind w:left="337" w:right="43"/>
              <w:jc w:val="both"/>
              <w:rPr>
                <w:rFonts w:ascii="Sylfaen" w:hAnsi="Sylfaen" w:cs="Sylfaen"/>
                <w:lang w:val="ka-GE"/>
              </w:rPr>
            </w:pPr>
            <w:r w:rsidRPr="0060229D">
              <w:rPr>
                <w:rFonts w:ascii="Sylfaen" w:hAnsi="Sylfaen" w:cs="Sylfaen"/>
                <w:color w:val="000000"/>
                <w:lang w:val="ka-GE"/>
              </w:rPr>
              <w:t>მსჯელობა სხვადასხვა სოკოს მნიშვნელობაზე ადამიანისათვის (</w:t>
            </w:r>
            <w:r w:rsidRPr="0060229D">
              <w:rPr>
                <w:rFonts w:ascii="Sylfaen" w:hAnsi="Sylfaen" w:cs="Sylfaen"/>
                <w:lang w:val="ka-GE"/>
              </w:rPr>
              <w:t>პენიცილიუმი, ანტიბიოტიკის აღმოჩენა,</w:t>
            </w:r>
            <w:r w:rsidRPr="0060229D">
              <w:rPr>
                <w:rFonts w:ascii="Sylfaen" w:hAnsi="Sylfaen" w:cs="Sylfaen"/>
                <w:color w:val="000000"/>
                <w:lang w:val="ka-GE"/>
              </w:rPr>
              <w:t xml:space="preserve"> სოკოვანი დაავადება)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4,10,11,12</w:t>
            </w:r>
            <w:r w:rsidRPr="0060229D">
              <w:rPr>
                <w:rFonts w:ascii="Sylfaen" w:hAnsi="Sylfaen" w:cs="Sylfaen"/>
                <w:b/>
                <w:bCs/>
              </w:rPr>
              <w:t>);</w:t>
            </w:r>
          </w:p>
          <w:p w:rsidR="00EA07F1" w:rsidRPr="0060229D" w:rsidRDefault="00EA07F1" w:rsidP="0071258F">
            <w:pPr>
              <w:pStyle w:val="ListParagraph"/>
              <w:numPr>
                <w:ilvl w:val="0"/>
                <w:numId w:val="38"/>
              </w:numPr>
              <w:spacing w:after="0" w:line="240" w:lineRule="auto"/>
              <w:ind w:left="337" w:right="28"/>
              <w:jc w:val="both"/>
              <w:rPr>
                <w:rFonts w:ascii="Sylfaen" w:hAnsi="Sylfaen" w:cs="Sylfaen"/>
                <w:lang w:val="ka-GE"/>
              </w:rPr>
            </w:pPr>
            <w:r w:rsidRPr="0060229D">
              <w:rPr>
                <w:rFonts w:ascii="Sylfaen" w:hAnsi="Sylfaen" w:cs="Sylfaen"/>
                <w:lang w:val="ka-GE"/>
              </w:rPr>
              <w:t>სოკოებზე მიღებული ცოდნის დაკავშირება  სხვადასხვა პროფესიასთან/საქმიანობის სფეროსთან (ჯანმრთელობის დაცვა, გარემოს დაცვა, მედიცინა, სოფლის მეურნეობა, კვების ტექნოლოგია, მიკრობიოლოგია)</w:t>
            </w:r>
            <w:r w:rsidRPr="0060229D">
              <w:rPr>
                <w:rFonts w:ascii="Sylfaen" w:hAnsi="Sylfaen" w:cs="Sylfaen"/>
              </w:rPr>
              <w:t xml:space="preserve">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11,12,13</w:t>
            </w:r>
            <w:r w:rsidRPr="0060229D">
              <w:rPr>
                <w:rFonts w:ascii="Sylfaen" w:hAnsi="Sylfaen" w:cs="Sylfaen"/>
                <w:b/>
                <w:bCs/>
              </w:rPr>
              <w:t>).</w:t>
            </w:r>
          </w:p>
        </w:tc>
      </w:tr>
    </w:tbl>
    <w:p w:rsidR="00EA07F1" w:rsidRPr="00F6228B" w:rsidRDefault="00EA07F1" w:rsidP="00AC2B0E">
      <w:pPr>
        <w:rPr>
          <w:rFonts w:ascii="Sylfaen" w:hAnsi="Sylfaen" w:cs="Sylfaen"/>
        </w:rPr>
      </w:pPr>
    </w:p>
    <w:p w:rsidR="00EA07F1" w:rsidRPr="00F6228B" w:rsidRDefault="00EA07F1" w:rsidP="00AC2B0E">
      <w:pPr>
        <w:rPr>
          <w:rFonts w:ascii="Sylfaen" w:hAnsi="Sylfaen" w:cs="Sylfaen"/>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EA07F1" w:rsidRPr="00F6228B">
        <w:trPr>
          <w:trHeight w:val="1796"/>
        </w:trPr>
        <w:tc>
          <w:tcPr>
            <w:tcW w:w="10207" w:type="dxa"/>
            <w:shd w:val="clear" w:color="auto" w:fill="E7E6E6"/>
          </w:tcPr>
          <w:p w:rsidR="00EA07F1" w:rsidRPr="0060229D" w:rsidRDefault="00EA07F1" w:rsidP="00AC2B0E">
            <w:pPr>
              <w:rPr>
                <w:rFonts w:ascii="Sylfaen" w:hAnsi="Sylfaen" w:cs="Sylfaen"/>
                <w:b/>
                <w:bCs/>
                <w:lang w:val="ka-GE"/>
              </w:rPr>
            </w:pPr>
            <w:r w:rsidRPr="0060229D">
              <w:rPr>
                <w:rFonts w:ascii="Sylfaen" w:hAnsi="Sylfaen" w:cs="Sylfaen"/>
                <w:b/>
                <w:bCs/>
                <w:lang w:val="ka-GE"/>
              </w:rPr>
              <w:t>თემა:</w:t>
            </w:r>
            <w:r w:rsidRPr="0060229D">
              <w:rPr>
                <w:rFonts w:ascii="Sylfaen" w:hAnsi="Sylfaen" w:cs="Sylfaen"/>
                <w:lang w:val="ka-GE"/>
              </w:rPr>
              <w:t xml:space="preserve"> </w:t>
            </w:r>
            <w:r w:rsidRPr="0060229D">
              <w:rPr>
                <w:rFonts w:ascii="Sylfaen" w:hAnsi="Sylfaen" w:cs="Sylfaen"/>
                <w:b/>
                <w:bCs/>
                <w:lang w:val="ka-GE"/>
              </w:rPr>
              <w:t>მცენარეები</w:t>
            </w:r>
          </w:p>
          <w:p w:rsidR="00EA07F1" w:rsidRPr="0060229D" w:rsidRDefault="00EA07F1" w:rsidP="0060229D">
            <w:pPr>
              <w:spacing w:after="0"/>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47"/>
              </w:numPr>
              <w:spacing w:after="0" w:line="240" w:lineRule="auto"/>
              <w:ind w:left="323"/>
              <w:rPr>
                <w:rFonts w:ascii="Sylfaen" w:hAnsi="Sylfaen" w:cs="Sylfaen"/>
                <w:lang w:val="ka-GE"/>
              </w:rPr>
            </w:pPr>
            <w:r w:rsidRPr="0060229D">
              <w:rPr>
                <w:rFonts w:ascii="Sylfaen" w:hAnsi="Sylfaen" w:cs="Sylfaen"/>
                <w:lang w:val="ka-GE"/>
              </w:rPr>
              <w:t>მცენარეთა სისტემატიკური ჯგუფების დახასიათება;</w:t>
            </w:r>
          </w:p>
          <w:p w:rsidR="00EA07F1" w:rsidRPr="0060229D" w:rsidRDefault="00EA07F1" w:rsidP="0071258F">
            <w:pPr>
              <w:pStyle w:val="ListParagraph"/>
              <w:numPr>
                <w:ilvl w:val="0"/>
                <w:numId w:val="47"/>
              </w:numPr>
              <w:spacing w:after="0" w:line="240" w:lineRule="auto"/>
              <w:ind w:left="323"/>
              <w:rPr>
                <w:rFonts w:ascii="Sylfaen" w:hAnsi="Sylfaen" w:cs="Sylfaen"/>
                <w:lang w:val="ka-GE"/>
              </w:rPr>
            </w:pPr>
            <w:r w:rsidRPr="0060229D">
              <w:rPr>
                <w:rFonts w:ascii="Sylfaen" w:hAnsi="Sylfaen" w:cs="Sylfaen"/>
                <w:lang w:val="ka-GE"/>
              </w:rPr>
              <w:t>ფოტოსინთეზის პროცესი და მისი მნიშვნელობა;</w:t>
            </w:r>
          </w:p>
          <w:p w:rsidR="00EA07F1" w:rsidRPr="0060229D" w:rsidRDefault="00EA07F1" w:rsidP="0071258F">
            <w:pPr>
              <w:pStyle w:val="ListParagraph"/>
              <w:numPr>
                <w:ilvl w:val="0"/>
                <w:numId w:val="47"/>
              </w:numPr>
              <w:spacing w:after="0" w:line="240" w:lineRule="auto"/>
              <w:ind w:left="323"/>
              <w:rPr>
                <w:rFonts w:ascii="Sylfaen" w:hAnsi="Sylfaen" w:cs="Sylfaen"/>
                <w:lang w:val="ka-GE"/>
              </w:rPr>
            </w:pPr>
            <w:r w:rsidRPr="0060229D">
              <w:rPr>
                <w:rFonts w:ascii="Sylfaen" w:hAnsi="Sylfaen" w:cs="Sylfaen"/>
                <w:lang w:val="ka-GE"/>
              </w:rPr>
              <w:t>მცენარეების მნიშვნელობა ადამიანისა და ბუნებისთვის.</w:t>
            </w:r>
          </w:p>
        </w:tc>
      </w:tr>
      <w:tr w:rsidR="00EA07F1" w:rsidRPr="00F6228B">
        <w:trPr>
          <w:trHeight w:val="4096"/>
        </w:trPr>
        <w:tc>
          <w:tcPr>
            <w:tcW w:w="10207" w:type="dxa"/>
          </w:tcPr>
          <w:p w:rsidR="00EA07F1" w:rsidRPr="0060229D" w:rsidRDefault="00EA07F1" w:rsidP="0060229D">
            <w:pPr>
              <w:ind w:right="225"/>
              <w:rPr>
                <w:rFonts w:ascii="Sylfaen" w:hAnsi="Sylfaen" w:cs="Sylfaen"/>
                <w:i/>
                <w:iCs/>
                <w:u w:val="single"/>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 </w:t>
            </w:r>
            <w:r w:rsidRPr="0060229D">
              <w:rPr>
                <w:rFonts w:ascii="Sylfaen" w:hAnsi="Sylfaen" w:cs="Sylfaen"/>
              </w:rPr>
              <w:t>მოსწავლემ უნდა შეძლოს:</w:t>
            </w:r>
          </w:p>
          <w:p w:rsidR="00EA07F1" w:rsidRPr="0060229D" w:rsidRDefault="00EA07F1" w:rsidP="0071258F">
            <w:pPr>
              <w:pStyle w:val="ListParagraph"/>
              <w:numPr>
                <w:ilvl w:val="0"/>
                <w:numId w:val="46"/>
              </w:numPr>
              <w:spacing w:after="0" w:line="240" w:lineRule="auto"/>
              <w:ind w:left="312" w:right="43"/>
              <w:jc w:val="both"/>
              <w:rPr>
                <w:rFonts w:ascii="Sylfaen" w:hAnsi="Sylfaen" w:cs="Sylfaen"/>
                <w:color w:val="000000"/>
                <w:lang w:val="ka-GE"/>
              </w:rPr>
            </w:pPr>
            <w:r w:rsidRPr="0060229D">
              <w:rPr>
                <w:rFonts w:ascii="Sylfaen" w:hAnsi="Sylfaen" w:cs="Sylfaen"/>
                <w:color w:val="000000"/>
                <w:lang w:val="ka-GE"/>
              </w:rPr>
              <w:t>კვლევის საფუძველზე მცენარეთა სხვადასხვა სისტემატიკური ჯგუფის (</w:t>
            </w:r>
            <w:r w:rsidRPr="0060229D">
              <w:rPr>
                <w:rFonts w:ascii="Sylfaen" w:hAnsi="Sylfaen" w:cs="Sylfaen"/>
                <w:lang w:val="ka-GE"/>
              </w:rPr>
              <w:t xml:space="preserve">წყალმცენარეები, გვიმრები, ხავსები, შიშველთესლოვანი, ფარულთესლოვანი) განსხვავება </w:t>
            </w:r>
            <w:r w:rsidRPr="0060229D">
              <w:rPr>
                <w:rFonts w:ascii="Sylfaen" w:hAnsi="Sylfaen" w:cs="Sylfaen"/>
                <w:color w:val="000000"/>
                <w:lang w:val="ka-GE"/>
              </w:rPr>
              <w:t>აგებულებისა და სასიცოცხლო თვისებების მიხედვით; გარემოსთან</w:t>
            </w:r>
            <w:r w:rsidRPr="0060229D">
              <w:rPr>
                <w:rFonts w:ascii="Sylfaen" w:hAnsi="Sylfaen" w:cs="Sylfaen"/>
                <w:color w:val="000000"/>
              </w:rPr>
              <w:t xml:space="preserve"> </w:t>
            </w:r>
            <w:r w:rsidRPr="0060229D">
              <w:rPr>
                <w:rFonts w:ascii="Sylfaen" w:hAnsi="Sylfaen" w:cs="Sylfaen"/>
                <w:color w:val="000000"/>
                <w:lang w:val="ka-GE"/>
              </w:rPr>
              <w:t xml:space="preserve">მათი შეგუებულობების მაგალითების მოყვანა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1,2,3,5,6, 9,10</w:t>
            </w:r>
            <w:r w:rsidRPr="0060229D">
              <w:rPr>
                <w:rFonts w:ascii="Sylfaen" w:hAnsi="Sylfaen" w:cs="Sylfaen"/>
                <w:b/>
                <w:bCs/>
              </w:rPr>
              <w:t>);</w:t>
            </w:r>
          </w:p>
          <w:p w:rsidR="00EA07F1" w:rsidRPr="0060229D" w:rsidRDefault="00EA07F1" w:rsidP="0071258F">
            <w:pPr>
              <w:pStyle w:val="ListParagraph"/>
              <w:numPr>
                <w:ilvl w:val="0"/>
                <w:numId w:val="46"/>
              </w:numPr>
              <w:spacing w:after="0" w:line="240" w:lineRule="auto"/>
              <w:ind w:left="312" w:right="43"/>
              <w:jc w:val="both"/>
              <w:rPr>
                <w:rFonts w:ascii="Sylfaen" w:hAnsi="Sylfaen" w:cs="Sylfaen"/>
                <w:color w:val="000000"/>
                <w:lang w:val="ka-GE"/>
              </w:rPr>
            </w:pPr>
            <w:r w:rsidRPr="0060229D">
              <w:rPr>
                <w:rFonts w:ascii="Sylfaen" w:hAnsi="Sylfaen" w:cs="Sylfaen"/>
                <w:color w:val="000000"/>
                <w:lang w:val="ka-GE"/>
              </w:rPr>
              <w:t>ფოტოსინთეზის პროცესის აღწერა</w:t>
            </w:r>
            <w:r w:rsidRPr="0060229D">
              <w:rPr>
                <w:rFonts w:ascii="Sylfaen" w:hAnsi="Sylfaen" w:cs="Sylfaen"/>
                <w:color w:val="000000"/>
              </w:rPr>
              <w:t>;</w:t>
            </w:r>
            <w:r w:rsidRPr="0060229D">
              <w:rPr>
                <w:rFonts w:ascii="Sylfaen" w:hAnsi="Sylfaen" w:cs="Sylfaen"/>
                <w:color w:val="000000"/>
                <w:lang w:val="ka-GE"/>
              </w:rPr>
              <w:t xml:space="preserve"> კვლევის საფუძველზე მსჯელობა იმ ფაქტორებზე, რომლებიც მოქმედებენ მცენარის ზრდა-განვითარებასა და ფოტოსინთეზის </w:t>
            </w:r>
            <w:r w:rsidRPr="0060229D">
              <w:rPr>
                <w:rFonts w:ascii="Sylfaen" w:hAnsi="Sylfaen" w:cs="Sylfaen"/>
                <w:lang w:val="ka-GE"/>
              </w:rPr>
              <w:t>ინტენსივობაზე</w:t>
            </w:r>
            <w:r w:rsidRPr="0060229D">
              <w:rPr>
                <w:rFonts w:ascii="Sylfaen" w:hAnsi="Sylfaen" w:cs="Sylfaen"/>
                <w:color w:val="000000"/>
                <w:lang w:val="ka-GE"/>
              </w:rPr>
              <w:t xml:space="preserve">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1,2,3,5,6, 9,10</w:t>
            </w:r>
            <w:r w:rsidRPr="0060229D">
              <w:rPr>
                <w:rFonts w:ascii="Sylfaen" w:hAnsi="Sylfaen" w:cs="Sylfaen"/>
                <w:b/>
                <w:bCs/>
              </w:rPr>
              <w:t>);</w:t>
            </w:r>
          </w:p>
          <w:p w:rsidR="00EA07F1" w:rsidRPr="0060229D" w:rsidRDefault="00EA07F1" w:rsidP="0071258F">
            <w:pPr>
              <w:pStyle w:val="ListParagraph"/>
              <w:numPr>
                <w:ilvl w:val="0"/>
                <w:numId w:val="46"/>
              </w:numPr>
              <w:spacing w:after="0" w:line="240" w:lineRule="auto"/>
              <w:ind w:left="312" w:right="43"/>
              <w:jc w:val="both"/>
              <w:rPr>
                <w:rFonts w:ascii="Sylfaen" w:hAnsi="Sylfaen" w:cs="Sylfaen"/>
                <w:color w:val="000000"/>
                <w:lang w:val="ka-GE"/>
              </w:rPr>
            </w:pPr>
            <w:r w:rsidRPr="0060229D">
              <w:rPr>
                <w:rFonts w:ascii="Sylfaen" w:hAnsi="Sylfaen" w:cs="Sylfaen"/>
              </w:rPr>
              <w:t xml:space="preserve">მცენარეული საფარველის </w:t>
            </w:r>
            <w:r w:rsidRPr="0060229D">
              <w:rPr>
                <w:rFonts w:ascii="Sylfaen" w:hAnsi="Sylfaen" w:cs="Sylfaen"/>
                <w:lang w:val="ka-GE"/>
              </w:rPr>
              <w:t xml:space="preserve">და ბიომრავალფეროვენების </w:t>
            </w:r>
            <w:r w:rsidRPr="0060229D">
              <w:rPr>
                <w:rFonts w:ascii="Sylfaen" w:hAnsi="Sylfaen" w:cs="Sylfaen"/>
              </w:rPr>
              <w:t>დაცვის მნიშვნელობ</w:t>
            </w:r>
            <w:r w:rsidRPr="0060229D">
              <w:rPr>
                <w:rFonts w:ascii="Sylfaen" w:hAnsi="Sylfaen" w:cs="Sylfaen"/>
                <w:lang w:val="ka-GE"/>
              </w:rPr>
              <w:t>ის დასაბუთება (</w:t>
            </w:r>
            <w:r w:rsidRPr="0060229D">
              <w:rPr>
                <w:rFonts w:ascii="Sylfaen" w:hAnsi="Sylfaen" w:cs="Sylfaen"/>
              </w:rPr>
              <w:t xml:space="preserve">IUCN კატეგორიები საქართველოს </w:t>
            </w:r>
            <w:r w:rsidRPr="0060229D">
              <w:rPr>
                <w:rFonts w:ascii="Sylfaen" w:hAnsi="Sylfaen" w:cs="Sylfaen"/>
                <w:lang w:val="ka-GE"/>
              </w:rPr>
              <w:t>„</w:t>
            </w:r>
            <w:r w:rsidRPr="0060229D">
              <w:rPr>
                <w:rFonts w:ascii="Sylfaen" w:hAnsi="Sylfaen" w:cs="Sylfaen"/>
              </w:rPr>
              <w:t>წითელ</w:t>
            </w:r>
            <w:r w:rsidRPr="0060229D">
              <w:rPr>
                <w:rFonts w:ascii="Sylfaen" w:hAnsi="Sylfaen" w:cs="Sylfaen"/>
                <w:lang w:val="ka-GE"/>
              </w:rPr>
              <w:t>ი</w:t>
            </w:r>
            <w:r w:rsidRPr="0060229D">
              <w:rPr>
                <w:rFonts w:ascii="Sylfaen" w:hAnsi="Sylfaen" w:cs="Sylfaen"/>
              </w:rPr>
              <w:t xml:space="preserve"> ნუსხა”</w:t>
            </w:r>
            <w:r w:rsidRPr="0060229D">
              <w:rPr>
                <w:rFonts w:ascii="Sylfaen" w:hAnsi="Sylfaen" w:cs="Sylfaen"/>
                <w:lang w:val="ka-GE"/>
              </w:rPr>
              <w:t>, ენდემური, რელიქტური, ინვაზიური სახეობები)</w:t>
            </w:r>
            <w:r w:rsidRPr="0060229D">
              <w:rPr>
                <w:rFonts w:ascii="Sylfaen" w:hAnsi="Sylfaen" w:cs="Sylfaen"/>
              </w:rPr>
              <w:t xml:space="preserve"> და ადამიანისთვის მცენარეებთან (ალერგენები, შხამიანი მცენარეები) ურთიერთობის</w:t>
            </w:r>
            <w:r w:rsidRPr="0060229D">
              <w:rPr>
                <w:rFonts w:ascii="Sylfaen" w:hAnsi="Sylfaen" w:cs="Sylfaen"/>
                <w:lang w:val="ka-GE"/>
              </w:rPr>
              <w:t xml:space="preserve"> </w:t>
            </w:r>
            <w:r w:rsidRPr="0060229D">
              <w:rPr>
                <w:rFonts w:ascii="Sylfaen" w:hAnsi="Sylfaen" w:cs="Sylfaen"/>
              </w:rPr>
              <w:t>რისკებზე</w:t>
            </w:r>
            <w:r w:rsidRPr="0060229D">
              <w:rPr>
                <w:rFonts w:ascii="Sylfaen" w:hAnsi="Sylfaen" w:cs="Sylfaen"/>
                <w:lang w:val="ka-GE"/>
              </w:rPr>
              <w:t xml:space="preserve"> მსჯელობა</w:t>
            </w:r>
            <w:r w:rsidRPr="0060229D">
              <w:rPr>
                <w:rFonts w:ascii="Sylfaen" w:hAnsi="Sylfaen" w:cs="Sylfaen"/>
              </w:rPr>
              <w:t xml:space="preserve">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 xml:space="preserve"> საბაზო.</w:t>
            </w:r>
            <w:r w:rsidRPr="0060229D">
              <w:rPr>
                <w:rFonts w:ascii="Sylfaen" w:hAnsi="Sylfaen" w:cs="Sylfaen"/>
                <w:b/>
                <w:bCs/>
                <w:lang w:val="ka-GE"/>
              </w:rPr>
              <w:t>4, 10,11,12</w:t>
            </w:r>
            <w:r w:rsidRPr="0060229D">
              <w:rPr>
                <w:rFonts w:ascii="Sylfaen" w:hAnsi="Sylfaen" w:cs="Sylfaen"/>
                <w:b/>
                <w:bCs/>
              </w:rPr>
              <w:t>);</w:t>
            </w:r>
          </w:p>
          <w:p w:rsidR="00EA07F1" w:rsidRPr="0060229D" w:rsidRDefault="00EA07F1" w:rsidP="0071258F">
            <w:pPr>
              <w:pStyle w:val="ListParagraph"/>
              <w:numPr>
                <w:ilvl w:val="0"/>
                <w:numId w:val="46"/>
              </w:numPr>
              <w:spacing w:after="0" w:line="240" w:lineRule="auto"/>
              <w:ind w:left="313" w:right="35"/>
              <w:jc w:val="both"/>
              <w:rPr>
                <w:rFonts w:ascii="Sylfaen" w:hAnsi="Sylfaen" w:cs="Sylfaen"/>
                <w:lang w:val="ka-GE"/>
              </w:rPr>
            </w:pPr>
            <w:r w:rsidRPr="0060229D">
              <w:rPr>
                <w:rFonts w:ascii="Sylfaen" w:hAnsi="Sylfaen" w:cs="Sylfaen"/>
                <w:lang w:val="ka-GE"/>
              </w:rPr>
              <w:t xml:space="preserve">მცენარეებზე მიღებული ცოდნის დაკავშირება  სხვადასხვა პროფესიასთან/საქმიანობის სფეროსთან </w:t>
            </w:r>
            <w:r w:rsidRPr="0060229D">
              <w:rPr>
                <w:rFonts w:ascii="Sylfaen" w:hAnsi="Sylfaen" w:cs="Sylfaen"/>
              </w:rPr>
              <w:t xml:space="preserve"> </w:t>
            </w:r>
            <w:r w:rsidRPr="0060229D">
              <w:rPr>
                <w:rFonts w:ascii="Sylfaen" w:hAnsi="Sylfaen" w:cs="Sylfaen"/>
                <w:lang w:val="ka-GE"/>
              </w:rPr>
              <w:t xml:space="preserve">(ჯანმრთელობის დაცვა, გარემოს დაცვა, მედიცინა, სოფლის მეურნეობა, ფარმაკოლოგია)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11,12,13</w:t>
            </w:r>
            <w:r w:rsidRPr="0060229D">
              <w:rPr>
                <w:rFonts w:ascii="Sylfaen" w:hAnsi="Sylfaen" w:cs="Sylfaen"/>
                <w:b/>
                <w:bCs/>
              </w:rPr>
              <w:t>).</w:t>
            </w:r>
          </w:p>
        </w:tc>
      </w:tr>
    </w:tbl>
    <w:p w:rsidR="00EA07F1" w:rsidRPr="00F6228B" w:rsidRDefault="00EA07F1" w:rsidP="00AC2B0E">
      <w:pPr>
        <w:rPr>
          <w:rFonts w:ascii="Sylfaen" w:hAnsi="Sylfaen" w:cs="Sylfaen"/>
        </w:rPr>
      </w:pPr>
    </w:p>
    <w:p w:rsidR="00EA07F1" w:rsidRPr="00F6228B" w:rsidRDefault="00EA07F1" w:rsidP="00AC2B0E">
      <w:pPr>
        <w:rPr>
          <w:rFonts w:ascii="Sylfaen" w:hAnsi="Sylfaen" w:cs="Sylfaen"/>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EA07F1" w:rsidRPr="00F6228B">
        <w:trPr>
          <w:trHeight w:val="1552"/>
        </w:trPr>
        <w:tc>
          <w:tcPr>
            <w:tcW w:w="10207" w:type="dxa"/>
            <w:shd w:val="clear" w:color="auto" w:fill="E7E6E6"/>
          </w:tcPr>
          <w:p w:rsidR="00EA07F1" w:rsidRPr="0060229D" w:rsidRDefault="00EA07F1" w:rsidP="00AC2B0E">
            <w:pPr>
              <w:rPr>
                <w:rFonts w:ascii="Sylfaen" w:hAnsi="Sylfaen" w:cs="Sylfaen"/>
                <w:b/>
                <w:bCs/>
                <w:lang w:val="ka-GE"/>
              </w:rPr>
            </w:pPr>
            <w:r w:rsidRPr="0060229D">
              <w:rPr>
                <w:rFonts w:ascii="Sylfaen" w:hAnsi="Sylfaen" w:cs="Sylfaen"/>
                <w:b/>
                <w:bCs/>
                <w:lang w:val="ka-GE"/>
              </w:rPr>
              <w:t>თემა:</w:t>
            </w:r>
            <w:r w:rsidRPr="0060229D">
              <w:rPr>
                <w:rFonts w:ascii="Sylfaen" w:hAnsi="Sylfaen" w:cs="Sylfaen"/>
                <w:lang w:val="ka-GE"/>
              </w:rPr>
              <w:t xml:space="preserve"> </w:t>
            </w:r>
            <w:r w:rsidRPr="0060229D">
              <w:rPr>
                <w:rFonts w:ascii="Sylfaen" w:hAnsi="Sylfaen" w:cs="Sylfaen"/>
                <w:b/>
                <w:bCs/>
                <w:lang w:val="ka-GE"/>
              </w:rPr>
              <w:t>ცხოველები</w:t>
            </w:r>
          </w:p>
          <w:p w:rsidR="00EA07F1" w:rsidRPr="0060229D" w:rsidRDefault="00EA07F1" w:rsidP="0060229D">
            <w:pPr>
              <w:spacing w:after="0"/>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48"/>
              </w:numPr>
              <w:spacing w:after="0" w:line="240" w:lineRule="auto"/>
              <w:ind w:left="318"/>
              <w:rPr>
                <w:rFonts w:ascii="Sylfaen" w:hAnsi="Sylfaen" w:cs="Sylfaen"/>
                <w:lang w:val="ka-GE"/>
              </w:rPr>
            </w:pPr>
            <w:r w:rsidRPr="0060229D">
              <w:rPr>
                <w:rFonts w:ascii="Sylfaen" w:hAnsi="Sylfaen" w:cs="Sylfaen"/>
                <w:lang w:val="ka-GE"/>
              </w:rPr>
              <w:t>ცხოველთა სისტემატიკური ჯგუფების დახასიათება;</w:t>
            </w:r>
          </w:p>
          <w:p w:rsidR="00EA07F1" w:rsidRPr="0060229D" w:rsidRDefault="00EA07F1" w:rsidP="0071258F">
            <w:pPr>
              <w:pStyle w:val="ListParagraph"/>
              <w:numPr>
                <w:ilvl w:val="0"/>
                <w:numId w:val="48"/>
              </w:numPr>
              <w:spacing w:after="0" w:line="240" w:lineRule="auto"/>
              <w:ind w:left="313"/>
              <w:rPr>
                <w:rFonts w:ascii="Sylfaen" w:hAnsi="Sylfaen" w:cs="Sylfaen"/>
                <w:lang w:val="ka-GE"/>
              </w:rPr>
            </w:pPr>
            <w:r w:rsidRPr="0060229D">
              <w:rPr>
                <w:rFonts w:ascii="Sylfaen" w:hAnsi="Sylfaen" w:cs="Sylfaen"/>
                <w:lang w:val="ka-GE"/>
              </w:rPr>
              <w:t>ცხოველთა მნიშვნელობა ადამიანისა და ბუნებისათვის.</w:t>
            </w:r>
          </w:p>
        </w:tc>
      </w:tr>
      <w:tr w:rsidR="00EA07F1" w:rsidRPr="00F6228B">
        <w:trPr>
          <w:trHeight w:val="4101"/>
        </w:trPr>
        <w:tc>
          <w:tcPr>
            <w:tcW w:w="10207" w:type="dxa"/>
            <w:tcBorders>
              <w:top w:val="nil"/>
            </w:tcBorders>
          </w:tcPr>
          <w:p w:rsidR="00EA07F1" w:rsidRPr="0060229D" w:rsidRDefault="00EA07F1" w:rsidP="0060229D">
            <w:pPr>
              <w:ind w:right="225"/>
              <w:rPr>
                <w:rFonts w:ascii="Sylfaen" w:hAnsi="Sylfaen" w:cs="Sylfaen"/>
                <w:i/>
                <w:iCs/>
                <w:u w:val="single"/>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 </w:t>
            </w:r>
            <w:r w:rsidRPr="0060229D">
              <w:rPr>
                <w:rFonts w:ascii="Sylfaen" w:hAnsi="Sylfaen" w:cs="Sylfaen"/>
              </w:rPr>
              <w:t>მოსწავლემ უნდა შეძლოს:</w:t>
            </w:r>
          </w:p>
          <w:p w:rsidR="00EA07F1" w:rsidRPr="0060229D" w:rsidRDefault="00EA07F1" w:rsidP="0071258F">
            <w:pPr>
              <w:pStyle w:val="ListParagraph"/>
              <w:numPr>
                <w:ilvl w:val="0"/>
                <w:numId w:val="39"/>
              </w:numPr>
              <w:spacing w:after="0" w:line="240" w:lineRule="auto"/>
              <w:ind w:left="318" w:right="27"/>
              <w:jc w:val="both"/>
              <w:rPr>
                <w:rFonts w:ascii="Sylfaen" w:hAnsi="Sylfaen" w:cs="Sylfaen"/>
                <w:lang w:val="ka-GE"/>
              </w:rPr>
            </w:pPr>
            <w:r w:rsidRPr="0060229D">
              <w:rPr>
                <w:rFonts w:ascii="Sylfaen" w:hAnsi="Sylfaen" w:cs="Sylfaen"/>
                <w:lang w:val="ka-GE"/>
              </w:rPr>
              <w:t>ჩატარებული კვლევის (შედარებით-ანატომიური, ლუპით დაკვირვება, ან ქცევის კვლევა)</w:t>
            </w:r>
            <w:r w:rsidRPr="0060229D">
              <w:rPr>
                <w:rFonts w:ascii="Sylfaen" w:hAnsi="Sylfaen" w:cs="Sylfaen"/>
              </w:rPr>
              <w:t xml:space="preserve"> </w:t>
            </w:r>
            <w:r w:rsidRPr="0060229D">
              <w:rPr>
                <w:rFonts w:ascii="Sylfaen" w:hAnsi="Sylfaen" w:cs="Sylfaen"/>
                <w:lang w:val="ka-GE"/>
              </w:rPr>
              <w:t>საფუძველზე ცხოველთა სხვადასხვა სისტემატიკური ჯგუფის (ნაწლავღრუიანები</w:t>
            </w:r>
            <w:r w:rsidRPr="0060229D">
              <w:rPr>
                <w:rFonts w:ascii="Sylfaen" w:hAnsi="Sylfaen" w:cs="Sylfaen"/>
              </w:rPr>
              <w:t xml:space="preserve">, </w:t>
            </w:r>
            <w:r w:rsidRPr="0060229D">
              <w:rPr>
                <w:rFonts w:ascii="Sylfaen" w:hAnsi="Sylfaen" w:cs="Sylfaen"/>
                <w:lang w:val="ka-GE"/>
              </w:rPr>
              <w:t xml:space="preserve">ჭიები, მოლუსკები, ფეხსახსრიანები, თევზები, ამფიბიები, ქვეწარმავლები, ფრინველები, ძუძუმწოვრები) ერთმანეთისგან განსხვავება აგებულებისა  და სასიცოცხლო თვისებების (უსქესო, სქესობრივი გამრავლება, სუნთქვა, გაღიზიანებადობა) მიხედვით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1,2,3, 5,6,9,10</w:t>
            </w:r>
            <w:r w:rsidRPr="0060229D">
              <w:rPr>
                <w:rFonts w:ascii="Sylfaen" w:hAnsi="Sylfaen" w:cs="Sylfaen"/>
                <w:b/>
                <w:bCs/>
              </w:rPr>
              <w:t>)</w:t>
            </w:r>
            <w:r w:rsidRPr="0060229D">
              <w:rPr>
                <w:rFonts w:ascii="Sylfaen" w:hAnsi="Sylfaen" w:cs="Sylfaen"/>
                <w:b/>
                <w:bCs/>
                <w:lang w:val="ka-GE"/>
              </w:rPr>
              <w:t>;</w:t>
            </w:r>
          </w:p>
          <w:p w:rsidR="00EA07F1" w:rsidRPr="0060229D" w:rsidRDefault="00EA07F1" w:rsidP="0071258F">
            <w:pPr>
              <w:pStyle w:val="ListParagraph"/>
              <w:numPr>
                <w:ilvl w:val="0"/>
                <w:numId w:val="39"/>
              </w:numPr>
              <w:spacing w:after="0" w:line="240" w:lineRule="auto"/>
              <w:ind w:left="318" w:right="27"/>
              <w:jc w:val="both"/>
              <w:rPr>
                <w:rFonts w:ascii="Sylfaen" w:hAnsi="Sylfaen" w:cs="Sylfaen"/>
              </w:rPr>
            </w:pPr>
            <w:r w:rsidRPr="0060229D">
              <w:rPr>
                <w:rFonts w:ascii="Sylfaen" w:hAnsi="Sylfaen" w:cs="Sylfaen"/>
                <w:lang w:val="ka-GE"/>
              </w:rPr>
              <w:t xml:space="preserve">ცხოველთა ბიომრავალფეროვენების </w:t>
            </w:r>
            <w:r w:rsidRPr="0060229D">
              <w:rPr>
                <w:rFonts w:ascii="Sylfaen" w:hAnsi="Sylfaen" w:cs="Sylfaen"/>
              </w:rPr>
              <w:t>დაცვის მნიშვნელობ</w:t>
            </w:r>
            <w:r w:rsidRPr="0060229D">
              <w:rPr>
                <w:rFonts w:ascii="Sylfaen" w:hAnsi="Sylfaen" w:cs="Sylfaen"/>
                <w:lang w:val="ka-GE"/>
              </w:rPr>
              <w:t>ის დასაბუთება (</w:t>
            </w:r>
            <w:r w:rsidRPr="0060229D">
              <w:rPr>
                <w:rFonts w:ascii="Sylfaen" w:hAnsi="Sylfaen" w:cs="Sylfaen"/>
              </w:rPr>
              <w:t xml:space="preserve">IUCN კატეგორიები საქართველოს </w:t>
            </w:r>
            <w:r w:rsidRPr="0060229D">
              <w:rPr>
                <w:rFonts w:ascii="Sylfaen" w:hAnsi="Sylfaen" w:cs="Sylfaen"/>
                <w:lang w:val="ka-GE"/>
              </w:rPr>
              <w:t>„</w:t>
            </w:r>
            <w:r w:rsidRPr="0060229D">
              <w:rPr>
                <w:rFonts w:ascii="Sylfaen" w:hAnsi="Sylfaen" w:cs="Sylfaen"/>
              </w:rPr>
              <w:t>წითელ</w:t>
            </w:r>
            <w:r w:rsidRPr="0060229D">
              <w:rPr>
                <w:rFonts w:ascii="Sylfaen" w:hAnsi="Sylfaen" w:cs="Sylfaen"/>
                <w:lang w:val="ka-GE"/>
              </w:rPr>
              <w:t>ი</w:t>
            </w:r>
            <w:r w:rsidRPr="0060229D">
              <w:rPr>
                <w:rFonts w:ascii="Sylfaen" w:hAnsi="Sylfaen" w:cs="Sylfaen"/>
              </w:rPr>
              <w:t xml:space="preserve"> ნუსხა”</w:t>
            </w:r>
            <w:r w:rsidRPr="0060229D">
              <w:rPr>
                <w:rFonts w:ascii="Sylfaen" w:hAnsi="Sylfaen" w:cs="Sylfaen"/>
                <w:lang w:val="ka-GE"/>
              </w:rPr>
              <w:t>, ენდემური, რელიქტური, ინვაზიური სახეობები)</w:t>
            </w:r>
            <w:r w:rsidRPr="0060229D">
              <w:rPr>
                <w:rFonts w:ascii="Sylfaen" w:hAnsi="Sylfaen" w:cs="Sylfaen"/>
              </w:rPr>
              <w:t xml:space="preserve"> და ადამიანისთვის </w:t>
            </w:r>
            <w:r w:rsidRPr="0060229D">
              <w:rPr>
                <w:rFonts w:ascii="Sylfaen" w:hAnsi="Sylfaen" w:cs="Sylfaen"/>
                <w:lang w:val="ka-GE"/>
              </w:rPr>
              <w:t xml:space="preserve">ცხოველებთან </w:t>
            </w:r>
            <w:r w:rsidRPr="0060229D">
              <w:rPr>
                <w:rFonts w:ascii="Sylfaen" w:hAnsi="Sylfaen" w:cs="Sylfaen"/>
              </w:rPr>
              <w:t xml:space="preserve">ურთიერთობის რისკებზე </w:t>
            </w:r>
            <w:r w:rsidRPr="0060229D">
              <w:rPr>
                <w:rFonts w:ascii="Sylfaen" w:hAnsi="Sylfaen" w:cs="Sylfaen"/>
                <w:lang w:val="ka-GE"/>
              </w:rPr>
              <w:t xml:space="preserve">მსჯელობა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4, 10,11,12</w:t>
            </w:r>
            <w:r w:rsidRPr="0060229D">
              <w:rPr>
                <w:rFonts w:ascii="Sylfaen" w:hAnsi="Sylfaen" w:cs="Sylfaen"/>
                <w:b/>
                <w:bCs/>
              </w:rPr>
              <w:t>);</w:t>
            </w:r>
          </w:p>
          <w:p w:rsidR="00EA07F1" w:rsidRPr="0060229D" w:rsidRDefault="00EA07F1" w:rsidP="0071258F">
            <w:pPr>
              <w:pStyle w:val="ListParagraph"/>
              <w:numPr>
                <w:ilvl w:val="0"/>
                <w:numId w:val="39"/>
              </w:numPr>
              <w:spacing w:after="0" w:line="240" w:lineRule="auto"/>
              <w:ind w:left="318" w:right="27"/>
              <w:jc w:val="both"/>
              <w:rPr>
                <w:rFonts w:ascii="Sylfaen" w:hAnsi="Sylfaen" w:cs="Sylfaen"/>
                <w:lang w:val="ka-GE"/>
              </w:rPr>
            </w:pPr>
            <w:r w:rsidRPr="0060229D">
              <w:rPr>
                <w:rFonts w:ascii="Sylfaen" w:hAnsi="Sylfaen" w:cs="Sylfaen"/>
                <w:lang w:val="ka-GE"/>
              </w:rPr>
              <w:t>ჩატარებული კვლევის საფუძველზე ცხოველთა სხვადასხვა ჯგუფის საარსებო გარემოსთან შეგუებულობების შესახებ</w:t>
            </w:r>
            <w:r w:rsidRPr="0060229D">
              <w:rPr>
                <w:rFonts w:ascii="Sylfaen" w:hAnsi="Sylfaen" w:cs="Sylfaen"/>
              </w:rPr>
              <w:t xml:space="preserve"> </w:t>
            </w:r>
            <w:r w:rsidRPr="0060229D">
              <w:rPr>
                <w:rFonts w:ascii="Sylfaen" w:hAnsi="Sylfaen" w:cs="Sylfaen"/>
                <w:lang w:val="ka-GE"/>
              </w:rPr>
              <w:t xml:space="preserve">მსჯელობა </w:t>
            </w:r>
            <w:r w:rsidRPr="0060229D">
              <w:rPr>
                <w:rFonts w:ascii="Sylfaen" w:hAnsi="Sylfaen" w:cs="Sylfaen"/>
                <w:b/>
                <w:bCs/>
              </w:rPr>
              <w:t>(</w:t>
            </w:r>
            <w:r w:rsidRPr="0060229D">
              <w:rPr>
                <w:rFonts w:ascii="Sylfaen" w:hAnsi="Sylfaen" w:cs="Sylfaen"/>
                <w:b/>
                <w:bCs/>
                <w:shd w:val="clear" w:color="auto" w:fill="FFFFFF"/>
              </w:rPr>
              <w:t>ბიოლ.</w:t>
            </w:r>
            <w:r w:rsidRPr="0060229D">
              <w:rPr>
                <w:rFonts w:ascii="Sylfaen" w:hAnsi="Sylfaen" w:cs="Sylfaen"/>
                <w:b/>
                <w:bCs/>
              </w:rPr>
              <w:t>საბ.</w:t>
            </w:r>
            <w:r w:rsidRPr="0060229D">
              <w:rPr>
                <w:rFonts w:ascii="Sylfaen" w:hAnsi="Sylfaen" w:cs="Sylfaen"/>
                <w:b/>
                <w:bCs/>
                <w:lang w:val="ka-GE"/>
              </w:rPr>
              <w:t>1,2,3,4,5,6,</w:t>
            </w:r>
            <w:r w:rsidRPr="0060229D">
              <w:rPr>
                <w:rFonts w:ascii="Sylfaen" w:hAnsi="Sylfaen" w:cs="Sylfaen"/>
                <w:b/>
                <w:bCs/>
              </w:rPr>
              <w:t>7,8,</w:t>
            </w:r>
            <w:r w:rsidRPr="0060229D">
              <w:rPr>
                <w:rFonts w:ascii="Sylfaen" w:hAnsi="Sylfaen" w:cs="Sylfaen"/>
                <w:b/>
                <w:bCs/>
                <w:lang w:val="ka-GE"/>
              </w:rPr>
              <w:t>9</w:t>
            </w:r>
            <w:r w:rsidRPr="0060229D">
              <w:rPr>
                <w:rFonts w:ascii="Sylfaen" w:hAnsi="Sylfaen" w:cs="Sylfaen"/>
                <w:b/>
                <w:bCs/>
              </w:rPr>
              <w:t>);</w:t>
            </w:r>
          </w:p>
          <w:p w:rsidR="00EA07F1" w:rsidRPr="0060229D" w:rsidRDefault="00EA07F1" w:rsidP="0071258F">
            <w:pPr>
              <w:pStyle w:val="ListParagraph"/>
              <w:numPr>
                <w:ilvl w:val="0"/>
                <w:numId w:val="39"/>
              </w:numPr>
              <w:spacing w:after="0" w:line="240" w:lineRule="auto"/>
              <w:ind w:left="312"/>
              <w:jc w:val="both"/>
              <w:rPr>
                <w:rFonts w:ascii="Sylfaen" w:hAnsi="Sylfaen" w:cs="Sylfaen"/>
              </w:rPr>
            </w:pPr>
            <w:r w:rsidRPr="0060229D">
              <w:rPr>
                <w:rFonts w:ascii="Sylfaen" w:hAnsi="Sylfaen" w:cs="Sylfaen"/>
                <w:lang w:val="ka-GE"/>
              </w:rPr>
              <w:t xml:space="preserve">ცხოველებზე მიღებული ცოდნის დაკავშირება  სხვადასხვა პროფესიასთან/საქმიანობის სფეროსთან </w:t>
            </w:r>
            <w:r w:rsidRPr="0060229D">
              <w:rPr>
                <w:rFonts w:ascii="Sylfaen" w:hAnsi="Sylfaen" w:cs="Sylfaen"/>
              </w:rPr>
              <w:t xml:space="preserve"> </w:t>
            </w:r>
            <w:r w:rsidRPr="0060229D">
              <w:rPr>
                <w:rFonts w:ascii="Sylfaen" w:hAnsi="Sylfaen" w:cs="Sylfaen"/>
                <w:lang w:val="ka-GE"/>
              </w:rPr>
              <w:t xml:space="preserve">(ჯანმრთელობის დაცვა, გარემოს დაცვა, მედიცინა, სოფლის მეურნეობა)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11,12,13</w:t>
            </w:r>
            <w:r w:rsidRPr="0060229D">
              <w:rPr>
                <w:rFonts w:ascii="Sylfaen" w:hAnsi="Sylfaen" w:cs="Sylfaen"/>
                <w:b/>
                <w:bCs/>
              </w:rPr>
              <w:t>).</w:t>
            </w:r>
          </w:p>
        </w:tc>
      </w:tr>
    </w:tbl>
    <w:p w:rsidR="00EA07F1" w:rsidRPr="00F6228B" w:rsidRDefault="00EA07F1" w:rsidP="00AC2B0E">
      <w:pPr>
        <w:rPr>
          <w:rFonts w:ascii="Sylfaen" w:hAnsi="Sylfaen" w:cs="Sylfaen"/>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EA07F1" w:rsidRPr="00F6228B">
        <w:trPr>
          <w:trHeight w:val="2117"/>
        </w:trPr>
        <w:tc>
          <w:tcPr>
            <w:tcW w:w="10207" w:type="dxa"/>
            <w:shd w:val="clear" w:color="auto" w:fill="E7E6E6"/>
          </w:tcPr>
          <w:p w:rsidR="00EA07F1" w:rsidRPr="0060229D" w:rsidRDefault="00EA07F1" w:rsidP="00AC2B0E">
            <w:pPr>
              <w:rPr>
                <w:rFonts w:ascii="Sylfaen" w:hAnsi="Sylfaen" w:cs="Sylfaen"/>
                <w:b/>
                <w:bCs/>
                <w:lang w:val="ka-GE"/>
              </w:rPr>
            </w:pPr>
            <w:r w:rsidRPr="0060229D">
              <w:rPr>
                <w:rFonts w:ascii="Sylfaen" w:hAnsi="Sylfaen" w:cs="Sylfaen"/>
                <w:b/>
                <w:bCs/>
                <w:lang w:val="ka-GE"/>
              </w:rPr>
              <w:t>თემა:</w:t>
            </w:r>
            <w:r w:rsidRPr="0060229D">
              <w:rPr>
                <w:rFonts w:ascii="Sylfaen" w:hAnsi="Sylfaen" w:cs="Sylfaen"/>
                <w:lang w:val="ka-GE"/>
              </w:rPr>
              <w:t xml:space="preserve"> </w:t>
            </w:r>
            <w:r w:rsidRPr="0060229D">
              <w:rPr>
                <w:rFonts w:ascii="Sylfaen" w:hAnsi="Sylfaen" w:cs="Sylfaen"/>
                <w:b/>
                <w:bCs/>
                <w:lang w:val="ka-GE"/>
              </w:rPr>
              <w:t>სასიცოცხლო ციკლი</w:t>
            </w:r>
          </w:p>
          <w:p w:rsidR="00EA07F1" w:rsidRPr="0060229D" w:rsidRDefault="00EA07F1" w:rsidP="00AC2B0E">
            <w:pPr>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1"/>
                <w:numId w:val="7"/>
              </w:numPr>
              <w:spacing w:after="0"/>
              <w:ind w:left="312"/>
              <w:rPr>
                <w:rFonts w:ascii="Sylfaen" w:hAnsi="Sylfaen" w:cs="Sylfaen"/>
                <w:lang w:val="ka-GE"/>
              </w:rPr>
            </w:pPr>
            <w:r w:rsidRPr="0060229D">
              <w:rPr>
                <w:rFonts w:ascii="Sylfaen" w:hAnsi="Sylfaen" w:cs="Sylfaen"/>
                <w:lang w:val="ka-GE"/>
              </w:rPr>
              <w:t>მცენარეთა სასიცოცხლო ციკლი;</w:t>
            </w:r>
          </w:p>
          <w:p w:rsidR="00EA07F1" w:rsidRPr="0060229D" w:rsidRDefault="00EA07F1" w:rsidP="0071258F">
            <w:pPr>
              <w:pStyle w:val="ListParagraph"/>
              <w:numPr>
                <w:ilvl w:val="1"/>
                <w:numId w:val="7"/>
              </w:numPr>
              <w:spacing w:after="0"/>
              <w:ind w:left="312"/>
              <w:rPr>
                <w:rFonts w:ascii="Sylfaen" w:hAnsi="Sylfaen" w:cs="Sylfaen"/>
                <w:lang w:val="ka-GE"/>
              </w:rPr>
            </w:pPr>
            <w:r w:rsidRPr="0060229D">
              <w:rPr>
                <w:rFonts w:ascii="Sylfaen" w:hAnsi="Sylfaen" w:cs="Sylfaen"/>
                <w:lang w:val="ka-GE"/>
              </w:rPr>
              <w:t>ცხოველთა სასიცოცხლო ციკლი;</w:t>
            </w:r>
          </w:p>
          <w:p w:rsidR="00EA07F1" w:rsidRPr="0060229D" w:rsidRDefault="00EA07F1" w:rsidP="0071258F">
            <w:pPr>
              <w:pStyle w:val="ListParagraph"/>
              <w:numPr>
                <w:ilvl w:val="1"/>
                <w:numId w:val="7"/>
              </w:numPr>
              <w:spacing w:after="0"/>
              <w:ind w:left="312"/>
              <w:rPr>
                <w:rFonts w:ascii="Sylfaen" w:hAnsi="Sylfaen" w:cs="Sylfaen"/>
                <w:lang w:val="ka-GE"/>
              </w:rPr>
            </w:pPr>
            <w:r w:rsidRPr="0060229D">
              <w:rPr>
                <w:rFonts w:ascii="Sylfaen" w:hAnsi="Sylfaen" w:cs="Sylfaen"/>
                <w:lang w:val="ka-GE"/>
              </w:rPr>
              <w:t>ადამიანის სასიცოცხლო ციკლი.</w:t>
            </w:r>
            <w:r w:rsidRPr="0060229D">
              <w:rPr>
                <w:rFonts w:ascii="Sylfaen" w:hAnsi="Sylfaen" w:cs="Sylfaen"/>
              </w:rPr>
              <w:t xml:space="preserve"> </w:t>
            </w:r>
          </w:p>
        </w:tc>
      </w:tr>
      <w:tr w:rsidR="00EA07F1" w:rsidRPr="00F6228B">
        <w:trPr>
          <w:trHeight w:val="3380"/>
        </w:trPr>
        <w:tc>
          <w:tcPr>
            <w:tcW w:w="10207" w:type="dxa"/>
          </w:tcPr>
          <w:p w:rsidR="00EA07F1" w:rsidRPr="0060229D" w:rsidRDefault="00EA07F1" w:rsidP="0060229D">
            <w:pPr>
              <w:ind w:right="225"/>
              <w:rPr>
                <w:rFonts w:ascii="Sylfaen" w:hAnsi="Sylfaen" w:cs="Sylfaen"/>
                <w:i/>
                <w:iCs/>
                <w:u w:val="single"/>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 </w:t>
            </w:r>
            <w:r w:rsidRPr="0060229D">
              <w:rPr>
                <w:rFonts w:ascii="Sylfaen" w:hAnsi="Sylfaen" w:cs="Sylfaen"/>
              </w:rPr>
              <w:t>მოსწავლემ უნდა შეძლოს:</w:t>
            </w:r>
          </w:p>
          <w:p w:rsidR="00EA07F1" w:rsidRPr="0060229D" w:rsidRDefault="00EA07F1" w:rsidP="0071258F">
            <w:pPr>
              <w:pStyle w:val="ListParagraph"/>
              <w:numPr>
                <w:ilvl w:val="0"/>
                <w:numId w:val="40"/>
              </w:numPr>
              <w:spacing w:after="0" w:line="256" w:lineRule="auto"/>
              <w:ind w:left="312"/>
              <w:jc w:val="both"/>
              <w:rPr>
                <w:rFonts w:ascii="Sylfaen" w:hAnsi="Sylfaen" w:cs="Sylfaen"/>
                <w:i/>
                <w:iCs/>
                <w:color w:val="000000"/>
                <w:u w:val="single"/>
              </w:rPr>
            </w:pPr>
            <w:r w:rsidRPr="0060229D">
              <w:rPr>
                <w:rFonts w:ascii="Sylfaen" w:hAnsi="Sylfaen" w:cs="Sylfaen"/>
                <w:color w:val="000000"/>
                <w:lang w:val="ka-GE"/>
              </w:rPr>
              <w:t xml:space="preserve">კვლევის საფუძველზე მცენარის ზრდა-განვითარებაზე, მის სასიცოცხლო ციკლზე მსჯელობა და ცხოველებში პირდაპირი და არაპირდაპირი განვითარების განსხვავება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1,2,3, 5,6,9,10</w:t>
            </w:r>
            <w:r w:rsidRPr="0060229D">
              <w:rPr>
                <w:rFonts w:ascii="Sylfaen" w:hAnsi="Sylfaen" w:cs="Sylfaen"/>
                <w:b/>
                <w:bCs/>
              </w:rPr>
              <w:t>);</w:t>
            </w:r>
          </w:p>
          <w:p w:rsidR="00EA07F1" w:rsidRPr="0060229D" w:rsidRDefault="00EA07F1" w:rsidP="0071258F">
            <w:pPr>
              <w:pStyle w:val="ListParagraph"/>
              <w:numPr>
                <w:ilvl w:val="0"/>
                <w:numId w:val="40"/>
              </w:numPr>
              <w:spacing w:after="0" w:line="256" w:lineRule="auto"/>
              <w:ind w:left="312"/>
              <w:jc w:val="both"/>
              <w:rPr>
                <w:rFonts w:ascii="Sylfaen" w:hAnsi="Sylfaen" w:cs="Sylfaen"/>
                <w:i/>
                <w:iCs/>
                <w:color w:val="000000"/>
                <w:u w:val="single"/>
              </w:rPr>
            </w:pPr>
            <w:r w:rsidRPr="0060229D">
              <w:rPr>
                <w:rFonts w:ascii="Sylfaen" w:hAnsi="Sylfaen" w:cs="Sylfaen"/>
                <w:lang w:val="ka-GE"/>
              </w:rPr>
              <w:t xml:space="preserve">არგუმენტირებულად მსჯელობა ორგანიზმებისათვის განვითარების სტადიების მონაცვლეობის ბიოლოგიურ მნიშვნელობაზე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1,2,3, 5,6,9,10</w:t>
            </w:r>
            <w:r w:rsidRPr="0060229D">
              <w:rPr>
                <w:rFonts w:ascii="Sylfaen" w:hAnsi="Sylfaen" w:cs="Sylfaen"/>
                <w:b/>
                <w:bCs/>
              </w:rPr>
              <w:t>);</w:t>
            </w:r>
          </w:p>
          <w:p w:rsidR="00EA07F1" w:rsidRPr="0060229D" w:rsidRDefault="00EA07F1" w:rsidP="0071258F">
            <w:pPr>
              <w:pStyle w:val="ListParagraph"/>
              <w:numPr>
                <w:ilvl w:val="0"/>
                <w:numId w:val="40"/>
              </w:numPr>
              <w:spacing w:after="0" w:line="256" w:lineRule="auto"/>
              <w:ind w:left="312"/>
              <w:jc w:val="both"/>
              <w:rPr>
                <w:rFonts w:ascii="Sylfaen" w:hAnsi="Sylfaen" w:cs="Sylfaen"/>
                <w:i/>
                <w:iCs/>
                <w:color w:val="000000"/>
                <w:u w:val="single"/>
              </w:rPr>
            </w:pPr>
            <w:r w:rsidRPr="0060229D">
              <w:rPr>
                <w:rFonts w:ascii="Sylfaen" w:hAnsi="Sylfaen" w:cs="Sylfaen"/>
                <w:lang w:val="ka-GE"/>
              </w:rPr>
              <w:t xml:space="preserve">კვლევის (გამოკითხვა, ან ინტერვიუ ფსიქოლოგთან) საფუძველზე გარდატეხის ასაკისათვის დამახასიათებელ ცვლილებებსა და შესაძლო რისკებზე მსჯელობა, კვლევის ეთიკის დაცვა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1,2,3,4,5, 6,</w:t>
            </w:r>
            <w:r w:rsidRPr="0060229D">
              <w:rPr>
                <w:rFonts w:ascii="Sylfaen" w:hAnsi="Sylfaen" w:cs="Sylfaen"/>
                <w:b/>
                <w:bCs/>
              </w:rPr>
              <w:t xml:space="preserve"> 7,</w:t>
            </w:r>
            <w:r w:rsidRPr="0060229D">
              <w:rPr>
                <w:rFonts w:ascii="Sylfaen" w:hAnsi="Sylfaen" w:cs="Sylfaen"/>
                <w:b/>
                <w:bCs/>
                <w:lang w:val="ka-GE"/>
              </w:rPr>
              <w:t>9</w:t>
            </w:r>
            <w:r w:rsidRPr="0060229D">
              <w:rPr>
                <w:rFonts w:ascii="Sylfaen" w:hAnsi="Sylfaen" w:cs="Sylfaen"/>
                <w:b/>
                <w:bCs/>
              </w:rPr>
              <w:t>);</w:t>
            </w:r>
          </w:p>
          <w:p w:rsidR="00EA07F1" w:rsidRPr="0060229D" w:rsidRDefault="00EA07F1" w:rsidP="0071258F">
            <w:pPr>
              <w:pStyle w:val="ListParagraph"/>
              <w:numPr>
                <w:ilvl w:val="0"/>
                <w:numId w:val="40"/>
              </w:numPr>
              <w:spacing w:after="0" w:line="256" w:lineRule="auto"/>
              <w:ind w:left="312"/>
              <w:jc w:val="both"/>
              <w:rPr>
                <w:rFonts w:ascii="Sylfaen" w:hAnsi="Sylfaen" w:cs="Sylfaen"/>
                <w:lang w:val="ka-GE"/>
              </w:rPr>
            </w:pPr>
            <w:r w:rsidRPr="0060229D">
              <w:rPr>
                <w:rFonts w:ascii="Sylfaen" w:hAnsi="Sylfaen" w:cs="Sylfaen"/>
                <w:lang w:val="ka-GE"/>
              </w:rPr>
              <w:t xml:space="preserve">ორგანიზმების სასიცოცხლო ციკლის შესახებ მიღებული ცოდნის დაკავშირება  სხვადასხვა პროფესიასთან/საქმიანობის სფეროსთან </w:t>
            </w:r>
            <w:r w:rsidRPr="0060229D">
              <w:rPr>
                <w:rFonts w:ascii="Sylfaen" w:hAnsi="Sylfaen" w:cs="Sylfaen"/>
              </w:rPr>
              <w:t xml:space="preserve"> </w:t>
            </w:r>
            <w:r w:rsidRPr="0060229D">
              <w:rPr>
                <w:rFonts w:ascii="Sylfaen" w:hAnsi="Sylfaen" w:cs="Sylfaen"/>
                <w:lang w:val="ka-GE"/>
              </w:rPr>
              <w:t xml:space="preserve">(ჯანმრთელობის დაცვა, გარემოს დაცვა, მედიცინა,  სოფლის მეურნეობა, ფსიქოლოგია)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11, 12,13</w:t>
            </w:r>
            <w:r w:rsidRPr="0060229D">
              <w:rPr>
                <w:rFonts w:ascii="Sylfaen" w:hAnsi="Sylfaen" w:cs="Sylfaen"/>
                <w:b/>
                <w:bCs/>
              </w:rPr>
              <w:t>).</w:t>
            </w:r>
          </w:p>
        </w:tc>
      </w:tr>
    </w:tbl>
    <w:p w:rsidR="00EA07F1" w:rsidRDefault="00EA07F1" w:rsidP="00AC2B0E">
      <w:pPr>
        <w:rPr>
          <w:rFonts w:ascii="Sylfaen" w:hAnsi="Sylfaen" w:cs="Sylfaen"/>
          <w:b/>
          <w:bCs/>
          <w:lang w:val="ka-GE"/>
        </w:rPr>
      </w:pPr>
    </w:p>
    <w:p w:rsidR="00EA07F1" w:rsidRPr="00F6228B" w:rsidRDefault="00EA07F1" w:rsidP="00AC2B0E">
      <w:pPr>
        <w:rPr>
          <w:rFonts w:ascii="Sylfaen" w:hAnsi="Sylfaen" w:cs="Sylfaen"/>
          <w:b/>
          <w:bCs/>
          <w:lang w:val="ka-GE"/>
        </w:rPr>
      </w:pPr>
    </w:p>
    <w:tbl>
      <w:tblPr>
        <w:tblW w:w="102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60"/>
      </w:tblGrid>
      <w:tr w:rsidR="00EA07F1" w:rsidRPr="00F6228B">
        <w:tc>
          <w:tcPr>
            <w:tcW w:w="10260" w:type="dxa"/>
            <w:shd w:val="clear" w:color="auto" w:fill="E7E6E6"/>
          </w:tcPr>
          <w:p w:rsidR="00EA07F1" w:rsidRPr="0060229D" w:rsidRDefault="00EA07F1" w:rsidP="0060229D">
            <w:pPr>
              <w:textAlignment w:val="baseline"/>
              <w:rPr>
                <w:rFonts w:ascii="Sylfaen" w:hAnsi="Sylfaen" w:cs="Sylfaen"/>
                <w:b/>
                <w:bCs/>
                <w:lang w:val="ka-GE"/>
              </w:rPr>
            </w:pPr>
            <w:r w:rsidRPr="0060229D">
              <w:rPr>
                <w:rFonts w:ascii="Sylfaen" w:hAnsi="Sylfaen" w:cs="Sylfaen"/>
                <w:b/>
                <w:bCs/>
                <w:lang w:val="ka-GE"/>
              </w:rPr>
              <w:t>თემა:</w:t>
            </w:r>
            <w:r w:rsidRPr="0060229D">
              <w:rPr>
                <w:rFonts w:ascii="Sylfaen" w:hAnsi="Sylfaen" w:cs="Sylfaen"/>
                <w:lang w:val="ka-GE"/>
              </w:rPr>
              <w:t xml:space="preserve"> </w:t>
            </w:r>
            <w:r w:rsidRPr="0060229D">
              <w:rPr>
                <w:rFonts w:ascii="Sylfaen" w:hAnsi="Sylfaen" w:cs="Sylfaen"/>
                <w:b/>
                <w:bCs/>
                <w:lang w:val="ka-GE"/>
              </w:rPr>
              <w:t>ადამიანის მარეგულირებელი სისტემები</w:t>
            </w:r>
          </w:p>
          <w:p w:rsidR="00EA07F1" w:rsidRPr="0060229D" w:rsidRDefault="00EA07F1" w:rsidP="0060229D">
            <w:pPr>
              <w:textAlignment w:val="baseline"/>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73"/>
              </w:numPr>
              <w:spacing w:after="0" w:line="256" w:lineRule="auto"/>
              <w:ind w:left="432" w:right="135"/>
              <w:rPr>
                <w:rFonts w:ascii="Sylfaen" w:hAnsi="Sylfaen" w:cs="Sylfaen"/>
                <w:color w:val="000000"/>
                <w:lang w:val="ka-GE"/>
              </w:rPr>
            </w:pPr>
            <w:r w:rsidRPr="0060229D">
              <w:rPr>
                <w:rFonts w:ascii="Sylfaen" w:hAnsi="Sylfaen" w:cs="Sylfaen"/>
                <w:color w:val="000000"/>
                <w:lang w:val="ka-GE"/>
              </w:rPr>
              <w:t>ნერვული და ენდოკრინული სისტემების მნიშვნელობა;</w:t>
            </w:r>
          </w:p>
          <w:p w:rsidR="00EA07F1" w:rsidRPr="0060229D" w:rsidRDefault="00EA07F1" w:rsidP="0071258F">
            <w:pPr>
              <w:pStyle w:val="ListParagraph"/>
              <w:numPr>
                <w:ilvl w:val="0"/>
                <w:numId w:val="73"/>
              </w:numPr>
              <w:spacing w:after="0" w:line="256" w:lineRule="auto"/>
              <w:ind w:left="432" w:right="135"/>
              <w:rPr>
                <w:rFonts w:ascii="Sylfaen" w:hAnsi="Sylfaen" w:cs="Sylfaen"/>
                <w:color w:val="000000"/>
                <w:lang w:val="ka-GE"/>
              </w:rPr>
            </w:pPr>
            <w:r w:rsidRPr="0060229D">
              <w:rPr>
                <w:rFonts w:ascii="Sylfaen" w:hAnsi="Sylfaen" w:cs="Sylfaen"/>
                <w:color w:val="000000"/>
                <w:lang w:val="ka-GE"/>
              </w:rPr>
              <w:t>თავისა და ზურგის ტვინის აგებულება და ფუნქციები;</w:t>
            </w:r>
          </w:p>
          <w:p w:rsidR="00EA07F1" w:rsidRPr="0060229D" w:rsidRDefault="00EA07F1" w:rsidP="0071258F">
            <w:pPr>
              <w:pStyle w:val="ListParagraph"/>
              <w:numPr>
                <w:ilvl w:val="0"/>
                <w:numId w:val="73"/>
              </w:numPr>
              <w:spacing w:after="0" w:line="256" w:lineRule="auto"/>
              <w:ind w:left="432" w:right="135"/>
              <w:rPr>
                <w:rFonts w:ascii="Sylfaen" w:hAnsi="Sylfaen" w:cs="Sylfaen"/>
                <w:color w:val="000000"/>
                <w:lang w:val="ka-GE"/>
              </w:rPr>
            </w:pPr>
            <w:r w:rsidRPr="0060229D">
              <w:rPr>
                <w:rFonts w:ascii="Sylfaen" w:hAnsi="Sylfaen" w:cs="Sylfaen"/>
                <w:color w:val="000000"/>
                <w:lang w:val="ka-GE"/>
              </w:rPr>
              <w:t>პირობითი და უპირობო რეფლექსები, რეფლექსური რკალი;</w:t>
            </w:r>
          </w:p>
          <w:p w:rsidR="00EA07F1" w:rsidRPr="0060229D" w:rsidRDefault="00EA07F1" w:rsidP="0071258F">
            <w:pPr>
              <w:pStyle w:val="ListParagraph"/>
              <w:numPr>
                <w:ilvl w:val="0"/>
                <w:numId w:val="73"/>
              </w:numPr>
              <w:spacing w:after="0" w:line="256" w:lineRule="auto"/>
              <w:ind w:left="432" w:right="135"/>
              <w:rPr>
                <w:rFonts w:ascii="Sylfaen" w:hAnsi="Sylfaen" w:cs="Sylfaen"/>
                <w:color w:val="000000"/>
                <w:lang w:val="ka-GE"/>
              </w:rPr>
            </w:pPr>
            <w:r w:rsidRPr="0060229D">
              <w:rPr>
                <w:rFonts w:ascii="Sylfaen" w:hAnsi="Sylfaen" w:cs="Sylfaen"/>
                <w:color w:val="000000"/>
                <w:lang w:val="ka-GE"/>
              </w:rPr>
              <w:t>ენდოკრინული ჯირკვლების ფუნქციის დარღვევები;</w:t>
            </w:r>
          </w:p>
          <w:p w:rsidR="00EA07F1" w:rsidRPr="0060229D" w:rsidRDefault="00EA07F1" w:rsidP="0071258F">
            <w:pPr>
              <w:pStyle w:val="ListParagraph"/>
              <w:numPr>
                <w:ilvl w:val="0"/>
                <w:numId w:val="73"/>
              </w:numPr>
              <w:ind w:left="432"/>
              <w:textAlignment w:val="baseline"/>
              <w:rPr>
                <w:rFonts w:ascii="Sylfaen" w:hAnsi="Sylfaen" w:cs="Sylfaen"/>
                <w:lang w:val="ka-GE"/>
              </w:rPr>
            </w:pPr>
            <w:r w:rsidRPr="0060229D">
              <w:rPr>
                <w:rFonts w:ascii="Sylfaen" w:hAnsi="Sylfaen" w:cs="Sylfaen"/>
                <w:color w:val="000000"/>
                <w:lang w:val="ka-GE"/>
              </w:rPr>
              <w:t>ფსიქოაქტიური ნივთიერებების მოქმედება.</w:t>
            </w:r>
          </w:p>
        </w:tc>
      </w:tr>
      <w:tr w:rsidR="00EA07F1" w:rsidRPr="00F6228B">
        <w:trPr>
          <w:trHeight w:val="3956"/>
        </w:trPr>
        <w:tc>
          <w:tcPr>
            <w:tcW w:w="10260" w:type="dxa"/>
          </w:tcPr>
          <w:p w:rsidR="00EA07F1" w:rsidRPr="0060229D" w:rsidRDefault="00EA07F1" w:rsidP="0060229D">
            <w:pPr>
              <w:ind w:right="225"/>
              <w:rPr>
                <w:rFonts w:ascii="Sylfaen" w:hAnsi="Sylfaen" w:cs="Sylfaen"/>
                <w:i/>
                <w:iCs/>
                <w:u w:val="single"/>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 </w:t>
            </w:r>
            <w:r w:rsidRPr="0060229D">
              <w:rPr>
                <w:rFonts w:ascii="Sylfaen" w:hAnsi="Sylfaen" w:cs="Sylfaen"/>
              </w:rPr>
              <w:t>მოსწავლემ უნდა შეძლოს:</w:t>
            </w:r>
          </w:p>
          <w:p w:rsidR="00EA07F1" w:rsidRPr="0060229D" w:rsidRDefault="00EA07F1" w:rsidP="0071258F">
            <w:pPr>
              <w:pStyle w:val="ListParagraph"/>
              <w:numPr>
                <w:ilvl w:val="0"/>
                <w:numId w:val="70"/>
              </w:numPr>
              <w:spacing w:after="0" w:line="256" w:lineRule="auto"/>
              <w:ind w:left="312" w:right="27"/>
              <w:jc w:val="both"/>
              <w:rPr>
                <w:rFonts w:ascii="Sylfaen" w:hAnsi="Sylfaen" w:cs="Sylfaen"/>
                <w:color w:val="000000"/>
                <w:lang w:val="ka-GE"/>
              </w:rPr>
            </w:pPr>
            <w:r w:rsidRPr="0060229D">
              <w:rPr>
                <w:rFonts w:ascii="Sylfaen" w:hAnsi="Sylfaen" w:cs="Sylfaen"/>
                <w:color w:val="000000"/>
                <w:lang w:val="ka-GE"/>
              </w:rPr>
              <w:t xml:space="preserve">ნერვული სისტემის აგებულებისა და ფუნქციის დახასიათება, მარტივი რეფლექსური რკალის მოდელის შექმნა, პირობითი და უპირობო რეფლექსების შედარება </w:t>
            </w:r>
            <w:r w:rsidRPr="0060229D">
              <w:rPr>
                <w:rFonts w:ascii="Sylfaen" w:hAnsi="Sylfaen" w:cs="Sylfaen"/>
                <w:b/>
                <w:bCs/>
              </w:rPr>
              <w:t>(</w:t>
            </w:r>
            <w:r w:rsidRPr="0060229D">
              <w:rPr>
                <w:rFonts w:ascii="Sylfaen" w:hAnsi="Sylfaen" w:cs="Sylfaen"/>
                <w:b/>
                <w:bCs/>
                <w:color w:val="000000"/>
              </w:rPr>
              <w:t>ბიოლ.საბ.</w:t>
            </w:r>
            <w:r w:rsidRPr="0060229D">
              <w:rPr>
                <w:rFonts w:ascii="Sylfaen" w:hAnsi="Sylfaen" w:cs="Sylfaen"/>
                <w:b/>
                <w:bCs/>
                <w:color w:val="000000"/>
                <w:lang w:val="ka-GE"/>
              </w:rPr>
              <w:t>1,2,5,</w:t>
            </w:r>
            <w:r w:rsidRPr="0060229D">
              <w:rPr>
                <w:rFonts w:ascii="Sylfaen" w:hAnsi="Sylfaen" w:cs="Sylfaen"/>
                <w:b/>
                <w:bCs/>
                <w:color w:val="000000"/>
              </w:rPr>
              <w:t>6,7,8,</w:t>
            </w:r>
            <w:r w:rsidRPr="0060229D">
              <w:rPr>
                <w:rFonts w:ascii="Sylfaen" w:hAnsi="Sylfaen" w:cs="Sylfaen"/>
                <w:b/>
                <w:bCs/>
                <w:color w:val="000000"/>
                <w:lang w:val="ka-GE"/>
              </w:rPr>
              <w:t>9</w:t>
            </w:r>
            <w:r w:rsidRPr="0060229D">
              <w:rPr>
                <w:rFonts w:ascii="Sylfaen" w:hAnsi="Sylfaen" w:cs="Sylfaen"/>
                <w:b/>
                <w:bCs/>
                <w:color w:val="000000"/>
              </w:rPr>
              <w:t>)</w:t>
            </w:r>
            <w:r w:rsidRPr="0060229D">
              <w:rPr>
                <w:rFonts w:ascii="Sylfaen" w:hAnsi="Sylfaen" w:cs="Sylfaen"/>
                <w:b/>
                <w:bCs/>
                <w:color w:val="000000"/>
                <w:lang w:val="ka-GE"/>
              </w:rPr>
              <w:t>;</w:t>
            </w:r>
          </w:p>
          <w:p w:rsidR="00EA07F1" w:rsidRPr="0060229D" w:rsidRDefault="00EA07F1" w:rsidP="0071258F">
            <w:pPr>
              <w:pStyle w:val="ListParagraph"/>
              <w:numPr>
                <w:ilvl w:val="0"/>
                <w:numId w:val="70"/>
              </w:numPr>
              <w:spacing w:after="0" w:line="256" w:lineRule="auto"/>
              <w:ind w:left="312" w:right="27"/>
              <w:jc w:val="both"/>
              <w:rPr>
                <w:rFonts w:ascii="Sylfaen" w:hAnsi="Sylfaen" w:cs="Sylfaen"/>
                <w:color w:val="000000"/>
                <w:lang w:val="ka-GE"/>
              </w:rPr>
            </w:pPr>
            <w:r w:rsidRPr="0060229D">
              <w:rPr>
                <w:rFonts w:ascii="Sylfaen" w:hAnsi="Sylfaen" w:cs="Sylfaen"/>
                <w:color w:val="000000"/>
                <w:lang w:val="ka-GE"/>
              </w:rPr>
              <w:t xml:space="preserve">ენდოკრინული სისტემის ზოგიერთი ჯირკვლის ფუნქციის დარღვევებზე მსჯელობა, მიზეზ-შედეგობრივი კავშირების მოდელის შექმნა </w:t>
            </w:r>
            <w:r w:rsidRPr="0060229D">
              <w:rPr>
                <w:rFonts w:ascii="Sylfaen" w:hAnsi="Sylfaen" w:cs="Sylfaen"/>
                <w:b/>
                <w:bCs/>
              </w:rPr>
              <w:t>(</w:t>
            </w:r>
            <w:r w:rsidRPr="0060229D">
              <w:rPr>
                <w:rFonts w:ascii="Sylfaen" w:hAnsi="Sylfaen" w:cs="Sylfaen"/>
                <w:b/>
                <w:bCs/>
                <w:color w:val="000000"/>
              </w:rPr>
              <w:t>ბიოლ.საბ.</w:t>
            </w:r>
            <w:r w:rsidRPr="0060229D">
              <w:rPr>
                <w:rFonts w:ascii="Sylfaen" w:hAnsi="Sylfaen" w:cs="Sylfaen"/>
                <w:b/>
                <w:bCs/>
                <w:color w:val="000000"/>
                <w:lang w:val="ka-GE"/>
              </w:rPr>
              <w:t>1,2,3, 5,</w:t>
            </w:r>
            <w:r w:rsidRPr="0060229D">
              <w:rPr>
                <w:rFonts w:ascii="Sylfaen" w:hAnsi="Sylfaen" w:cs="Sylfaen"/>
                <w:b/>
                <w:bCs/>
                <w:color w:val="000000"/>
              </w:rPr>
              <w:t>6,7,8,</w:t>
            </w:r>
            <w:r w:rsidRPr="0060229D">
              <w:rPr>
                <w:rFonts w:ascii="Sylfaen" w:hAnsi="Sylfaen" w:cs="Sylfaen"/>
                <w:b/>
                <w:bCs/>
                <w:color w:val="000000"/>
                <w:lang w:val="ka-GE"/>
              </w:rPr>
              <w:t>9</w:t>
            </w:r>
            <w:r w:rsidRPr="0060229D">
              <w:rPr>
                <w:rFonts w:ascii="Sylfaen" w:hAnsi="Sylfaen" w:cs="Sylfaen"/>
                <w:b/>
                <w:bCs/>
                <w:color w:val="000000"/>
              </w:rPr>
              <w:t>);</w:t>
            </w:r>
          </w:p>
          <w:p w:rsidR="00EA07F1" w:rsidRPr="0060229D" w:rsidRDefault="00EA07F1" w:rsidP="0071258F">
            <w:pPr>
              <w:pStyle w:val="ListParagraph"/>
              <w:numPr>
                <w:ilvl w:val="0"/>
                <w:numId w:val="70"/>
              </w:numPr>
              <w:spacing w:after="0" w:line="256" w:lineRule="auto"/>
              <w:ind w:left="312" w:right="27"/>
              <w:jc w:val="both"/>
              <w:rPr>
                <w:rFonts w:ascii="Sylfaen" w:hAnsi="Sylfaen" w:cs="Sylfaen"/>
                <w:color w:val="000000"/>
                <w:lang w:val="ka-GE"/>
              </w:rPr>
            </w:pPr>
            <w:r w:rsidRPr="0060229D">
              <w:rPr>
                <w:rFonts w:ascii="Sylfaen" w:hAnsi="Sylfaen" w:cs="Sylfaen"/>
                <w:color w:val="000000"/>
                <w:lang w:val="ka-GE"/>
              </w:rPr>
              <w:t xml:space="preserve">არსებული მონაცემების საფუძველზე ფსიქოაქტიური ნივთიერებების (ნიკოტინის/ალკოჰოლის </w:t>
            </w:r>
            <w:r w:rsidRPr="0060229D">
              <w:rPr>
                <w:rFonts w:ascii="Sylfaen" w:hAnsi="Sylfaen" w:cs="Sylfaen"/>
                <w:lang w:val="ka-GE"/>
              </w:rPr>
              <w:t xml:space="preserve">და სხვა </w:t>
            </w:r>
            <w:r w:rsidRPr="0060229D">
              <w:rPr>
                <w:rFonts w:ascii="Sylfaen" w:hAnsi="Sylfaen" w:cs="Sylfaen"/>
                <w:color w:val="000000"/>
                <w:lang w:val="ka-GE"/>
              </w:rPr>
              <w:t xml:space="preserve">ნარკოტიკის) ნერვული სისტემის ფუნქციონირებაზე მოქმედების დასაბუთება </w:t>
            </w:r>
            <w:r w:rsidRPr="0060229D">
              <w:rPr>
                <w:rFonts w:ascii="Sylfaen" w:hAnsi="Sylfaen" w:cs="Sylfaen"/>
                <w:b/>
                <w:bCs/>
              </w:rPr>
              <w:t>(</w:t>
            </w:r>
            <w:r w:rsidRPr="0060229D">
              <w:rPr>
                <w:rFonts w:ascii="Sylfaen" w:hAnsi="Sylfaen" w:cs="Sylfaen"/>
                <w:b/>
                <w:bCs/>
                <w:color w:val="000000"/>
              </w:rPr>
              <w:t>ბიოლ.საბ.</w:t>
            </w:r>
            <w:r w:rsidRPr="0060229D">
              <w:rPr>
                <w:rFonts w:ascii="Sylfaen" w:hAnsi="Sylfaen" w:cs="Sylfaen"/>
                <w:b/>
                <w:bCs/>
                <w:color w:val="000000"/>
                <w:lang w:val="ka-GE"/>
              </w:rPr>
              <w:t>1,2,4,</w:t>
            </w:r>
            <w:r w:rsidRPr="0060229D">
              <w:rPr>
                <w:rFonts w:ascii="Sylfaen" w:hAnsi="Sylfaen" w:cs="Sylfaen"/>
                <w:b/>
                <w:bCs/>
                <w:color w:val="000000"/>
              </w:rPr>
              <w:t>5,6,7,8,10</w:t>
            </w:r>
            <w:r w:rsidRPr="0060229D">
              <w:rPr>
                <w:rFonts w:ascii="Sylfaen" w:hAnsi="Sylfaen" w:cs="Sylfaen"/>
                <w:b/>
                <w:bCs/>
                <w:color w:val="000000"/>
                <w:lang w:val="ka-GE"/>
              </w:rPr>
              <w:t>);</w:t>
            </w:r>
          </w:p>
          <w:p w:rsidR="00EA07F1" w:rsidRPr="0060229D" w:rsidRDefault="00EA07F1" w:rsidP="0071258F">
            <w:pPr>
              <w:pStyle w:val="ListParagraph"/>
              <w:numPr>
                <w:ilvl w:val="0"/>
                <w:numId w:val="70"/>
              </w:numPr>
              <w:spacing w:after="0" w:line="256" w:lineRule="auto"/>
              <w:ind w:left="312" w:right="27"/>
              <w:jc w:val="both"/>
              <w:rPr>
                <w:rFonts w:ascii="Sylfaen" w:hAnsi="Sylfaen" w:cs="Sylfaen"/>
                <w:i/>
                <w:iCs/>
                <w:color w:val="000000"/>
                <w:u w:val="single"/>
              </w:rPr>
            </w:pPr>
            <w:r w:rsidRPr="0060229D">
              <w:rPr>
                <w:rFonts w:ascii="Sylfaen" w:hAnsi="Sylfaen" w:cs="Sylfaen"/>
                <w:color w:val="000000"/>
                <w:lang w:val="ka-GE"/>
              </w:rPr>
              <w:t xml:space="preserve">არგუმენტების მოყვანა ზოგიერთი მეცნიერული და ტექნოლოგიური მიღწევის (მაგ., პავლოვის ცდები, კომპიუტერული ტომოგრაფია) მნიშვნელობაზე მედიცინის განვითარებაში </w:t>
            </w:r>
            <w:r w:rsidRPr="0060229D">
              <w:rPr>
                <w:rFonts w:ascii="Sylfaen" w:hAnsi="Sylfaen" w:cs="Sylfaen"/>
                <w:b/>
                <w:bCs/>
              </w:rPr>
              <w:t>(</w:t>
            </w:r>
            <w:r w:rsidRPr="0060229D">
              <w:rPr>
                <w:rFonts w:ascii="Sylfaen" w:hAnsi="Sylfaen" w:cs="Sylfaen"/>
                <w:b/>
                <w:bCs/>
                <w:color w:val="000000"/>
              </w:rPr>
              <w:t>ბიოლ.საბ.</w:t>
            </w:r>
            <w:r w:rsidRPr="0060229D">
              <w:rPr>
                <w:rFonts w:ascii="Sylfaen" w:hAnsi="Sylfaen" w:cs="Sylfaen"/>
                <w:b/>
                <w:bCs/>
                <w:color w:val="000000"/>
                <w:lang w:val="ka-GE"/>
              </w:rPr>
              <w:t>7,8,9</w:t>
            </w:r>
            <w:r w:rsidRPr="0060229D">
              <w:rPr>
                <w:rFonts w:ascii="Sylfaen" w:hAnsi="Sylfaen" w:cs="Sylfaen"/>
                <w:b/>
                <w:bCs/>
                <w:color w:val="000000"/>
              </w:rPr>
              <w:t>,11,12);</w:t>
            </w:r>
          </w:p>
          <w:p w:rsidR="00EA07F1" w:rsidRPr="0060229D" w:rsidRDefault="00EA07F1" w:rsidP="0071258F">
            <w:pPr>
              <w:pStyle w:val="ListParagraph"/>
              <w:numPr>
                <w:ilvl w:val="0"/>
                <w:numId w:val="70"/>
              </w:numPr>
              <w:spacing w:after="0" w:line="256" w:lineRule="auto"/>
              <w:ind w:left="312" w:right="66"/>
              <w:jc w:val="both"/>
              <w:rPr>
                <w:rFonts w:ascii="Sylfaen" w:hAnsi="Sylfaen" w:cs="Sylfaen"/>
                <w:b/>
                <w:bCs/>
                <w:lang w:val="ka-GE"/>
              </w:rPr>
            </w:pPr>
            <w:r w:rsidRPr="0060229D">
              <w:rPr>
                <w:rFonts w:ascii="Sylfaen" w:hAnsi="Sylfaen" w:cs="Sylfaen"/>
                <w:lang w:val="ka-GE"/>
              </w:rPr>
              <w:t xml:space="preserve">ადამიანის მარეგულირებელი სისტემების შესახებ მიღებული ცოდნის დაკავშირება  სხვადასხვა პროფესიასთან/საქმიანობის სფეროსთან  (პირველადი დახმარება, ჯანმრთელობის დაცვა, მედიცინა, კრიმინალისტიკა) </w:t>
            </w:r>
            <w:r w:rsidRPr="0060229D">
              <w:rPr>
                <w:rFonts w:ascii="Sylfaen" w:hAnsi="Sylfaen" w:cs="Sylfaen"/>
                <w:b/>
                <w:bCs/>
              </w:rPr>
              <w:t>(</w:t>
            </w:r>
            <w:r w:rsidRPr="0060229D">
              <w:rPr>
                <w:rFonts w:ascii="Sylfaen" w:hAnsi="Sylfaen" w:cs="Sylfaen"/>
                <w:b/>
                <w:bCs/>
                <w:color w:val="000000"/>
              </w:rPr>
              <w:t>ბიოლ.საბ.სტ.</w:t>
            </w:r>
            <w:r w:rsidRPr="0060229D">
              <w:rPr>
                <w:rFonts w:ascii="Sylfaen" w:hAnsi="Sylfaen" w:cs="Sylfaen"/>
                <w:b/>
                <w:bCs/>
                <w:lang w:val="ka-GE"/>
              </w:rPr>
              <w:t xml:space="preserve">11,12,13 </w:t>
            </w:r>
            <w:r w:rsidRPr="0060229D">
              <w:rPr>
                <w:rFonts w:ascii="Sylfaen" w:hAnsi="Sylfaen" w:cs="Sylfaen"/>
                <w:b/>
                <w:bCs/>
              </w:rPr>
              <w:t>).</w:t>
            </w:r>
          </w:p>
        </w:tc>
      </w:tr>
    </w:tbl>
    <w:p w:rsidR="00EA07F1" w:rsidRPr="00F6228B" w:rsidRDefault="00EA07F1" w:rsidP="00AC2B0E">
      <w:pPr>
        <w:rPr>
          <w:rFonts w:ascii="Sylfaen" w:hAnsi="Sylfaen" w:cs="Sylfaen"/>
        </w:rPr>
      </w:pPr>
    </w:p>
    <w:tbl>
      <w:tblPr>
        <w:tblW w:w="1023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31"/>
      </w:tblGrid>
      <w:tr w:rsidR="00EA07F1" w:rsidRPr="00F6228B">
        <w:trPr>
          <w:trHeight w:val="2258"/>
        </w:trPr>
        <w:tc>
          <w:tcPr>
            <w:tcW w:w="10231" w:type="dxa"/>
            <w:shd w:val="clear" w:color="auto" w:fill="E7E6E6"/>
          </w:tcPr>
          <w:p w:rsidR="00EA07F1" w:rsidRPr="0060229D" w:rsidRDefault="00EA07F1" w:rsidP="0060229D">
            <w:pPr>
              <w:textAlignment w:val="baseline"/>
              <w:rPr>
                <w:rFonts w:ascii="Sylfaen" w:hAnsi="Sylfaen" w:cs="Sylfaen"/>
                <w:b/>
                <w:bCs/>
                <w:lang w:val="ka-GE"/>
              </w:rPr>
            </w:pPr>
            <w:r w:rsidRPr="0060229D">
              <w:rPr>
                <w:rFonts w:ascii="Sylfaen" w:hAnsi="Sylfaen" w:cs="Sylfaen"/>
                <w:b/>
                <w:bCs/>
                <w:lang w:val="ka-GE"/>
              </w:rPr>
              <w:t>თემა:</w:t>
            </w:r>
            <w:r w:rsidRPr="0060229D">
              <w:rPr>
                <w:rFonts w:ascii="Sylfaen" w:hAnsi="Sylfaen" w:cs="Sylfaen"/>
                <w:lang w:val="ka-GE"/>
              </w:rPr>
              <w:t xml:space="preserve"> </w:t>
            </w:r>
            <w:r w:rsidRPr="0060229D">
              <w:rPr>
                <w:rFonts w:ascii="Sylfaen" w:hAnsi="Sylfaen" w:cs="Sylfaen"/>
                <w:b/>
                <w:bCs/>
                <w:lang w:val="ka-GE"/>
              </w:rPr>
              <w:t>ადამიანის საყრდენ-მამოძრავებელი სისტემა</w:t>
            </w:r>
          </w:p>
          <w:p w:rsidR="00EA07F1" w:rsidRPr="0060229D" w:rsidRDefault="00EA07F1" w:rsidP="00AC2B0E">
            <w:pPr>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72"/>
              </w:numPr>
              <w:tabs>
                <w:tab w:val="clear" w:pos="720"/>
                <w:tab w:val="num" w:pos="1152"/>
              </w:tabs>
              <w:spacing w:after="0" w:line="256" w:lineRule="auto"/>
              <w:ind w:left="342" w:right="135"/>
              <w:rPr>
                <w:rFonts w:ascii="Sylfaen" w:hAnsi="Sylfaen" w:cs="Sylfaen"/>
                <w:color w:val="000000"/>
                <w:lang w:val="ka-GE"/>
              </w:rPr>
            </w:pPr>
            <w:r w:rsidRPr="0060229D">
              <w:rPr>
                <w:rFonts w:ascii="Sylfaen" w:hAnsi="Sylfaen" w:cs="Sylfaen"/>
                <w:color w:val="000000"/>
                <w:lang w:val="ka-GE"/>
              </w:rPr>
              <w:t xml:space="preserve">ძვლის </w:t>
            </w:r>
            <w:r w:rsidRPr="0060229D">
              <w:rPr>
                <w:rFonts w:ascii="Sylfaen" w:hAnsi="Sylfaen" w:cs="Sylfaen"/>
                <w:lang w:val="ka-GE"/>
              </w:rPr>
              <w:t>შემადგენლობა,</w:t>
            </w:r>
            <w:r w:rsidRPr="0060229D">
              <w:rPr>
                <w:rFonts w:ascii="Sylfaen" w:hAnsi="Sylfaen" w:cs="Sylfaen"/>
                <w:color w:val="000000"/>
                <w:lang w:val="ka-GE"/>
              </w:rPr>
              <w:t xml:space="preserve"> აგებულება;</w:t>
            </w:r>
          </w:p>
          <w:p w:rsidR="00EA07F1" w:rsidRPr="0060229D" w:rsidRDefault="00EA07F1" w:rsidP="0071258F">
            <w:pPr>
              <w:pStyle w:val="ListParagraph"/>
              <w:numPr>
                <w:ilvl w:val="0"/>
                <w:numId w:val="72"/>
              </w:numPr>
              <w:tabs>
                <w:tab w:val="clear" w:pos="720"/>
                <w:tab w:val="num" w:pos="1152"/>
              </w:tabs>
              <w:spacing w:after="0" w:line="256" w:lineRule="auto"/>
              <w:ind w:left="342" w:right="135"/>
              <w:rPr>
                <w:rFonts w:ascii="Sylfaen" w:hAnsi="Sylfaen" w:cs="Sylfaen"/>
                <w:color w:val="000000"/>
                <w:lang w:val="ka-GE"/>
              </w:rPr>
            </w:pPr>
            <w:r w:rsidRPr="0060229D">
              <w:rPr>
                <w:rFonts w:ascii="Sylfaen" w:hAnsi="Sylfaen" w:cs="Sylfaen"/>
                <w:color w:val="000000"/>
                <w:lang w:val="ka-GE"/>
              </w:rPr>
              <w:t>ჩონჩხი. ძვლების შეერთების ტიპები;</w:t>
            </w:r>
          </w:p>
          <w:p w:rsidR="00EA07F1" w:rsidRPr="0060229D" w:rsidRDefault="00EA07F1" w:rsidP="0071258F">
            <w:pPr>
              <w:pStyle w:val="ListParagraph"/>
              <w:numPr>
                <w:ilvl w:val="0"/>
                <w:numId w:val="72"/>
              </w:numPr>
              <w:tabs>
                <w:tab w:val="clear" w:pos="720"/>
                <w:tab w:val="num" w:pos="1152"/>
              </w:tabs>
              <w:spacing w:after="0" w:line="256" w:lineRule="auto"/>
              <w:ind w:left="342" w:right="135"/>
              <w:jc w:val="both"/>
              <w:rPr>
                <w:rFonts w:ascii="Sylfaen" w:hAnsi="Sylfaen" w:cs="Sylfaen"/>
                <w:b/>
                <w:bCs/>
                <w:lang w:val="ka-GE"/>
              </w:rPr>
            </w:pPr>
            <w:r w:rsidRPr="0060229D">
              <w:rPr>
                <w:rFonts w:ascii="Sylfaen" w:hAnsi="Sylfaen" w:cs="Sylfaen"/>
                <w:color w:val="000000"/>
                <w:lang w:val="ka-GE"/>
              </w:rPr>
              <w:t>ჩონჩხის კუნთები;</w:t>
            </w:r>
            <w:r w:rsidRPr="0060229D">
              <w:rPr>
                <w:rFonts w:ascii="Sylfaen" w:hAnsi="Sylfaen" w:cs="Sylfaen"/>
                <w:color w:val="FF0000"/>
                <w:lang w:val="ka-GE"/>
              </w:rPr>
              <w:t xml:space="preserve"> </w:t>
            </w:r>
          </w:p>
          <w:p w:rsidR="00EA07F1" w:rsidRPr="0060229D" w:rsidRDefault="00EA07F1" w:rsidP="0071258F">
            <w:pPr>
              <w:pStyle w:val="ListParagraph"/>
              <w:numPr>
                <w:ilvl w:val="0"/>
                <w:numId w:val="72"/>
              </w:numPr>
              <w:tabs>
                <w:tab w:val="clear" w:pos="720"/>
                <w:tab w:val="num" w:pos="1152"/>
              </w:tabs>
              <w:spacing w:after="0" w:line="256" w:lineRule="auto"/>
              <w:ind w:left="342" w:right="135"/>
              <w:jc w:val="both"/>
              <w:rPr>
                <w:rFonts w:ascii="Sylfaen" w:hAnsi="Sylfaen" w:cs="Sylfaen"/>
                <w:lang w:val="ka-GE"/>
              </w:rPr>
            </w:pPr>
            <w:r w:rsidRPr="0060229D">
              <w:rPr>
                <w:rFonts w:ascii="Sylfaen" w:hAnsi="Sylfaen" w:cs="Sylfaen"/>
                <w:color w:val="000000"/>
                <w:lang w:val="ka-GE"/>
              </w:rPr>
              <w:t>კუნთის მუშაობა და  დაღლა.</w:t>
            </w:r>
          </w:p>
        </w:tc>
      </w:tr>
      <w:tr w:rsidR="00EA07F1" w:rsidRPr="00F6228B">
        <w:trPr>
          <w:trHeight w:val="971"/>
        </w:trPr>
        <w:tc>
          <w:tcPr>
            <w:tcW w:w="10231" w:type="dxa"/>
          </w:tcPr>
          <w:p w:rsidR="00EA07F1" w:rsidRPr="0060229D" w:rsidRDefault="00EA07F1" w:rsidP="0060229D">
            <w:pPr>
              <w:ind w:right="225"/>
              <w:rPr>
                <w:rFonts w:ascii="Sylfaen" w:hAnsi="Sylfaen" w:cs="Sylfaen"/>
                <w:i/>
                <w:iCs/>
                <w:u w:val="single"/>
              </w:rPr>
            </w:pPr>
            <w:r w:rsidRPr="0060229D">
              <w:rPr>
                <w:rFonts w:ascii="Sylfaen" w:hAnsi="Sylfaen" w:cs="Sylfaen"/>
                <w:b/>
                <w:bCs/>
              </w:rPr>
              <w:t>შეფასების ინდიკატორები</w:t>
            </w:r>
            <w:r w:rsidRPr="0060229D">
              <w:rPr>
                <w:rFonts w:ascii="Sylfaen" w:hAnsi="Sylfaen" w:cs="Sylfaen"/>
                <w:b/>
                <w:bCs/>
                <w:i/>
                <w:iCs/>
                <w:lang w:val="ka-GE"/>
              </w:rPr>
              <w:t xml:space="preserve"> - </w:t>
            </w:r>
            <w:r w:rsidRPr="0060229D">
              <w:rPr>
                <w:rFonts w:ascii="Sylfaen" w:hAnsi="Sylfaen" w:cs="Sylfaen"/>
              </w:rPr>
              <w:t>მოსწავლემ უნდა შეძლოს:</w:t>
            </w:r>
          </w:p>
          <w:p w:rsidR="00EA07F1" w:rsidRPr="0060229D" w:rsidRDefault="00EA07F1" w:rsidP="0071258F">
            <w:pPr>
              <w:pStyle w:val="ListParagraph"/>
              <w:numPr>
                <w:ilvl w:val="0"/>
                <w:numId w:val="50"/>
              </w:numPr>
              <w:spacing w:after="0"/>
              <w:ind w:left="252" w:right="27" w:hanging="268"/>
              <w:jc w:val="both"/>
              <w:rPr>
                <w:rFonts w:ascii="Sylfaen" w:hAnsi="Sylfaen" w:cs="Sylfaen"/>
                <w:lang w:val="ka-GE"/>
              </w:rPr>
            </w:pPr>
            <w:r w:rsidRPr="0060229D">
              <w:rPr>
                <w:rFonts w:ascii="Sylfaen" w:hAnsi="Sylfaen" w:cs="Sylfaen"/>
                <w:lang w:val="ka-GE"/>
              </w:rPr>
              <w:t>ძვლოვანი და კუნთოვანი ქსოვილების</w:t>
            </w:r>
            <w:r w:rsidRPr="0060229D">
              <w:rPr>
                <w:rFonts w:ascii="Sylfaen" w:hAnsi="Sylfaen" w:cs="Sylfaen"/>
              </w:rPr>
              <w:t xml:space="preserve"> </w:t>
            </w:r>
            <w:r w:rsidRPr="0060229D">
              <w:rPr>
                <w:rFonts w:ascii="Sylfaen" w:hAnsi="Sylfaen" w:cs="Sylfaen"/>
                <w:lang w:val="ka-GE"/>
              </w:rPr>
              <w:t>აღწერა</w:t>
            </w:r>
            <w:r w:rsidRPr="0060229D">
              <w:rPr>
                <w:rFonts w:ascii="Sylfaen" w:hAnsi="Sylfaen" w:cs="Sylfaen"/>
              </w:rPr>
              <w:t>,</w:t>
            </w:r>
            <w:r w:rsidRPr="0060229D">
              <w:rPr>
                <w:rFonts w:ascii="Sylfaen" w:hAnsi="Sylfaen" w:cs="Sylfaen"/>
                <w:lang w:val="ka-GE"/>
              </w:rPr>
              <w:t xml:space="preserve"> ილუსტრაციაზე ან მაკეტზე ჩონჩხის ძირითადი ძვლებისა და კუნთების ამოცნობა</w:t>
            </w:r>
            <w:r w:rsidRPr="0060229D">
              <w:rPr>
                <w:rFonts w:ascii="Sylfaen" w:hAnsi="Sylfaen" w:cs="Sylfaen"/>
              </w:rPr>
              <w:t xml:space="preserve">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1,2,3</w:t>
            </w:r>
            <w:r w:rsidRPr="0060229D">
              <w:rPr>
                <w:rFonts w:ascii="Sylfaen" w:hAnsi="Sylfaen" w:cs="Sylfaen"/>
                <w:b/>
                <w:bCs/>
                <w:color w:val="000000"/>
              </w:rPr>
              <w:t>);</w:t>
            </w:r>
          </w:p>
          <w:p w:rsidR="00EA07F1" w:rsidRPr="0060229D" w:rsidRDefault="00EA07F1" w:rsidP="0071258F">
            <w:pPr>
              <w:pStyle w:val="ListParagraph"/>
              <w:numPr>
                <w:ilvl w:val="0"/>
                <w:numId w:val="50"/>
              </w:numPr>
              <w:spacing w:after="0"/>
              <w:ind w:left="252" w:right="27" w:hanging="268"/>
              <w:jc w:val="both"/>
              <w:rPr>
                <w:rFonts w:ascii="Sylfaen" w:hAnsi="Sylfaen" w:cs="Sylfaen"/>
                <w:lang w:val="ka-GE"/>
              </w:rPr>
            </w:pPr>
            <w:r w:rsidRPr="0060229D">
              <w:rPr>
                <w:rFonts w:ascii="Sylfaen" w:hAnsi="Sylfaen" w:cs="Sylfaen"/>
                <w:lang w:val="ka-GE"/>
              </w:rPr>
              <w:t xml:space="preserve">კვლევის საფუძველზე ძვლის ქიმიური შედგენილობისა და მნიშვნელობის დადგენა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1,2,5,6,7,8,9,10</w:t>
            </w:r>
            <w:r w:rsidRPr="0060229D">
              <w:rPr>
                <w:rFonts w:ascii="Sylfaen" w:hAnsi="Sylfaen" w:cs="Sylfaen"/>
                <w:b/>
                <w:bCs/>
                <w:color w:val="000000"/>
              </w:rPr>
              <w:t>);</w:t>
            </w:r>
          </w:p>
          <w:p w:rsidR="00EA07F1" w:rsidRPr="0060229D" w:rsidRDefault="00EA07F1" w:rsidP="0071258F">
            <w:pPr>
              <w:pStyle w:val="ListParagraph"/>
              <w:numPr>
                <w:ilvl w:val="0"/>
                <w:numId w:val="50"/>
              </w:numPr>
              <w:spacing w:after="0"/>
              <w:ind w:left="252" w:right="27" w:hanging="268"/>
              <w:jc w:val="both"/>
              <w:rPr>
                <w:rFonts w:ascii="Sylfaen" w:hAnsi="Sylfaen" w:cs="Sylfaen"/>
                <w:lang w:val="ka-GE"/>
              </w:rPr>
            </w:pPr>
            <w:r w:rsidRPr="0060229D">
              <w:rPr>
                <w:rFonts w:ascii="Sylfaen" w:hAnsi="Sylfaen" w:cs="Sylfaen"/>
                <w:lang w:val="ka-GE"/>
              </w:rPr>
              <w:t xml:space="preserve">კუნთის მუშაობაზე მსჯელობა და კვლევის საფუძველზე კუნთის დაღლის გამომწვევი მიზეზების დადგენა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2, 5,6,7,8,9,10</w:t>
            </w:r>
            <w:r w:rsidRPr="0060229D">
              <w:rPr>
                <w:rFonts w:ascii="Sylfaen" w:hAnsi="Sylfaen" w:cs="Sylfaen"/>
                <w:b/>
                <w:bCs/>
                <w:color w:val="000000"/>
              </w:rPr>
              <w:t>);</w:t>
            </w:r>
          </w:p>
          <w:p w:rsidR="00EA07F1" w:rsidRPr="0060229D" w:rsidRDefault="00EA07F1" w:rsidP="0071258F">
            <w:pPr>
              <w:pStyle w:val="ListParagraph"/>
              <w:numPr>
                <w:ilvl w:val="0"/>
                <w:numId w:val="50"/>
              </w:numPr>
              <w:spacing w:after="0"/>
              <w:ind w:left="252" w:right="27" w:hanging="268"/>
              <w:jc w:val="both"/>
              <w:rPr>
                <w:rFonts w:ascii="Sylfaen" w:hAnsi="Sylfaen" w:cs="Sylfaen"/>
                <w:lang w:val="ka-GE"/>
              </w:rPr>
            </w:pPr>
            <w:r w:rsidRPr="0060229D">
              <w:rPr>
                <w:rFonts w:ascii="Sylfaen" w:hAnsi="Sylfaen" w:cs="Sylfaen"/>
              </w:rPr>
              <w:t>ფიზიკური აქტივობის მნიშვნელობ</w:t>
            </w:r>
            <w:r w:rsidRPr="0060229D">
              <w:rPr>
                <w:rFonts w:ascii="Sylfaen" w:hAnsi="Sylfaen" w:cs="Sylfaen"/>
                <w:lang w:val="ka-GE"/>
              </w:rPr>
              <w:t>ის</w:t>
            </w:r>
            <w:r w:rsidRPr="0060229D">
              <w:rPr>
                <w:rFonts w:ascii="Sylfaen" w:hAnsi="Sylfaen" w:cs="Sylfaen"/>
              </w:rPr>
              <w:t xml:space="preserve"> </w:t>
            </w:r>
            <w:r w:rsidRPr="0060229D">
              <w:rPr>
                <w:rFonts w:ascii="Sylfaen" w:hAnsi="Sylfaen" w:cs="Sylfaen"/>
                <w:lang w:val="ka-GE"/>
              </w:rPr>
              <w:t xml:space="preserve">დასაბუთება </w:t>
            </w:r>
            <w:r w:rsidRPr="0060229D">
              <w:rPr>
                <w:rFonts w:ascii="Sylfaen" w:hAnsi="Sylfaen" w:cs="Sylfaen"/>
              </w:rPr>
              <w:t>მოზარდის საყრდენ-მამოძრავებელი სისტემის ნორმალური განვითარებისათვის</w:t>
            </w:r>
            <w:r w:rsidRPr="0060229D">
              <w:rPr>
                <w:rFonts w:ascii="Sylfaen" w:hAnsi="Sylfaen" w:cs="Sylfaen"/>
                <w:lang w:val="ka-GE"/>
              </w:rPr>
              <w:t xml:space="preserve">, კვლევის საფუძველზე თანატოლებში ტანადობის დარღვევების (სკოლიოზის) მიზეზებზე მსჯელობა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4,5,6,7,8</w:t>
            </w:r>
            <w:r w:rsidRPr="0060229D">
              <w:rPr>
                <w:rFonts w:ascii="Sylfaen" w:hAnsi="Sylfaen" w:cs="Sylfaen"/>
                <w:b/>
                <w:bCs/>
                <w:color w:val="000000"/>
              </w:rPr>
              <w:t>);</w:t>
            </w:r>
          </w:p>
          <w:p w:rsidR="00EA07F1" w:rsidRPr="0060229D" w:rsidRDefault="00EA07F1" w:rsidP="0071258F">
            <w:pPr>
              <w:pStyle w:val="ListParagraph"/>
              <w:numPr>
                <w:ilvl w:val="0"/>
                <w:numId w:val="50"/>
              </w:numPr>
              <w:spacing w:after="0"/>
              <w:ind w:left="252" w:right="35" w:hanging="268"/>
              <w:jc w:val="both"/>
              <w:rPr>
                <w:rFonts w:ascii="Sylfaen" w:hAnsi="Sylfaen" w:cs="Sylfaen"/>
                <w:lang w:val="ka-GE"/>
              </w:rPr>
            </w:pPr>
            <w:r w:rsidRPr="0060229D">
              <w:rPr>
                <w:rFonts w:ascii="Sylfaen" w:hAnsi="Sylfaen" w:cs="Sylfaen"/>
                <w:lang w:val="ka-GE"/>
              </w:rPr>
              <w:t xml:space="preserve">ადამიანის საყრდენ-მამოძრავებელი სისტემის შესახებ მიღებული ცოდნის დაკავშირება  სხვადასხვა პროფესიასთან/საქმიანობის სფეროსთან  (პირველადი დახმარება, ჯანმრთელობის დაცვა, მედიცინა, კრიმინალისტიკა) </w:t>
            </w:r>
            <w:r w:rsidRPr="0060229D">
              <w:rPr>
                <w:rFonts w:ascii="Sylfaen" w:hAnsi="Sylfaen" w:cs="Sylfaen"/>
                <w:b/>
                <w:bCs/>
              </w:rPr>
              <w:t>(</w:t>
            </w:r>
            <w:r w:rsidRPr="0060229D">
              <w:rPr>
                <w:rFonts w:ascii="Sylfaen" w:hAnsi="Sylfaen" w:cs="Sylfaen"/>
                <w:b/>
                <w:bCs/>
                <w:color w:val="000000"/>
              </w:rPr>
              <w:t>ბიოლ.საბ.სტ.</w:t>
            </w:r>
            <w:r w:rsidRPr="0060229D">
              <w:rPr>
                <w:rFonts w:ascii="Sylfaen" w:hAnsi="Sylfaen" w:cs="Sylfaen"/>
                <w:b/>
                <w:bCs/>
                <w:lang w:val="ka-GE"/>
              </w:rPr>
              <w:t xml:space="preserve">11,12,13 </w:t>
            </w:r>
            <w:r w:rsidRPr="0060229D">
              <w:rPr>
                <w:rFonts w:ascii="Sylfaen" w:hAnsi="Sylfaen" w:cs="Sylfaen"/>
                <w:b/>
                <w:bCs/>
              </w:rPr>
              <w:t>).</w:t>
            </w:r>
          </w:p>
        </w:tc>
      </w:tr>
    </w:tbl>
    <w:p w:rsidR="00EA07F1" w:rsidRPr="00F6228B" w:rsidRDefault="00EA07F1" w:rsidP="00AC2B0E">
      <w:pPr>
        <w:rPr>
          <w:rFonts w:ascii="Sylfaen" w:hAnsi="Sylfaen" w:cs="Sylfaen"/>
        </w:rPr>
      </w:pPr>
    </w:p>
    <w:tbl>
      <w:tblPr>
        <w:tblW w:w="1027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76"/>
      </w:tblGrid>
      <w:tr w:rsidR="00EA07F1" w:rsidRPr="00F6228B">
        <w:trPr>
          <w:trHeight w:val="2243"/>
        </w:trPr>
        <w:tc>
          <w:tcPr>
            <w:tcW w:w="10276" w:type="dxa"/>
            <w:shd w:val="clear" w:color="auto" w:fill="E7E6E6"/>
          </w:tcPr>
          <w:p w:rsidR="00EA07F1" w:rsidRPr="0060229D" w:rsidRDefault="00EA07F1" w:rsidP="00AC2B0E">
            <w:pPr>
              <w:rPr>
                <w:rFonts w:ascii="Sylfaen" w:hAnsi="Sylfaen" w:cs="Sylfaen"/>
                <w:b/>
                <w:bCs/>
                <w:lang w:val="ka-GE"/>
              </w:rPr>
            </w:pPr>
            <w:r w:rsidRPr="0060229D">
              <w:rPr>
                <w:rFonts w:ascii="Sylfaen" w:hAnsi="Sylfaen" w:cs="Sylfaen"/>
                <w:b/>
                <w:bCs/>
                <w:lang w:val="ka-GE"/>
              </w:rPr>
              <w:t>თემა:</w:t>
            </w:r>
            <w:r w:rsidRPr="0060229D">
              <w:rPr>
                <w:rFonts w:ascii="Sylfaen" w:hAnsi="Sylfaen" w:cs="Sylfaen"/>
                <w:lang w:val="ka-GE"/>
              </w:rPr>
              <w:t xml:space="preserve"> </w:t>
            </w:r>
            <w:r w:rsidRPr="0060229D">
              <w:rPr>
                <w:rFonts w:ascii="Sylfaen" w:hAnsi="Sylfaen" w:cs="Sylfaen"/>
                <w:b/>
                <w:bCs/>
                <w:lang w:val="ka-GE"/>
              </w:rPr>
              <w:t>ნივთიერებების მიმოცვლა და ტრანსპორტი</w:t>
            </w:r>
          </w:p>
          <w:p w:rsidR="00EA07F1" w:rsidRPr="0060229D" w:rsidRDefault="00EA07F1" w:rsidP="00AC2B0E">
            <w:pPr>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51"/>
              </w:numPr>
              <w:spacing w:after="0" w:line="240" w:lineRule="auto"/>
              <w:ind w:left="373"/>
              <w:rPr>
                <w:rFonts w:ascii="Sylfaen" w:hAnsi="Sylfaen" w:cs="Sylfaen"/>
                <w:lang w:val="ka-GE"/>
              </w:rPr>
            </w:pPr>
            <w:r w:rsidRPr="0060229D">
              <w:rPr>
                <w:rFonts w:ascii="Sylfaen" w:hAnsi="Sylfaen" w:cs="Sylfaen"/>
                <w:lang w:val="ka-GE"/>
              </w:rPr>
              <w:t>სისხლი და სისხლის მიმოქცევის სისტემა</w:t>
            </w:r>
            <w:r w:rsidRPr="0060229D">
              <w:rPr>
                <w:rFonts w:ascii="Sylfaen" w:hAnsi="Sylfaen" w:cs="Sylfaen"/>
              </w:rPr>
              <w:t>;</w:t>
            </w:r>
          </w:p>
          <w:p w:rsidR="00EA07F1" w:rsidRPr="0060229D" w:rsidRDefault="00EA07F1" w:rsidP="0071258F">
            <w:pPr>
              <w:pStyle w:val="ListParagraph"/>
              <w:numPr>
                <w:ilvl w:val="0"/>
                <w:numId w:val="51"/>
              </w:numPr>
              <w:spacing w:after="0" w:line="240" w:lineRule="auto"/>
              <w:ind w:left="373"/>
              <w:rPr>
                <w:rFonts w:ascii="Sylfaen" w:hAnsi="Sylfaen" w:cs="Sylfaen"/>
                <w:lang w:val="ka-GE"/>
              </w:rPr>
            </w:pPr>
            <w:r w:rsidRPr="0060229D">
              <w:rPr>
                <w:rFonts w:ascii="Sylfaen" w:hAnsi="Sylfaen" w:cs="Sylfaen"/>
                <w:lang w:val="ka-GE"/>
              </w:rPr>
              <w:t>სუნთქვის სისტემა</w:t>
            </w:r>
            <w:r w:rsidRPr="0060229D">
              <w:rPr>
                <w:rFonts w:ascii="Sylfaen" w:hAnsi="Sylfaen" w:cs="Sylfaen"/>
              </w:rPr>
              <w:t>;</w:t>
            </w:r>
          </w:p>
          <w:p w:rsidR="00EA07F1" w:rsidRPr="0060229D" w:rsidRDefault="00EA07F1" w:rsidP="0071258F">
            <w:pPr>
              <w:pStyle w:val="ListParagraph"/>
              <w:numPr>
                <w:ilvl w:val="0"/>
                <w:numId w:val="51"/>
              </w:numPr>
              <w:spacing w:after="0" w:line="240" w:lineRule="auto"/>
              <w:ind w:left="373"/>
              <w:rPr>
                <w:rFonts w:ascii="Sylfaen" w:hAnsi="Sylfaen" w:cs="Sylfaen"/>
                <w:b/>
                <w:bCs/>
                <w:lang w:val="ka-GE"/>
              </w:rPr>
            </w:pPr>
            <w:r w:rsidRPr="0060229D">
              <w:rPr>
                <w:rFonts w:ascii="Sylfaen" w:hAnsi="Sylfaen" w:cs="Sylfaen"/>
                <w:lang w:val="ka-GE"/>
              </w:rPr>
              <w:t>საჭმლის მონელების სისტემა;</w:t>
            </w:r>
          </w:p>
          <w:p w:rsidR="00EA07F1" w:rsidRPr="0060229D" w:rsidRDefault="00EA07F1" w:rsidP="0071258F">
            <w:pPr>
              <w:pStyle w:val="ListParagraph"/>
              <w:numPr>
                <w:ilvl w:val="0"/>
                <w:numId w:val="51"/>
              </w:numPr>
              <w:spacing w:after="0" w:line="240" w:lineRule="auto"/>
              <w:ind w:left="373"/>
              <w:rPr>
                <w:rFonts w:ascii="Sylfaen" w:hAnsi="Sylfaen" w:cs="Sylfaen"/>
                <w:b/>
                <w:bCs/>
                <w:lang w:val="ka-GE"/>
              </w:rPr>
            </w:pPr>
            <w:r w:rsidRPr="0060229D">
              <w:rPr>
                <w:rFonts w:ascii="Sylfaen" w:hAnsi="Sylfaen" w:cs="Sylfaen"/>
                <w:lang w:val="ka-GE"/>
              </w:rPr>
              <w:t>გამომყოფი სისტემა.</w:t>
            </w:r>
            <w:r w:rsidRPr="0060229D">
              <w:rPr>
                <w:rFonts w:ascii="Sylfaen" w:hAnsi="Sylfaen" w:cs="Times New Roman"/>
                <w:b/>
                <w:bCs/>
                <w:lang w:val="ka-GE"/>
              </w:rPr>
              <w:t xml:space="preserve">                                  </w:t>
            </w:r>
            <w:r w:rsidRPr="0060229D">
              <w:rPr>
                <w:rFonts w:ascii="Sylfaen" w:hAnsi="Sylfaen" w:cs="Times New Roman"/>
                <w:b/>
                <w:bCs/>
              </w:rPr>
              <w:t xml:space="preserve">                   </w:t>
            </w:r>
          </w:p>
        </w:tc>
      </w:tr>
      <w:tr w:rsidR="00EA07F1" w:rsidRPr="00F6228B">
        <w:trPr>
          <w:trHeight w:val="984"/>
        </w:trPr>
        <w:tc>
          <w:tcPr>
            <w:tcW w:w="10276" w:type="dxa"/>
          </w:tcPr>
          <w:p w:rsidR="00EA07F1" w:rsidRPr="0060229D" w:rsidRDefault="00EA07F1" w:rsidP="0060229D">
            <w:pPr>
              <w:ind w:right="225"/>
              <w:rPr>
                <w:rFonts w:ascii="Sylfaen" w:hAnsi="Sylfaen" w:cs="Sylfaen"/>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 </w:t>
            </w:r>
            <w:r w:rsidRPr="0060229D">
              <w:rPr>
                <w:rFonts w:ascii="Sylfaen" w:hAnsi="Sylfaen" w:cs="Sylfaen"/>
              </w:rPr>
              <w:t>მოსწავლემ უნდა შეძლოს:</w:t>
            </w:r>
          </w:p>
          <w:p w:rsidR="00EA07F1" w:rsidRPr="0060229D" w:rsidRDefault="00EA07F1" w:rsidP="0071258F">
            <w:pPr>
              <w:pStyle w:val="ListParagraph"/>
              <w:numPr>
                <w:ilvl w:val="0"/>
                <w:numId w:val="41"/>
              </w:numPr>
              <w:spacing w:after="0" w:line="240" w:lineRule="auto"/>
              <w:ind w:left="344"/>
              <w:jc w:val="both"/>
              <w:rPr>
                <w:rFonts w:ascii="Sylfaen" w:hAnsi="Sylfaen" w:cs="Sylfaen"/>
              </w:rPr>
            </w:pPr>
            <w:r w:rsidRPr="0060229D">
              <w:rPr>
                <w:rFonts w:ascii="Sylfaen" w:hAnsi="Sylfaen" w:cs="Sylfaen"/>
              </w:rPr>
              <w:t xml:space="preserve">ადამიანის </w:t>
            </w:r>
            <w:r w:rsidRPr="0060229D">
              <w:rPr>
                <w:rFonts w:ascii="Sylfaen" w:hAnsi="Sylfaen" w:cs="Sylfaen"/>
                <w:shd w:val="clear" w:color="auto" w:fill="FFFFFF"/>
              </w:rPr>
              <w:t xml:space="preserve">სხვადასხვა </w:t>
            </w:r>
            <w:r w:rsidRPr="0060229D">
              <w:rPr>
                <w:rFonts w:ascii="Sylfaen" w:hAnsi="Sylfaen" w:cs="Sylfaen"/>
              </w:rPr>
              <w:t>ორგანო</w:t>
            </w:r>
            <w:r w:rsidRPr="0060229D">
              <w:rPr>
                <w:rFonts w:ascii="Sylfaen" w:hAnsi="Sylfaen" w:cs="Sylfaen"/>
                <w:lang w:val="ka-GE"/>
              </w:rPr>
              <w:t>ს</w:t>
            </w:r>
            <w:r w:rsidRPr="0060229D">
              <w:rPr>
                <w:rFonts w:ascii="Sylfaen" w:hAnsi="Sylfaen" w:cs="Sylfaen"/>
              </w:rPr>
              <w:t xml:space="preserve"> (მაგ.,</w:t>
            </w:r>
            <w:r w:rsidRPr="0060229D">
              <w:rPr>
                <w:rFonts w:ascii="Sylfaen" w:hAnsi="Sylfaen" w:cs="Sylfaen"/>
                <w:lang w:val="ka-GE"/>
              </w:rPr>
              <w:t xml:space="preserve"> </w:t>
            </w:r>
            <w:r w:rsidRPr="0060229D">
              <w:rPr>
                <w:rFonts w:ascii="Sylfaen" w:hAnsi="Sylfaen" w:cs="Sylfaen"/>
              </w:rPr>
              <w:t xml:space="preserve">სისხლძარღვი, ღვიძლი, კუჭი, </w:t>
            </w:r>
            <w:r w:rsidRPr="0060229D">
              <w:rPr>
                <w:rFonts w:ascii="Sylfaen" w:hAnsi="Sylfaen" w:cs="Sylfaen"/>
                <w:lang w:val="ka-GE"/>
              </w:rPr>
              <w:t>გული, ფილტვი, თირკმელი</w:t>
            </w:r>
            <w:r w:rsidRPr="0060229D">
              <w:rPr>
                <w:rFonts w:ascii="Sylfaen" w:hAnsi="Sylfaen" w:cs="Sylfaen"/>
              </w:rPr>
              <w:t>) მიკუთვნ</w:t>
            </w:r>
            <w:r w:rsidRPr="0060229D">
              <w:rPr>
                <w:rFonts w:ascii="Sylfaen" w:hAnsi="Sylfaen" w:cs="Sylfaen"/>
                <w:lang w:val="ka-GE"/>
              </w:rPr>
              <w:t>ება</w:t>
            </w:r>
            <w:r w:rsidRPr="0060229D">
              <w:rPr>
                <w:rFonts w:ascii="Sylfaen" w:hAnsi="Sylfaen" w:cs="Sylfaen"/>
              </w:rPr>
              <w:t xml:space="preserve"> შესაბამის სისტემას</w:t>
            </w:r>
            <w:r w:rsidRPr="0060229D">
              <w:rPr>
                <w:rFonts w:ascii="Sylfaen" w:hAnsi="Sylfaen" w:cs="Sylfaen"/>
                <w:lang w:val="ka-GE"/>
              </w:rPr>
              <w:t>თან</w:t>
            </w:r>
            <w:r w:rsidRPr="0060229D">
              <w:rPr>
                <w:rFonts w:ascii="Sylfaen" w:hAnsi="Sylfaen" w:cs="Sylfaen"/>
              </w:rPr>
              <w:t xml:space="preserve"> და მათ</w:t>
            </w:r>
            <w:r w:rsidRPr="0060229D">
              <w:rPr>
                <w:rFonts w:ascii="Sylfaen" w:hAnsi="Sylfaen" w:cs="Sylfaen"/>
                <w:lang w:val="ka-GE"/>
              </w:rPr>
              <w:t>ი</w:t>
            </w:r>
            <w:r w:rsidRPr="0060229D">
              <w:rPr>
                <w:rFonts w:ascii="Sylfaen" w:hAnsi="Sylfaen" w:cs="Sylfaen"/>
              </w:rPr>
              <w:t xml:space="preserve"> ფუნქციებ</w:t>
            </w:r>
            <w:r w:rsidRPr="0060229D">
              <w:rPr>
                <w:rFonts w:ascii="Sylfaen" w:hAnsi="Sylfaen" w:cs="Sylfaen"/>
                <w:lang w:val="ka-GE"/>
              </w:rPr>
              <w:t>ის შესახებ მსჯელობა</w:t>
            </w:r>
            <w:r w:rsidRPr="0060229D">
              <w:rPr>
                <w:rFonts w:ascii="Sylfaen" w:hAnsi="Sylfaen" w:cs="Sylfaen"/>
              </w:rPr>
              <w:t xml:space="preserve"> </w:t>
            </w:r>
            <w:r w:rsidRPr="0060229D">
              <w:rPr>
                <w:rFonts w:ascii="Sylfaen" w:hAnsi="Sylfaen" w:cs="Sylfaen"/>
                <w:b/>
                <w:bCs/>
              </w:rPr>
              <w:t>(ბიოლ.საბ.</w:t>
            </w:r>
            <w:r w:rsidRPr="0060229D">
              <w:rPr>
                <w:rFonts w:ascii="Sylfaen" w:hAnsi="Sylfaen" w:cs="Sylfaen"/>
                <w:b/>
                <w:bCs/>
                <w:lang w:val="ka-GE"/>
              </w:rPr>
              <w:t>1,2,3</w:t>
            </w:r>
            <w:r w:rsidRPr="0060229D">
              <w:rPr>
                <w:rFonts w:ascii="Sylfaen" w:hAnsi="Sylfaen" w:cs="Sylfaen"/>
                <w:b/>
                <w:bCs/>
              </w:rPr>
              <w:t>);</w:t>
            </w:r>
          </w:p>
          <w:p w:rsidR="00EA07F1" w:rsidRPr="0060229D" w:rsidRDefault="00EA07F1" w:rsidP="0071258F">
            <w:pPr>
              <w:pStyle w:val="ListParagraph"/>
              <w:numPr>
                <w:ilvl w:val="0"/>
                <w:numId w:val="41"/>
              </w:numPr>
              <w:spacing w:after="0" w:line="240" w:lineRule="auto"/>
              <w:ind w:left="344"/>
              <w:jc w:val="both"/>
              <w:rPr>
                <w:rFonts w:ascii="Sylfaen" w:hAnsi="Sylfaen" w:cs="Sylfaen"/>
              </w:rPr>
            </w:pPr>
            <w:r w:rsidRPr="0060229D">
              <w:rPr>
                <w:rFonts w:ascii="Sylfaen" w:hAnsi="Sylfaen" w:cs="Sylfaen"/>
              </w:rPr>
              <w:t>გარემოსა და ორგანოთა სისტემებს შორის ნივთიერებათა (მაგ., აირები, წყალი, საკვები ნივთიერებები, ცხოველქმედების პროდუქტები) მიმოცვლ</w:t>
            </w:r>
            <w:r w:rsidRPr="0060229D">
              <w:rPr>
                <w:rFonts w:ascii="Sylfaen" w:hAnsi="Sylfaen" w:cs="Sylfaen"/>
                <w:lang w:val="ka-GE"/>
              </w:rPr>
              <w:t>ის</w:t>
            </w:r>
            <w:r w:rsidRPr="0060229D">
              <w:rPr>
                <w:rFonts w:ascii="Sylfaen" w:hAnsi="Sylfaen" w:cs="Sylfaen"/>
              </w:rPr>
              <w:t xml:space="preserve"> </w:t>
            </w:r>
            <w:r w:rsidRPr="0060229D">
              <w:rPr>
                <w:rFonts w:ascii="Sylfaen" w:hAnsi="Sylfaen" w:cs="Sylfaen"/>
                <w:lang w:val="ka-GE"/>
              </w:rPr>
              <w:t>მოდელი</w:t>
            </w:r>
            <w:r w:rsidRPr="0060229D">
              <w:rPr>
                <w:rFonts w:ascii="Sylfaen" w:hAnsi="Sylfaen" w:cs="Sylfaen"/>
              </w:rPr>
              <w:t>რება</w:t>
            </w:r>
            <w:r w:rsidRPr="0060229D">
              <w:rPr>
                <w:rFonts w:ascii="Sylfaen" w:hAnsi="Sylfaen" w:cs="Sylfaen"/>
                <w:b/>
                <w:bCs/>
              </w:rPr>
              <w:t xml:space="preserve"> (ბიოლ.საბ.</w:t>
            </w:r>
            <w:r w:rsidRPr="0060229D">
              <w:rPr>
                <w:rFonts w:ascii="Sylfaen" w:hAnsi="Sylfaen" w:cs="Sylfaen"/>
                <w:b/>
                <w:bCs/>
                <w:lang w:val="ka-GE"/>
              </w:rPr>
              <w:t>1,2,9,10</w:t>
            </w:r>
            <w:r w:rsidRPr="0060229D">
              <w:rPr>
                <w:rFonts w:ascii="Sylfaen" w:hAnsi="Sylfaen" w:cs="Sylfaen"/>
                <w:b/>
                <w:bCs/>
              </w:rPr>
              <w:t>);</w:t>
            </w:r>
          </w:p>
          <w:p w:rsidR="00EA07F1" w:rsidRPr="0060229D" w:rsidRDefault="00EA07F1" w:rsidP="0071258F">
            <w:pPr>
              <w:pStyle w:val="ListParagraph"/>
              <w:numPr>
                <w:ilvl w:val="0"/>
                <w:numId w:val="41"/>
              </w:numPr>
              <w:spacing w:after="0" w:line="240" w:lineRule="auto"/>
              <w:ind w:left="344"/>
              <w:jc w:val="both"/>
              <w:rPr>
                <w:rFonts w:ascii="Sylfaen" w:hAnsi="Sylfaen" w:cs="Sylfaen"/>
              </w:rPr>
            </w:pPr>
            <w:r w:rsidRPr="0060229D">
              <w:rPr>
                <w:rFonts w:ascii="Sylfaen" w:hAnsi="Sylfaen" w:cs="Sylfaen"/>
                <w:lang w:val="ka-GE"/>
              </w:rPr>
              <w:t xml:space="preserve">კვლევის საფუძველზე ორგანიზმის ჰომეოსტაზის (წყლის ბალანსი, ტემპერატურა) შენარჩუნების მნიშვნელობის დადგენა და </w:t>
            </w:r>
            <w:r w:rsidRPr="0060229D">
              <w:rPr>
                <w:rFonts w:ascii="Sylfaen" w:hAnsi="Sylfaen" w:cs="Sylfaen"/>
              </w:rPr>
              <w:t>ორგანიზმის დაცვითი შესაძლებლობების (კანი, ლორწოვანი გარსები, ღვიძლი, ტემპერატურის მატება, ფაგოციტები, იმუნიტეტი) შესახებ</w:t>
            </w:r>
            <w:r w:rsidRPr="0060229D">
              <w:rPr>
                <w:rFonts w:ascii="Sylfaen" w:hAnsi="Sylfaen" w:cs="Sylfaen"/>
                <w:lang w:val="ka-GE"/>
              </w:rPr>
              <w:t xml:space="preserve"> მსჯელობა</w:t>
            </w:r>
            <w:r w:rsidRPr="0060229D">
              <w:rPr>
                <w:rFonts w:ascii="Sylfaen" w:hAnsi="Sylfaen" w:cs="Sylfaen"/>
              </w:rPr>
              <w:t xml:space="preserve"> </w:t>
            </w:r>
            <w:r w:rsidRPr="0060229D">
              <w:rPr>
                <w:rFonts w:ascii="Sylfaen" w:hAnsi="Sylfaen" w:cs="Sylfaen"/>
                <w:b/>
                <w:bCs/>
              </w:rPr>
              <w:t>(ბიოლ.საბ.</w:t>
            </w:r>
            <w:r w:rsidRPr="0060229D">
              <w:rPr>
                <w:rFonts w:ascii="Sylfaen" w:hAnsi="Sylfaen" w:cs="Sylfaen"/>
                <w:b/>
                <w:bCs/>
                <w:lang w:val="ka-GE"/>
              </w:rPr>
              <w:t>1,2, 4,5,6,7,8,9,10</w:t>
            </w:r>
            <w:r w:rsidRPr="0060229D">
              <w:rPr>
                <w:rFonts w:ascii="Sylfaen" w:hAnsi="Sylfaen" w:cs="Sylfaen"/>
                <w:b/>
                <w:bCs/>
              </w:rPr>
              <w:t>);</w:t>
            </w:r>
          </w:p>
          <w:p w:rsidR="00EA07F1" w:rsidRPr="0060229D" w:rsidRDefault="00EA07F1" w:rsidP="0071258F">
            <w:pPr>
              <w:pStyle w:val="ListParagraph"/>
              <w:numPr>
                <w:ilvl w:val="0"/>
                <w:numId w:val="41"/>
              </w:numPr>
              <w:spacing w:after="0" w:line="240" w:lineRule="auto"/>
              <w:ind w:left="344"/>
              <w:jc w:val="both"/>
              <w:rPr>
                <w:rFonts w:ascii="Sylfaen" w:hAnsi="Sylfaen" w:cs="Sylfaen"/>
              </w:rPr>
            </w:pPr>
            <w:r w:rsidRPr="0060229D">
              <w:rPr>
                <w:rFonts w:ascii="Sylfaen" w:hAnsi="Sylfaen" w:cs="Sylfaen"/>
                <w:lang w:val="ka-GE"/>
              </w:rPr>
              <w:t xml:space="preserve">კვლევის საფუძველზე </w:t>
            </w:r>
            <w:r w:rsidRPr="0060229D">
              <w:rPr>
                <w:rFonts w:ascii="Sylfaen" w:hAnsi="Sylfaen" w:cs="Sylfaen"/>
              </w:rPr>
              <w:t>გარემოს ცვლად პირობებში</w:t>
            </w:r>
            <w:r w:rsidRPr="0060229D">
              <w:rPr>
                <w:rFonts w:ascii="Sylfaen" w:hAnsi="Sylfaen" w:cs="Sylfaen"/>
                <w:lang w:val="ka-GE"/>
              </w:rPr>
              <w:t xml:space="preserve"> </w:t>
            </w:r>
            <w:r w:rsidRPr="0060229D">
              <w:rPr>
                <w:rFonts w:ascii="Sylfaen" w:hAnsi="Sylfaen" w:cs="Sylfaen"/>
              </w:rPr>
              <w:t xml:space="preserve">ორგანიზმში </w:t>
            </w:r>
            <w:r w:rsidRPr="0060229D">
              <w:rPr>
                <w:rFonts w:ascii="Sylfaen" w:hAnsi="Sylfaen" w:cs="Sylfaen"/>
                <w:lang w:val="ka-GE"/>
              </w:rPr>
              <w:t>მიმდინარე</w:t>
            </w:r>
            <w:r w:rsidRPr="0060229D">
              <w:rPr>
                <w:rFonts w:ascii="Sylfaen" w:hAnsi="Sylfaen" w:cs="Sylfaen"/>
              </w:rPr>
              <w:t xml:space="preserve">  </w:t>
            </w:r>
            <w:r w:rsidRPr="0060229D">
              <w:rPr>
                <w:rFonts w:ascii="Sylfaen" w:hAnsi="Sylfaen" w:cs="Sylfaen"/>
                <w:lang w:val="ka-GE"/>
              </w:rPr>
              <w:t xml:space="preserve">ცვლილებების </w:t>
            </w:r>
            <w:r w:rsidRPr="0060229D">
              <w:rPr>
                <w:rFonts w:ascii="Sylfaen" w:hAnsi="Sylfaen" w:cs="Sylfaen"/>
              </w:rPr>
              <w:t xml:space="preserve">(პულსის აჩქარება-შენელება, სუნთქვის სიხშირის შეცვლა, ოფლიანობა, წნევის მომატება) </w:t>
            </w:r>
            <w:r w:rsidRPr="0060229D">
              <w:rPr>
                <w:rFonts w:ascii="Sylfaen" w:hAnsi="Sylfaen" w:cs="Sylfaen"/>
                <w:lang w:val="ka-GE"/>
              </w:rPr>
              <w:t xml:space="preserve">დადგენა </w:t>
            </w:r>
            <w:r w:rsidRPr="0060229D">
              <w:rPr>
                <w:rFonts w:ascii="Sylfaen" w:hAnsi="Sylfaen" w:cs="Sylfaen"/>
                <w:b/>
                <w:bCs/>
              </w:rPr>
              <w:t>(ბიოლ.საბ.</w:t>
            </w:r>
            <w:r w:rsidRPr="0060229D">
              <w:rPr>
                <w:rFonts w:ascii="Sylfaen" w:hAnsi="Sylfaen" w:cs="Sylfaen"/>
                <w:b/>
                <w:bCs/>
                <w:lang w:val="ka-GE"/>
              </w:rPr>
              <w:t>1,2,4, 5,6,8,9,10</w:t>
            </w:r>
            <w:r w:rsidRPr="0060229D">
              <w:rPr>
                <w:rFonts w:ascii="Sylfaen" w:hAnsi="Sylfaen" w:cs="Sylfaen"/>
                <w:b/>
                <w:bCs/>
              </w:rPr>
              <w:t>);</w:t>
            </w:r>
          </w:p>
          <w:p w:rsidR="00EA07F1" w:rsidRPr="0060229D" w:rsidRDefault="00EA07F1" w:rsidP="0071258F">
            <w:pPr>
              <w:pStyle w:val="ListParagraph"/>
              <w:numPr>
                <w:ilvl w:val="0"/>
                <w:numId w:val="41"/>
              </w:numPr>
              <w:spacing w:after="0" w:line="240" w:lineRule="auto"/>
              <w:ind w:left="360"/>
              <w:jc w:val="both"/>
              <w:rPr>
                <w:rFonts w:ascii="Sylfaen" w:hAnsi="Sylfaen" w:cs="Sylfaen"/>
                <w:lang w:val="ka-GE"/>
              </w:rPr>
            </w:pPr>
            <w:r w:rsidRPr="0060229D">
              <w:rPr>
                <w:rFonts w:ascii="Sylfaen" w:hAnsi="Sylfaen" w:cs="Sylfaen"/>
                <w:lang w:val="ka-GE"/>
              </w:rPr>
              <w:t xml:space="preserve">ადამიანის ორგანოთა სისტემების შესახებ მიღებული ცოდნის დაკავშირება  სხვადასხვა პროფესიასთან/საქმიანობის სფეროსთან  (პირველადი დახმარება, ჯანმრთელობის დაცვა, მედიცინა, კრიმინალისტიკა) </w:t>
            </w:r>
            <w:r w:rsidRPr="0060229D">
              <w:rPr>
                <w:rFonts w:ascii="Sylfaen" w:hAnsi="Sylfaen" w:cs="Sylfaen"/>
                <w:b/>
                <w:bCs/>
              </w:rPr>
              <w:t>(</w:t>
            </w:r>
            <w:r w:rsidRPr="0060229D">
              <w:rPr>
                <w:rFonts w:ascii="Sylfaen" w:hAnsi="Sylfaen" w:cs="Sylfaen"/>
                <w:b/>
                <w:bCs/>
                <w:color w:val="000000"/>
              </w:rPr>
              <w:t>ბიოლ.საბ.სტ.</w:t>
            </w:r>
            <w:r w:rsidRPr="0060229D">
              <w:rPr>
                <w:rFonts w:ascii="Sylfaen" w:hAnsi="Sylfaen" w:cs="Sylfaen"/>
                <w:b/>
                <w:bCs/>
                <w:lang w:val="ka-GE"/>
              </w:rPr>
              <w:t xml:space="preserve">11,12,13 </w:t>
            </w:r>
            <w:r w:rsidRPr="0060229D">
              <w:rPr>
                <w:rFonts w:ascii="Sylfaen" w:hAnsi="Sylfaen" w:cs="Sylfaen"/>
                <w:b/>
                <w:bCs/>
              </w:rPr>
              <w:t>).</w:t>
            </w:r>
          </w:p>
        </w:tc>
      </w:tr>
    </w:tbl>
    <w:p w:rsidR="00EA07F1" w:rsidRDefault="00EA07F1" w:rsidP="00AC2B0E">
      <w:pPr>
        <w:rPr>
          <w:rFonts w:ascii="Sylfaen" w:hAnsi="Sylfaen" w:cs="Sylfaen"/>
        </w:rPr>
      </w:pPr>
    </w:p>
    <w:p w:rsidR="00EA07F1" w:rsidRPr="00F6228B" w:rsidRDefault="00EA07F1" w:rsidP="00AC2B0E">
      <w:pPr>
        <w:rPr>
          <w:rFonts w:ascii="Sylfaen" w:hAnsi="Sylfaen" w:cs="Sylfaen"/>
        </w:rPr>
      </w:pPr>
    </w:p>
    <w:tbl>
      <w:tblPr>
        <w:tblW w:w="1029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91"/>
      </w:tblGrid>
      <w:tr w:rsidR="00EA07F1" w:rsidRPr="00F6228B">
        <w:trPr>
          <w:trHeight w:val="1227"/>
        </w:trPr>
        <w:tc>
          <w:tcPr>
            <w:tcW w:w="10291" w:type="dxa"/>
            <w:shd w:val="clear" w:color="auto" w:fill="E7E6E6"/>
          </w:tcPr>
          <w:p w:rsidR="00EA07F1" w:rsidRPr="0060229D" w:rsidRDefault="00EA07F1" w:rsidP="00AC2B0E">
            <w:pPr>
              <w:rPr>
                <w:rFonts w:ascii="Sylfaen" w:hAnsi="Sylfaen" w:cs="Sylfaen"/>
                <w:b/>
                <w:bCs/>
                <w:lang w:val="ka-GE"/>
              </w:rPr>
            </w:pPr>
            <w:r w:rsidRPr="0060229D">
              <w:rPr>
                <w:rFonts w:ascii="Sylfaen" w:hAnsi="Sylfaen" w:cs="Sylfaen"/>
                <w:b/>
                <w:bCs/>
                <w:lang w:val="ka-GE"/>
              </w:rPr>
              <w:t>თემა:</w:t>
            </w:r>
            <w:r w:rsidRPr="0060229D">
              <w:rPr>
                <w:rFonts w:ascii="Sylfaen" w:hAnsi="Sylfaen" w:cs="Sylfaen"/>
                <w:lang w:val="ka-GE"/>
              </w:rPr>
              <w:t xml:space="preserve">  </w:t>
            </w:r>
            <w:r w:rsidRPr="0060229D">
              <w:rPr>
                <w:rFonts w:ascii="Sylfaen" w:hAnsi="Sylfaen" w:cs="Sylfaen"/>
                <w:b/>
                <w:bCs/>
                <w:lang w:val="ka-GE"/>
              </w:rPr>
              <w:t>შეგრძნების ორგანოები</w:t>
            </w:r>
          </w:p>
          <w:p w:rsidR="00EA07F1" w:rsidRPr="0060229D" w:rsidRDefault="00EA07F1" w:rsidP="00AC2B0E">
            <w:pPr>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71"/>
              </w:numPr>
              <w:spacing w:after="0" w:line="256" w:lineRule="auto"/>
              <w:ind w:left="373" w:right="135"/>
              <w:rPr>
                <w:rFonts w:ascii="Sylfaen" w:hAnsi="Sylfaen" w:cs="Sylfaen"/>
                <w:color w:val="000000"/>
                <w:lang w:val="ka-GE"/>
              </w:rPr>
            </w:pPr>
            <w:r w:rsidRPr="0060229D">
              <w:rPr>
                <w:rFonts w:ascii="Sylfaen" w:hAnsi="Sylfaen" w:cs="Sylfaen"/>
                <w:color w:val="000000"/>
                <w:lang w:val="ka-GE"/>
              </w:rPr>
              <w:t>შეგრძნების ორგანოები და მათი მნიშვნელობა;</w:t>
            </w:r>
          </w:p>
          <w:p w:rsidR="00EA07F1" w:rsidRPr="0060229D" w:rsidRDefault="00EA07F1" w:rsidP="0071258F">
            <w:pPr>
              <w:pStyle w:val="ListParagraph"/>
              <w:numPr>
                <w:ilvl w:val="0"/>
                <w:numId w:val="71"/>
              </w:numPr>
              <w:spacing w:after="0" w:line="256" w:lineRule="auto"/>
              <w:ind w:left="373" w:right="135"/>
              <w:rPr>
                <w:rFonts w:ascii="Sylfaen" w:hAnsi="Sylfaen" w:cs="Sylfaen"/>
                <w:color w:val="000000"/>
                <w:lang w:val="ka-GE"/>
              </w:rPr>
            </w:pPr>
            <w:r w:rsidRPr="0060229D">
              <w:rPr>
                <w:rFonts w:ascii="Sylfaen" w:hAnsi="Sylfaen" w:cs="Sylfaen"/>
                <w:color w:val="000000"/>
                <w:lang w:val="ka-GE"/>
              </w:rPr>
              <w:t>მხედველობის ორგანოს აგებულება და ფუნქცია;</w:t>
            </w:r>
          </w:p>
          <w:p w:rsidR="00EA07F1" w:rsidRPr="0060229D" w:rsidRDefault="00EA07F1" w:rsidP="0071258F">
            <w:pPr>
              <w:pStyle w:val="ListParagraph"/>
              <w:numPr>
                <w:ilvl w:val="0"/>
                <w:numId w:val="71"/>
              </w:numPr>
              <w:spacing w:after="0" w:line="256" w:lineRule="auto"/>
              <w:ind w:left="373" w:right="135"/>
              <w:rPr>
                <w:rFonts w:ascii="Sylfaen" w:hAnsi="Sylfaen" w:cs="Sylfaen"/>
                <w:color w:val="000000"/>
                <w:lang w:val="ka-GE"/>
              </w:rPr>
            </w:pPr>
            <w:r w:rsidRPr="0060229D">
              <w:rPr>
                <w:rFonts w:ascii="Sylfaen" w:hAnsi="Sylfaen" w:cs="Sylfaen"/>
                <w:color w:val="000000"/>
                <w:lang w:val="ka-GE"/>
              </w:rPr>
              <w:t>მხედველობა და მისი დარღვევები;</w:t>
            </w:r>
          </w:p>
          <w:p w:rsidR="00EA07F1" w:rsidRPr="0060229D" w:rsidRDefault="00EA07F1" w:rsidP="0071258F">
            <w:pPr>
              <w:pStyle w:val="ListParagraph"/>
              <w:numPr>
                <w:ilvl w:val="0"/>
                <w:numId w:val="71"/>
              </w:numPr>
              <w:spacing w:after="0" w:line="256" w:lineRule="auto"/>
              <w:ind w:left="373" w:right="135"/>
              <w:jc w:val="both"/>
              <w:rPr>
                <w:rFonts w:ascii="Sylfaen" w:hAnsi="Sylfaen" w:cs="Sylfaen"/>
                <w:b/>
                <w:bCs/>
                <w:lang w:val="ka-GE"/>
              </w:rPr>
            </w:pPr>
            <w:r w:rsidRPr="0060229D">
              <w:rPr>
                <w:rFonts w:ascii="Sylfaen" w:hAnsi="Sylfaen" w:cs="Sylfaen"/>
                <w:color w:val="000000"/>
                <w:lang w:val="ka-GE"/>
              </w:rPr>
              <w:t>სმენის ორგანოს აგებულება და ფუნქციები;</w:t>
            </w:r>
          </w:p>
          <w:p w:rsidR="00EA07F1" w:rsidRPr="0060229D" w:rsidRDefault="00EA07F1" w:rsidP="0071258F">
            <w:pPr>
              <w:pStyle w:val="ListParagraph"/>
              <w:numPr>
                <w:ilvl w:val="0"/>
                <w:numId w:val="71"/>
              </w:numPr>
              <w:spacing w:after="0" w:line="256" w:lineRule="auto"/>
              <w:ind w:left="373" w:right="135"/>
              <w:jc w:val="both"/>
              <w:rPr>
                <w:rFonts w:ascii="Sylfaen" w:hAnsi="Sylfaen" w:cs="Sylfaen"/>
                <w:lang w:val="ka-GE"/>
              </w:rPr>
            </w:pPr>
            <w:r w:rsidRPr="0060229D">
              <w:rPr>
                <w:rFonts w:ascii="Sylfaen" w:hAnsi="Sylfaen" w:cs="Sylfaen"/>
                <w:color w:val="000000"/>
                <w:lang w:val="ka-GE"/>
              </w:rPr>
              <w:t>სმენის დარღვევა.</w:t>
            </w:r>
          </w:p>
        </w:tc>
      </w:tr>
      <w:tr w:rsidR="00EA07F1" w:rsidRPr="00F6228B">
        <w:trPr>
          <w:trHeight w:val="3179"/>
        </w:trPr>
        <w:tc>
          <w:tcPr>
            <w:tcW w:w="10291" w:type="dxa"/>
          </w:tcPr>
          <w:p w:rsidR="00EA07F1" w:rsidRPr="0060229D" w:rsidRDefault="00EA07F1" w:rsidP="0060229D">
            <w:pPr>
              <w:ind w:right="225"/>
              <w:rPr>
                <w:rFonts w:ascii="Sylfaen" w:hAnsi="Sylfaen" w:cs="Sylfaen"/>
                <w:u w:val="single"/>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 </w:t>
            </w:r>
            <w:r w:rsidRPr="0060229D">
              <w:rPr>
                <w:rFonts w:ascii="Sylfaen" w:hAnsi="Sylfaen" w:cs="Sylfaen"/>
              </w:rPr>
              <w:t>მოსწავლემ უნდა შეძლოს:</w:t>
            </w:r>
          </w:p>
          <w:p w:rsidR="00EA07F1" w:rsidRPr="0060229D" w:rsidRDefault="00EA07F1" w:rsidP="0071258F">
            <w:pPr>
              <w:pStyle w:val="ListParagraph"/>
              <w:numPr>
                <w:ilvl w:val="0"/>
                <w:numId w:val="44"/>
              </w:numPr>
              <w:spacing w:after="0" w:line="256" w:lineRule="auto"/>
              <w:ind w:left="344" w:right="17"/>
              <w:jc w:val="both"/>
              <w:rPr>
                <w:rFonts w:ascii="Sylfaen" w:hAnsi="Sylfaen" w:cs="Sylfaen"/>
                <w:color w:val="000000"/>
                <w:lang w:val="ka-GE"/>
              </w:rPr>
            </w:pPr>
            <w:r w:rsidRPr="0060229D">
              <w:rPr>
                <w:rFonts w:ascii="Sylfaen" w:hAnsi="Sylfaen" w:cs="Sylfaen"/>
                <w:color w:val="000000"/>
                <w:lang w:val="ka-GE"/>
              </w:rPr>
              <w:t xml:space="preserve">ადამიანისათვის შეგრძნების ორგანოების მნიშვნელობის დასაბუთება და მხედველობის/ სმენის ორგანოებში შემავალი სტრუქტურებისა და მათი ფუნქციების  აღწერა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1,2,9,10</w:t>
            </w:r>
            <w:r w:rsidRPr="0060229D">
              <w:rPr>
                <w:rFonts w:ascii="Sylfaen" w:hAnsi="Sylfaen" w:cs="Sylfaen"/>
                <w:b/>
                <w:bCs/>
                <w:color w:val="000000"/>
              </w:rPr>
              <w:t>);</w:t>
            </w:r>
          </w:p>
          <w:p w:rsidR="00EA07F1" w:rsidRPr="0060229D" w:rsidRDefault="00EA07F1" w:rsidP="0071258F">
            <w:pPr>
              <w:pStyle w:val="ListParagraph"/>
              <w:numPr>
                <w:ilvl w:val="0"/>
                <w:numId w:val="44"/>
              </w:numPr>
              <w:spacing w:after="0" w:line="256" w:lineRule="auto"/>
              <w:ind w:left="344" w:right="17"/>
              <w:jc w:val="both"/>
              <w:rPr>
                <w:rFonts w:ascii="Sylfaen" w:hAnsi="Sylfaen" w:cs="Sylfaen"/>
                <w:color w:val="000000"/>
                <w:lang w:val="ka-GE"/>
              </w:rPr>
            </w:pPr>
            <w:r w:rsidRPr="0060229D">
              <w:rPr>
                <w:rFonts w:ascii="Sylfaen" w:hAnsi="Sylfaen" w:cs="Sylfaen"/>
                <w:color w:val="000000"/>
                <w:lang w:val="ka-GE"/>
              </w:rPr>
              <w:t>ბგერის/გამოსახულების აღქმის მექანიზმის სქემატურად (მოდელი) გამოხატვა და კვლევის საფუძველზე  სმენის/მხედველობის დარღვევების მიზეზებზე მსჯელობა</w:t>
            </w:r>
            <w:r w:rsidRPr="0060229D">
              <w:rPr>
                <w:rFonts w:ascii="Sylfaen" w:hAnsi="Sylfaen" w:cs="Sylfaen"/>
                <w:b/>
                <w:bCs/>
              </w:rPr>
              <w:t xml:space="preserve"> (</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1,2, 4,5,6,7,8,9,10</w:t>
            </w:r>
            <w:r w:rsidRPr="0060229D">
              <w:rPr>
                <w:rFonts w:ascii="Sylfaen" w:hAnsi="Sylfaen" w:cs="Sylfaen"/>
                <w:b/>
                <w:bCs/>
              </w:rPr>
              <w:t>);</w:t>
            </w:r>
          </w:p>
          <w:p w:rsidR="00EA07F1" w:rsidRPr="0060229D" w:rsidRDefault="00EA07F1" w:rsidP="0071258F">
            <w:pPr>
              <w:pStyle w:val="ListParagraph"/>
              <w:numPr>
                <w:ilvl w:val="0"/>
                <w:numId w:val="57"/>
              </w:numPr>
              <w:spacing w:after="0" w:line="256" w:lineRule="auto"/>
              <w:ind w:left="344" w:right="17"/>
              <w:jc w:val="both"/>
              <w:rPr>
                <w:rFonts w:ascii="Sylfaen" w:hAnsi="Sylfaen" w:cs="Sylfaen"/>
                <w:i/>
                <w:iCs/>
                <w:color w:val="000000"/>
                <w:u w:val="single"/>
              </w:rPr>
            </w:pPr>
            <w:r w:rsidRPr="0060229D">
              <w:rPr>
                <w:rFonts w:ascii="Sylfaen" w:hAnsi="Sylfaen" w:cs="Sylfaen"/>
                <w:color w:val="000000"/>
                <w:lang w:val="ka-GE"/>
              </w:rPr>
              <w:t xml:space="preserve">თანამედროვე მიღწევების (ლაზერით მკურნალობა, ხელოვნური ბროლი, ხელოვნური სასმენი ძვლები) მნიშვნელობაზე მსჯელობა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7,8, 10,11,12</w:t>
            </w:r>
            <w:r w:rsidRPr="0060229D">
              <w:rPr>
                <w:rFonts w:ascii="Sylfaen" w:hAnsi="Sylfaen" w:cs="Sylfaen"/>
                <w:b/>
                <w:bCs/>
                <w:color w:val="000000"/>
              </w:rPr>
              <w:t>);</w:t>
            </w:r>
          </w:p>
          <w:p w:rsidR="00EA07F1" w:rsidRPr="0060229D" w:rsidRDefault="00EA07F1" w:rsidP="0071258F">
            <w:pPr>
              <w:pStyle w:val="ListParagraph"/>
              <w:numPr>
                <w:ilvl w:val="0"/>
                <w:numId w:val="57"/>
              </w:numPr>
              <w:spacing w:after="0" w:line="256" w:lineRule="auto"/>
              <w:ind w:left="344" w:right="17"/>
              <w:jc w:val="both"/>
              <w:rPr>
                <w:rFonts w:ascii="Sylfaen" w:hAnsi="Sylfaen" w:cs="Sylfaen"/>
                <w:lang w:val="ka-GE"/>
              </w:rPr>
            </w:pPr>
            <w:r w:rsidRPr="0060229D">
              <w:rPr>
                <w:rFonts w:ascii="Sylfaen" w:hAnsi="Sylfaen" w:cs="Sylfaen"/>
                <w:lang w:val="ka-GE"/>
              </w:rPr>
              <w:t xml:space="preserve">ადამიანის შეგრძნების ორგანოების შესახებ მიღებული ცოდნის დაკავშირება  სხვადასხვა პროფესიასთან/საქმიანობის სფეროსთან  (პირველადი დახმარება, ჯანმრთელობის დაცვა, მედიცინა) </w:t>
            </w:r>
            <w:r w:rsidRPr="0060229D">
              <w:rPr>
                <w:rFonts w:ascii="Sylfaen" w:hAnsi="Sylfaen" w:cs="Sylfaen"/>
                <w:b/>
                <w:bCs/>
              </w:rPr>
              <w:t>(</w:t>
            </w:r>
            <w:r w:rsidRPr="0060229D">
              <w:rPr>
                <w:rFonts w:ascii="Sylfaen" w:hAnsi="Sylfaen" w:cs="Sylfaen"/>
                <w:b/>
                <w:bCs/>
                <w:color w:val="000000"/>
              </w:rPr>
              <w:t>ბიოლ.საბ.სტ.</w:t>
            </w:r>
            <w:r w:rsidRPr="0060229D">
              <w:rPr>
                <w:rFonts w:ascii="Sylfaen" w:hAnsi="Sylfaen" w:cs="Sylfaen"/>
                <w:b/>
                <w:bCs/>
                <w:lang w:val="ka-GE"/>
              </w:rPr>
              <w:t xml:space="preserve">11,12,13 </w:t>
            </w:r>
            <w:r w:rsidRPr="0060229D">
              <w:rPr>
                <w:rFonts w:ascii="Sylfaen" w:hAnsi="Sylfaen" w:cs="Sylfaen"/>
                <w:b/>
                <w:bCs/>
              </w:rPr>
              <w:t>).</w:t>
            </w:r>
          </w:p>
        </w:tc>
      </w:tr>
    </w:tbl>
    <w:p w:rsidR="00EA07F1" w:rsidRPr="00F6228B" w:rsidRDefault="00EA07F1" w:rsidP="00AC2B0E">
      <w:pPr>
        <w:rPr>
          <w:rFonts w:ascii="Sylfaen" w:hAnsi="Sylfaen" w:cs="Sylfaen"/>
        </w:rPr>
      </w:pPr>
    </w:p>
    <w:p w:rsidR="00EA07F1" w:rsidRPr="00F6228B" w:rsidRDefault="00EA07F1" w:rsidP="00AC2B0E">
      <w:pPr>
        <w:rPr>
          <w:rFonts w:ascii="Sylfaen" w:hAnsi="Sylfaen" w:cs="Sylfaen"/>
        </w:rPr>
      </w:pPr>
    </w:p>
    <w:tbl>
      <w:tblPr>
        <w:tblW w:w="1023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31"/>
      </w:tblGrid>
      <w:tr w:rsidR="00EA07F1" w:rsidRPr="00F6228B">
        <w:trPr>
          <w:trHeight w:val="2150"/>
        </w:trPr>
        <w:tc>
          <w:tcPr>
            <w:tcW w:w="10231" w:type="dxa"/>
            <w:shd w:val="clear" w:color="auto" w:fill="E7E6E6"/>
          </w:tcPr>
          <w:p w:rsidR="00EA07F1" w:rsidRPr="0060229D" w:rsidRDefault="00EA07F1" w:rsidP="00AC2B0E">
            <w:pPr>
              <w:rPr>
                <w:rFonts w:ascii="Sylfaen" w:hAnsi="Sylfaen" w:cs="Sylfaen"/>
                <w:b/>
                <w:bCs/>
                <w:lang w:val="ka-GE"/>
              </w:rPr>
            </w:pPr>
            <w:r w:rsidRPr="0060229D">
              <w:rPr>
                <w:rFonts w:ascii="Sylfaen" w:hAnsi="Sylfaen" w:cs="Sylfaen"/>
                <w:b/>
                <w:bCs/>
                <w:lang w:val="ka-GE"/>
              </w:rPr>
              <w:t>თემა:</w:t>
            </w:r>
            <w:r w:rsidRPr="0060229D">
              <w:rPr>
                <w:rFonts w:ascii="Sylfaen" w:hAnsi="Sylfaen" w:cs="Sylfaen"/>
                <w:lang w:val="ka-GE"/>
              </w:rPr>
              <w:t xml:space="preserve"> </w:t>
            </w:r>
            <w:r w:rsidRPr="0060229D">
              <w:rPr>
                <w:rFonts w:ascii="Sylfaen" w:hAnsi="Sylfaen" w:cs="Sylfaen"/>
                <w:b/>
                <w:bCs/>
                <w:lang w:val="ka-GE"/>
              </w:rPr>
              <w:t>ადამიანის რეპროდუქციული სისტემა</w:t>
            </w:r>
          </w:p>
          <w:p w:rsidR="00EA07F1" w:rsidRPr="0060229D" w:rsidRDefault="00EA07F1" w:rsidP="00AC2B0E">
            <w:pPr>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52"/>
              </w:numPr>
              <w:spacing w:after="0" w:line="240" w:lineRule="auto"/>
              <w:ind w:left="312"/>
              <w:rPr>
                <w:rFonts w:ascii="Sylfaen" w:hAnsi="Sylfaen" w:cs="Sylfaen"/>
                <w:lang w:val="ka-GE"/>
              </w:rPr>
            </w:pPr>
            <w:r w:rsidRPr="0060229D">
              <w:rPr>
                <w:rFonts w:ascii="Sylfaen" w:hAnsi="Sylfaen" w:cs="Sylfaen"/>
                <w:lang w:val="ka-GE"/>
              </w:rPr>
              <w:t>ქალის რეპროდუქციული სისტემა;</w:t>
            </w:r>
          </w:p>
          <w:p w:rsidR="00EA07F1" w:rsidRPr="0060229D" w:rsidRDefault="00EA07F1" w:rsidP="0071258F">
            <w:pPr>
              <w:pStyle w:val="ListParagraph"/>
              <w:numPr>
                <w:ilvl w:val="0"/>
                <w:numId w:val="52"/>
              </w:numPr>
              <w:spacing w:after="0" w:line="240" w:lineRule="auto"/>
              <w:ind w:left="312"/>
              <w:rPr>
                <w:rFonts w:ascii="Sylfaen" w:hAnsi="Sylfaen" w:cs="Sylfaen"/>
                <w:lang w:val="ka-GE"/>
              </w:rPr>
            </w:pPr>
            <w:r w:rsidRPr="0060229D">
              <w:rPr>
                <w:rFonts w:ascii="Sylfaen" w:hAnsi="Sylfaen" w:cs="Sylfaen"/>
                <w:lang w:val="ka-GE"/>
              </w:rPr>
              <w:t>მამაკაცის რეპროდუქციული სისტემა;</w:t>
            </w:r>
          </w:p>
          <w:p w:rsidR="00EA07F1" w:rsidRPr="0060229D" w:rsidRDefault="00EA07F1" w:rsidP="0071258F">
            <w:pPr>
              <w:pStyle w:val="ListParagraph"/>
              <w:numPr>
                <w:ilvl w:val="0"/>
                <w:numId w:val="52"/>
              </w:numPr>
              <w:spacing w:after="0" w:line="240" w:lineRule="auto"/>
              <w:ind w:left="312"/>
              <w:rPr>
                <w:rFonts w:ascii="Sylfaen" w:hAnsi="Sylfaen" w:cs="Sylfaen"/>
                <w:lang w:val="ka-GE"/>
              </w:rPr>
            </w:pPr>
            <w:r w:rsidRPr="0060229D">
              <w:rPr>
                <w:rFonts w:ascii="Sylfaen" w:hAnsi="Sylfaen" w:cs="Sylfaen"/>
                <w:lang w:val="ka-GE"/>
              </w:rPr>
              <w:t>განაყოფიერება და ნაყოფის განვითარება;</w:t>
            </w:r>
          </w:p>
          <w:p w:rsidR="00EA07F1" w:rsidRPr="0060229D" w:rsidRDefault="00EA07F1" w:rsidP="0071258F">
            <w:pPr>
              <w:pStyle w:val="ListParagraph"/>
              <w:numPr>
                <w:ilvl w:val="0"/>
                <w:numId w:val="52"/>
              </w:numPr>
              <w:spacing w:after="0" w:line="240" w:lineRule="auto"/>
              <w:ind w:left="312"/>
              <w:rPr>
                <w:rFonts w:ascii="Sylfaen" w:hAnsi="Sylfaen" w:cs="Sylfaen"/>
                <w:lang w:val="ka-GE"/>
              </w:rPr>
            </w:pPr>
            <w:r w:rsidRPr="0060229D">
              <w:rPr>
                <w:rFonts w:ascii="Sylfaen" w:hAnsi="Sylfaen" w:cs="Sylfaen"/>
                <w:lang w:val="ka-GE"/>
              </w:rPr>
              <w:t>სქესობრივი გზით გადამდები დაავადებები.</w:t>
            </w:r>
          </w:p>
        </w:tc>
      </w:tr>
      <w:tr w:rsidR="00EA07F1" w:rsidRPr="00F6228B">
        <w:trPr>
          <w:trHeight w:val="2658"/>
        </w:trPr>
        <w:tc>
          <w:tcPr>
            <w:tcW w:w="10231" w:type="dxa"/>
          </w:tcPr>
          <w:p w:rsidR="00EA07F1" w:rsidRPr="0060229D" w:rsidRDefault="00EA07F1" w:rsidP="0060229D">
            <w:pPr>
              <w:ind w:right="225"/>
              <w:rPr>
                <w:rFonts w:ascii="Sylfaen" w:hAnsi="Sylfaen" w:cs="Sylfaen"/>
                <w:u w:val="single"/>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 </w:t>
            </w:r>
            <w:r w:rsidRPr="0060229D">
              <w:rPr>
                <w:rFonts w:ascii="Sylfaen" w:hAnsi="Sylfaen" w:cs="Sylfaen"/>
              </w:rPr>
              <w:t>მოსწავლემ უნდა შეძლოს:</w:t>
            </w:r>
          </w:p>
          <w:p w:rsidR="00EA07F1" w:rsidRPr="0060229D" w:rsidRDefault="00EA07F1" w:rsidP="0071258F">
            <w:pPr>
              <w:pStyle w:val="ListParagraph"/>
              <w:numPr>
                <w:ilvl w:val="0"/>
                <w:numId w:val="43"/>
              </w:numPr>
              <w:spacing w:after="0" w:line="256" w:lineRule="auto"/>
              <w:ind w:left="343" w:right="42"/>
              <w:jc w:val="both"/>
              <w:rPr>
                <w:rFonts w:ascii="Sylfaen" w:hAnsi="Sylfaen" w:cs="Sylfaen"/>
                <w:lang w:val="ka-GE"/>
              </w:rPr>
            </w:pPr>
            <w:r w:rsidRPr="0060229D">
              <w:rPr>
                <w:rFonts w:ascii="Sylfaen" w:hAnsi="Sylfaen" w:cs="Sylfaen"/>
                <w:lang w:val="ka-GE"/>
              </w:rPr>
              <w:t xml:space="preserve">ქალისა და მამაკაცის რეპროდუქციული სისტემისა და მისი ფუნქციების აღწერა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1,2</w:t>
            </w:r>
            <w:r w:rsidRPr="0060229D">
              <w:rPr>
                <w:rFonts w:ascii="Sylfaen" w:hAnsi="Sylfaen" w:cs="Sylfaen"/>
                <w:b/>
                <w:bCs/>
              </w:rPr>
              <w:t>);</w:t>
            </w:r>
          </w:p>
          <w:p w:rsidR="00EA07F1" w:rsidRPr="0060229D" w:rsidRDefault="00EA07F1" w:rsidP="0071258F">
            <w:pPr>
              <w:pStyle w:val="ListParagraph"/>
              <w:numPr>
                <w:ilvl w:val="0"/>
                <w:numId w:val="43"/>
              </w:numPr>
              <w:spacing w:after="0" w:line="256" w:lineRule="auto"/>
              <w:ind w:left="343" w:right="42"/>
              <w:jc w:val="both"/>
              <w:rPr>
                <w:rFonts w:ascii="Sylfaen" w:hAnsi="Sylfaen" w:cs="Sylfaen"/>
                <w:lang w:val="ka-GE"/>
              </w:rPr>
            </w:pPr>
            <w:r w:rsidRPr="0060229D">
              <w:rPr>
                <w:rFonts w:ascii="Sylfaen" w:hAnsi="Sylfaen" w:cs="Sylfaen"/>
                <w:lang w:val="ka-GE"/>
              </w:rPr>
              <w:t xml:space="preserve">კვლევის საფუძველზე დასაბუთება, როგორ მოქმედებს ნაყოფის განვითარებაზე მშობლის მიერ ჯანსაღი ცხოვრების წესის დარღვევა და სქესობრივი გზით გადამდები დაავადებების გავრცელების რისკ-ფაქტორებზე მსჯელობა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lang w:val="ka-GE"/>
              </w:rPr>
              <w:t>1,2,5,6,7,8,9,10</w:t>
            </w:r>
            <w:r w:rsidRPr="0060229D">
              <w:rPr>
                <w:rFonts w:ascii="Sylfaen" w:hAnsi="Sylfaen" w:cs="Sylfaen"/>
                <w:b/>
                <w:bCs/>
              </w:rPr>
              <w:t>);</w:t>
            </w:r>
          </w:p>
          <w:p w:rsidR="00EA07F1" w:rsidRPr="0060229D" w:rsidRDefault="00EA07F1" w:rsidP="0071258F">
            <w:pPr>
              <w:pStyle w:val="ListParagraph"/>
              <w:numPr>
                <w:ilvl w:val="0"/>
                <w:numId w:val="43"/>
              </w:numPr>
              <w:spacing w:after="0" w:line="256" w:lineRule="auto"/>
              <w:ind w:left="343" w:right="42"/>
              <w:jc w:val="both"/>
              <w:rPr>
                <w:rFonts w:ascii="Sylfaen" w:hAnsi="Sylfaen" w:cs="Sylfaen"/>
                <w:lang w:val="ka-GE"/>
              </w:rPr>
            </w:pPr>
            <w:r w:rsidRPr="0060229D">
              <w:rPr>
                <w:rFonts w:ascii="Sylfaen" w:hAnsi="Sylfaen" w:cs="Sylfaen"/>
                <w:lang w:val="ka-GE"/>
              </w:rPr>
              <w:t xml:space="preserve">ადამიანის რეპროდუქციული სისტემის შესახებ მიღებული ცოდნის დაკავშირება სხვადასხვა პროფესიასთან/საქმიანობის სფეროსთან  (ჯანმრთელობის დაცვა, უშვილობის დაძლევა, დაავადებები, ხელოვნური განაყოფიერება, მედიცინა, იმუნოლოგია) </w:t>
            </w:r>
            <w:r w:rsidRPr="0060229D">
              <w:rPr>
                <w:rFonts w:ascii="Sylfaen" w:hAnsi="Sylfaen" w:cs="Sylfaen"/>
                <w:b/>
                <w:bCs/>
              </w:rPr>
              <w:t>(</w:t>
            </w:r>
            <w:r w:rsidRPr="0060229D">
              <w:rPr>
                <w:rFonts w:ascii="Sylfaen" w:hAnsi="Sylfaen" w:cs="Sylfaen"/>
                <w:b/>
                <w:bCs/>
                <w:color w:val="000000"/>
              </w:rPr>
              <w:t>ბიოლ.საბ.</w:t>
            </w:r>
            <w:r w:rsidRPr="0060229D">
              <w:rPr>
                <w:rFonts w:ascii="Sylfaen" w:hAnsi="Sylfaen" w:cs="Sylfaen"/>
                <w:b/>
                <w:bCs/>
                <w:lang w:val="ka-GE"/>
              </w:rPr>
              <w:t>11,12,13</w:t>
            </w:r>
            <w:r w:rsidRPr="0060229D">
              <w:rPr>
                <w:rFonts w:ascii="Sylfaen" w:hAnsi="Sylfaen" w:cs="Sylfaen"/>
                <w:b/>
                <w:bCs/>
              </w:rPr>
              <w:t>).</w:t>
            </w:r>
          </w:p>
        </w:tc>
      </w:tr>
    </w:tbl>
    <w:p w:rsidR="00EA07F1" w:rsidRPr="00F6228B" w:rsidRDefault="00EA07F1" w:rsidP="00AC2B0E">
      <w:pPr>
        <w:rPr>
          <w:rFonts w:ascii="Sylfaen" w:hAnsi="Sylfaen" w:cs="Sylfaen"/>
          <w:b/>
          <w:bCs/>
          <w:lang w:val="ka-GE"/>
        </w:rPr>
      </w:pPr>
    </w:p>
    <w:p w:rsidR="00EA07F1" w:rsidRPr="00F6228B" w:rsidRDefault="00EA07F1" w:rsidP="00AC2B0E">
      <w:pPr>
        <w:pStyle w:val="ListParagraph"/>
        <w:spacing w:after="0" w:line="240" w:lineRule="auto"/>
        <w:ind w:left="-270"/>
        <w:rPr>
          <w:rFonts w:ascii="Sylfaen" w:hAnsi="Sylfaen" w:cs="Sylfaen"/>
          <w:b/>
          <w:bCs/>
          <w:lang w:val="ka-GE"/>
        </w:rPr>
      </w:pPr>
    </w:p>
    <w:p w:rsidR="00EA07F1" w:rsidRPr="00F6228B" w:rsidRDefault="00EA07F1" w:rsidP="00AC2B0E">
      <w:pPr>
        <w:pStyle w:val="ListParagraph"/>
        <w:spacing w:after="0" w:line="240" w:lineRule="auto"/>
        <w:ind w:left="-270"/>
        <w:rPr>
          <w:rFonts w:ascii="Sylfaen" w:hAnsi="Sylfaen" w:cs="Sylfaen"/>
          <w:b/>
          <w:bCs/>
          <w:lang w:val="ka-GE"/>
        </w:rPr>
      </w:pPr>
    </w:p>
    <w:tbl>
      <w:tblPr>
        <w:tblW w:w="1021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16"/>
      </w:tblGrid>
      <w:tr w:rsidR="00EA07F1" w:rsidRPr="00F6228B">
        <w:trPr>
          <w:trHeight w:val="1346"/>
        </w:trPr>
        <w:tc>
          <w:tcPr>
            <w:tcW w:w="10216" w:type="dxa"/>
            <w:shd w:val="clear" w:color="auto" w:fill="D9D9D9"/>
          </w:tcPr>
          <w:p w:rsidR="00EA07F1" w:rsidRPr="0060229D" w:rsidRDefault="00EA07F1" w:rsidP="00AC2B0E">
            <w:pPr>
              <w:rPr>
                <w:rFonts w:ascii="Sylfaen" w:hAnsi="Sylfaen" w:cs="Sylfaen"/>
                <w:b/>
                <w:bCs/>
                <w:u w:val="single"/>
                <w:lang w:val="ka-GE"/>
              </w:rPr>
            </w:pPr>
            <w:r w:rsidRPr="0060229D">
              <w:rPr>
                <w:rFonts w:ascii="Sylfaen" w:hAnsi="Sylfaen" w:cs="Sylfaen"/>
                <w:b/>
                <w:bCs/>
                <w:lang w:val="ka-GE"/>
              </w:rPr>
              <w:t>თემა:</w:t>
            </w:r>
            <w:r w:rsidRPr="0060229D">
              <w:rPr>
                <w:rFonts w:ascii="Sylfaen" w:hAnsi="Sylfaen" w:cs="Sylfaen"/>
                <w:lang w:val="ka-GE"/>
              </w:rPr>
              <w:t xml:space="preserve"> </w:t>
            </w:r>
            <w:r w:rsidRPr="0060229D">
              <w:rPr>
                <w:rFonts w:ascii="Sylfaen" w:hAnsi="Sylfaen" w:cs="Sylfaen"/>
                <w:b/>
                <w:bCs/>
                <w:lang w:val="ka-GE"/>
              </w:rPr>
              <w:t>უჯრედი, ქსოვილი</w:t>
            </w:r>
          </w:p>
          <w:p w:rsidR="00EA07F1" w:rsidRPr="0060229D" w:rsidRDefault="00EA07F1" w:rsidP="0060229D">
            <w:pPr>
              <w:spacing w:after="0"/>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49"/>
              </w:numPr>
              <w:spacing w:after="0" w:line="240" w:lineRule="auto"/>
              <w:ind w:left="342"/>
              <w:jc w:val="both"/>
              <w:rPr>
                <w:rFonts w:ascii="Sylfaen" w:hAnsi="Sylfaen" w:cs="Sylfaen"/>
                <w:color w:val="000000"/>
                <w:lang w:val="ka-GE"/>
              </w:rPr>
            </w:pPr>
            <w:r w:rsidRPr="0060229D">
              <w:rPr>
                <w:rFonts w:ascii="Sylfaen" w:hAnsi="Sylfaen" w:cs="Sylfaen"/>
                <w:color w:val="000000"/>
                <w:lang w:val="ka-GE"/>
              </w:rPr>
              <w:t>უჯრედული თეორია;</w:t>
            </w:r>
          </w:p>
          <w:p w:rsidR="00EA07F1" w:rsidRPr="0060229D" w:rsidRDefault="00EA07F1" w:rsidP="0071258F">
            <w:pPr>
              <w:pStyle w:val="ListParagraph"/>
              <w:numPr>
                <w:ilvl w:val="0"/>
                <w:numId w:val="49"/>
              </w:numPr>
              <w:spacing w:after="0" w:line="240" w:lineRule="auto"/>
              <w:ind w:left="342"/>
              <w:jc w:val="both"/>
              <w:rPr>
                <w:rFonts w:ascii="Sylfaen" w:hAnsi="Sylfaen" w:cs="Sylfaen"/>
                <w:color w:val="000000"/>
                <w:lang w:val="ka-GE"/>
              </w:rPr>
            </w:pPr>
            <w:r w:rsidRPr="0060229D">
              <w:rPr>
                <w:rFonts w:ascii="Sylfaen" w:hAnsi="Sylfaen" w:cs="Sylfaen"/>
                <w:color w:val="000000"/>
                <w:lang w:val="ka-GE"/>
              </w:rPr>
              <w:t>უჯრედების აგებულება;</w:t>
            </w:r>
          </w:p>
          <w:p w:rsidR="00EA07F1" w:rsidRPr="0060229D" w:rsidRDefault="00EA07F1" w:rsidP="0071258F">
            <w:pPr>
              <w:pStyle w:val="ListParagraph"/>
              <w:numPr>
                <w:ilvl w:val="0"/>
                <w:numId w:val="49"/>
              </w:numPr>
              <w:spacing w:after="0" w:line="240" w:lineRule="auto"/>
              <w:ind w:left="342"/>
              <w:jc w:val="both"/>
              <w:rPr>
                <w:rFonts w:ascii="Sylfaen" w:hAnsi="Sylfaen" w:cs="Sylfaen"/>
                <w:color w:val="000000"/>
                <w:lang w:val="ka-GE"/>
              </w:rPr>
            </w:pPr>
            <w:r w:rsidRPr="0060229D">
              <w:rPr>
                <w:rFonts w:ascii="Sylfaen" w:hAnsi="Sylfaen" w:cs="Sylfaen"/>
                <w:color w:val="000000"/>
                <w:lang w:val="ka-GE"/>
              </w:rPr>
              <w:t>უჯრედის გაყოფა;</w:t>
            </w:r>
          </w:p>
          <w:p w:rsidR="00EA07F1" w:rsidRPr="0060229D" w:rsidRDefault="00EA07F1" w:rsidP="0071258F">
            <w:pPr>
              <w:pStyle w:val="ListParagraph"/>
              <w:numPr>
                <w:ilvl w:val="0"/>
                <w:numId w:val="49"/>
              </w:numPr>
              <w:spacing w:after="0" w:line="240" w:lineRule="auto"/>
              <w:ind w:left="342"/>
              <w:jc w:val="both"/>
              <w:rPr>
                <w:rFonts w:ascii="Sylfaen" w:hAnsi="Sylfaen" w:cs="Sylfaen"/>
                <w:b/>
                <w:bCs/>
                <w:lang w:val="ka-GE"/>
              </w:rPr>
            </w:pPr>
            <w:r w:rsidRPr="0060229D">
              <w:rPr>
                <w:rFonts w:ascii="Sylfaen" w:hAnsi="Sylfaen" w:cs="Sylfaen"/>
                <w:color w:val="000000"/>
                <w:lang w:val="ka-GE"/>
              </w:rPr>
              <w:t>მცენარეული ქსოვილები</w:t>
            </w:r>
            <w:r w:rsidRPr="0060229D">
              <w:rPr>
                <w:rFonts w:ascii="Sylfaen" w:hAnsi="Sylfaen" w:cs="Sylfaen"/>
                <w:color w:val="000000"/>
              </w:rPr>
              <w:t>;</w:t>
            </w:r>
          </w:p>
          <w:p w:rsidR="00EA07F1" w:rsidRPr="0060229D" w:rsidRDefault="00EA07F1" w:rsidP="0071258F">
            <w:pPr>
              <w:pStyle w:val="ListParagraph"/>
              <w:numPr>
                <w:ilvl w:val="0"/>
                <w:numId w:val="49"/>
              </w:numPr>
              <w:spacing w:after="0" w:line="240" w:lineRule="auto"/>
              <w:ind w:left="342"/>
              <w:rPr>
                <w:rFonts w:ascii="Sylfaen" w:hAnsi="Sylfaen" w:cs="Sylfaen"/>
                <w:lang w:val="ka-GE"/>
              </w:rPr>
            </w:pPr>
            <w:r w:rsidRPr="0060229D">
              <w:rPr>
                <w:rFonts w:ascii="Sylfaen" w:hAnsi="Sylfaen" w:cs="Sylfaen"/>
                <w:color w:val="000000"/>
                <w:lang w:val="ka-GE"/>
              </w:rPr>
              <w:t>ცხოველური ქსოვილები.</w:t>
            </w:r>
          </w:p>
        </w:tc>
      </w:tr>
      <w:tr w:rsidR="00EA07F1" w:rsidRPr="00F6228B">
        <w:trPr>
          <w:trHeight w:val="456"/>
        </w:trPr>
        <w:tc>
          <w:tcPr>
            <w:tcW w:w="10216" w:type="dxa"/>
          </w:tcPr>
          <w:p w:rsidR="00EA07F1" w:rsidRPr="0060229D" w:rsidRDefault="00EA07F1" w:rsidP="0060229D">
            <w:pPr>
              <w:ind w:right="225"/>
              <w:rPr>
                <w:rFonts w:ascii="Sylfaen" w:hAnsi="Sylfaen" w:cs="Sylfaen"/>
                <w:u w:val="single"/>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 </w:t>
            </w:r>
            <w:r w:rsidRPr="0060229D">
              <w:rPr>
                <w:rFonts w:ascii="Sylfaen" w:hAnsi="Sylfaen" w:cs="Sylfaen"/>
              </w:rPr>
              <w:t>მოსწავლემ უნდა შეძლოს:</w:t>
            </w:r>
          </w:p>
          <w:p w:rsidR="00EA07F1" w:rsidRPr="0060229D" w:rsidRDefault="00EA07F1" w:rsidP="0071258F">
            <w:pPr>
              <w:pStyle w:val="ListParagraph"/>
              <w:numPr>
                <w:ilvl w:val="0"/>
                <w:numId w:val="74"/>
              </w:numPr>
              <w:spacing w:after="0" w:line="240" w:lineRule="auto"/>
              <w:ind w:left="342"/>
              <w:jc w:val="both"/>
              <w:rPr>
                <w:rFonts w:ascii="Sylfaen" w:hAnsi="Sylfaen" w:cs="Sylfaen"/>
                <w:b/>
                <w:bCs/>
                <w:color w:val="000000"/>
              </w:rPr>
            </w:pPr>
            <w:r w:rsidRPr="0060229D">
              <w:rPr>
                <w:rFonts w:ascii="Sylfaen" w:hAnsi="Sylfaen" w:cs="Sylfaen"/>
                <w:color w:val="000000"/>
              </w:rPr>
              <w:t>უჯრედის ზოგიერთი კომპონენტი</w:t>
            </w:r>
            <w:r w:rsidRPr="0060229D">
              <w:rPr>
                <w:rFonts w:ascii="Sylfaen" w:hAnsi="Sylfaen" w:cs="Sylfaen"/>
                <w:color w:val="000000"/>
                <w:lang w:val="ka-GE"/>
              </w:rPr>
              <w:t>ს</w:t>
            </w:r>
            <w:r w:rsidRPr="0060229D">
              <w:rPr>
                <w:rFonts w:ascii="Sylfaen" w:hAnsi="Sylfaen" w:cs="Sylfaen"/>
                <w:color w:val="000000"/>
              </w:rPr>
              <w:t xml:space="preserve"> (უჯრედის კედელი, პლაზმური მემბრანა, ციტოპლაზმა, ბირთვი, მიტოქონდრია, ქლოროპლასტი, ვაკუოლი) </w:t>
            </w:r>
            <w:r w:rsidRPr="0060229D">
              <w:rPr>
                <w:rFonts w:ascii="Sylfaen" w:hAnsi="Sylfaen" w:cs="Sylfaen"/>
                <w:color w:val="000000"/>
                <w:lang w:val="ka-GE"/>
              </w:rPr>
              <w:t xml:space="preserve">ამოცნობა </w:t>
            </w:r>
            <w:r w:rsidRPr="0060229D">
              <w:rPr>
                <w:rFonts w:ascii="Sylfaen" w:hAnsi="Sylfaen" w:cs="Sylfaen"/>
                <w:color w:val="000000"/>
              </w:rPr>
              <w:t xml:space="preserve">და თითოეულის ფუნქციის დასახელება </w:t>
            </w:r>
            <w:r w:rsidRPr="0060229D">
              <w:rPr>
                <w:rFonts w:ascii="Sylfaen" w:hAnsi="Sylfaen" w:cs="Sylfaen"/>
                <w:b/>
                <w:bCs/>
                <w:color w:val="000000"/>
              </w:rPr>
              <w:t>(ბიოლ.საბ.1,2,3);</w:t>
            </w:r>
          </w:p>
          <w:p w:rsidR="00EA07F1" w:rsidRPr="0060229D" w:rsidRDefault="00EA07F1" w:rsidP="0071258F">
            <w:pPr>
              <w:pStyle w:val="ListParagraph"/>
              <w:numPr>
                <w:ilvl w:val="0"/>
                <w:numId w:val="74"/>
              </w:numPr>
              <w:spacing w:after="0" w:line="240" w:lineRule="auto"/>
              <w:ind w:left="342"/>
              <w:jc w:val="both"/>
              <w:rPr>
                <w:rFonts w:ascii="Sylfaen" w:hAnsi="Sylfaen" w:cs="Sylfaen"/>
                <w:color w:val="000000"/>
              </w:rPr>
            </w:pPr>
            <w:r w:rsidRPr="0060229D">
              <w:rPr>
                <w:rFonts w:ascii="Sylfaen" w:hAnsi="Sylfaen" w:cs="Sylfaen"/>
                <w:color w:val="000000"/>
              </w:rPr>
              <w:t>მიკროსკოპული კვლევის საფუძველზე უჯრედები</w:t>
            </w:r>
            <w:r w:rsidRPr="0060229D">
              <w:rPr>
                <w:rFonts w:ascii="Sylfaen" w:hAnsi="Sylfaen" w:cs="Sylfaen"/>
                <w:color w:val="000000"/>
                <w:lang w:val="ka-GE"/>
              </w:rPr>
              <w:t>ს</w:t>
            </w:r>
            <w:r w:rsidRPr="0060229D">
              <w:rPr>
                <w:rFonts w:ascii="Sylfaen" w:hAnsi="Sylfaen" w:cs="Sylfaen"/>
                <w:color w:val="000000"/>
              </w:rPr>
              <w:t xml:space="preserve"> (მცენარეული, ცხოველური) </w:t>
            </w:r>
            <w:r w:rsidRPr="0060229D">
              <w:rPr>
                <w:rFonts w:ascii="Sylfaen" w:hAnsi="Sylfaen" w:cs="Sylfaen"/>
                <w:color w:val="000000"/>
                <w:lang w:val="ka-GE"/>
              </w:rPr>
              <w:t xml:space="preserve">განსხვავება </w:t>
            </w:r>
            <w:r w:rsidRPr="0060229D">
              <w:rPr>
                <w:rFonts w:ascii="Sylfaen" w:hAnsi="Sylfaen" w:cs="Sylfaen"/>
                <w:color w:val="000000"/>
              </w:rPr>
              <w:t>ფორმის, აგებულების</w:t>
            </w:r>
            <w:r w:rsidRPr="0060229D">
              <w:rPr>
                <w:rFonts w:ascii="Sylfaen" w:hAnsi="Sylfaen" w:cs="Sylfaen"/>
                <w:color w:val="000000"/>
                <w:lang w:val="ka-GE"/>
              </w:rPr>
              <w:t>ა</w:t>
            </w:r>
            <w:r w:rsidRPr="0060229D">
              <w:rPr>
                <w:rFonts w:ascii="Sylfaen" w:hAnsi="Sylfaen" w:cs="Sylfaen"/>
                <w:color w:val="000000"/>
              </w:rPr>
              <w:t xml:space="preserve"> და ზომის მიხედვით და მათ ფუნქციებ</w:t>
            </w:r>
            <w:r w:rsidRPr="0060229D">
              <w:rPr>
                <w:rFonts w:ascii="Sylfaen" w:hAnsi="Sylfaen" w:cs="Sylfaen"/>
                <w:color w:val="000000"/>
                <w:lang w:val="ka-GE"/>
              </w:rPr>
              <w:t>თან დაკავშირება</w:t>
            </w:r>
            <w:r w:rsidRPr="0060229D">
              <w:rPr>
                <w:rFonts w:ascii="Sylfaen" w:hAnsi="Sylfaen" w:cs="Sylfaen"/>
                <w:color w:val="000000"/>
              </w:rPr>
              <w:t>; ქსოვილთა ძირითადი ჯგუფები</w:t>
            </w:r>
            <w:r w:rsidRPr="0060229D">
              <w:rPr>
                <w:rFonts w:ascii="Sylfaen" w:hAnsi="Sylfaen" w:cs="Sylfaen"/>
                <w:color w:val="000000"/>
                <w:lang w:val="ka-GE"/>
              </w:rPr>
              <w:t>ს ამოცნობა და შედარებითი დახასიათება</w:t>
            </w:r>
            <w:r w:rsidRPr="0060229D">
              <w:rPr>
                <w:rFonts w:ascii="Sylfaen" w:hAnsi="Sylfaen" w:cs="Sylfaen"/>
                <w:color w:val="000000"/>
              </w:rPr>
              <w:t xml:space="preserve"> </w:t>
            </w:r>
            <w:r w:rsidRPr="0060229D">
              <w:rPr>
                <w:rFonts w:ascii="Sylfaen" w:hAnsi="Sylfaen" w:cs="Sylfaen"/>
                <w:b/>
                <w:bCs/>
                <w:color w:val="000000"/>
              </w:rPr>
              <w:t>(ბიოლ.საბ.1,2,3,4,5,6,7,8,9);</w:t>
            </w:r>
          </w:p>
          <w:p w:rsidR="00EA07F1" w:rsidRPr="0060229D" w:rsidRDefault="00EA07F1" w:rsidP="0071258F">
            <w:pPr>
              <w:pStyle w:val="ListParagraph"/>
              <w:numPr>
                <w:ilvl w:val="0"/>
                <w:numId w:val="74"/>
              </w:numPr>
              <w:spacing w:after="0" w:line="240" w:lineRule="auto"/>
              <w:ind w:left="342"/>
              <w:jc w:val="both"/>
              <w:rPr>
                <w:rFonts w:ascii="Sylfaen" w:hAnsi="Sylfaen" w:cs="Sylfaen"/>
                <w:color w:val="000000"/>
              </w:rPr>
            </w:pPr>
            <w:r w:rsidRPr="0060229D">
              <w:rPr>
                <w:rFonts w:ascii="Sylfaen" w:hAnsi="Sylfaen" w:cs="Sylfaen"/>
                <w:color w:val="000000"/>
              </w:rPr>
              <w:t>მიტოზისა და მეიოზის მარტივი მოდელი</w:t>
            </w:r>
            <w:r w:rsidRPr="0060229D">
              <w:rPr>
                <w:rFonts w:ascii="Sylfaen" w:hAnsi="Sylfaen" w:cs="Sylfaen"/>
                <w:color w:val="000000"/>
                <w:lang w:val="ka-GE"/>
              </w:rPr>
              <w:t>ს შექმნა</w:t>
            </w:r>
            <w:r w:rsidRPr="0060229D">
              <w:rPr>
                <w:rFonts w:ascii="Sylfaen" w:hAnsi="Sylfaen" w:cs="Sylfaen"/>
                <w:color w:val="000000"/>
              </w:rPr>
              <w:t xml:space="preserve"> შვილეულ უჯრედებში ქრომოსომების განაწილების კანონზომიერებების ასახსნელად </w:t>
            </w:r>
            <w:r w:rsidRPr="0060229D">
              <w:rPr>
                <w:rFonts w:ascii="Sylfaen" w:hAnsi="Sylfaen" w:cs="Sylfaen"/>
                <w:b/>
                <w:bCs/>
                <w:color w:val="000000"/>
              </w:rPr>
              <w:t>(ბიოლ.საბ.1,2,5,9);</w:t>
            </w:r>
          </w:p>
          <w:p w:rsidR="00EA07F1" w:rsidRPr="0060229D" w:rsidRDefault="00EA07F1" w:rsidP="0071258F">
            <w:pPr>
              <w:pStyle w:val="ListParagraph"/>
              <w:numPr>
                <w:ilvl w:val="0"/>
                <w:numId w:val="74"/>
              </w:numPr>
              <w:spacing w:after="0" w:line="240" w:lineRule="auto"/>
              <w:ind w:left="342"/>
              <w:jc w:val="both"/>
              <w:rPr>
                <w:rFonts w:ascii="Sylfaen" w:hAnsi="Sylfaen" w:cs="Sylfaen"/>
                <w:color w:val="000000"/>
              </w:rPr>
            </w:pPr>
            <w:r w:rsidRPr="0060229D">
              <w:rPr>
                <w:rFonts w:ascii="Sylfaen" w:hAnsi="Sylfaen" w:cs="Sylfaen"/>
                <w:color w:val="000000"/>
              </w:rPr>
              <w:t>უჯრედის ფუნქციონირებაზე მავნე ჩვევების მოქმედებ</w:t>
            </w:r>
            <w:r w:rsidRPr="0060229D">
              <w:rPr>
                <w:rFonts w:ascii="Sylfaen" w:hAnsi="Sylfaen" w:cs="Sylfaen"/>
                <w:color w:val="000000"/>
                <w:lang w:val="ka-GE"/>
              </w:rPr>
              <w:t>ის დასაბუთება</w:t>
            </w:r>
            <w:r w:rsidRPr="0060229D">
              <w:rPr>
                <w:rFonts w:ascii="Sylfaen" w:hAnsi="Sylfaen" w:cs="Sylfaen"/>
                <w:color w:val="000000"/>
              </w:rPr>
              <w:t xml:space="preserve"> </w:t>
            </w:r>
            <w:r w:rsidRPr="0060229D">
              <w:rPr>
                <w:rFonts w:ascii="Sylfaen" w:hAnsi="Sylfaen" w:cs="Sylfaen"/>
                <w:b/>
                <w:bCs/>
                <w:color w:val="000000"/>
              </w:rPr>
              <w:t>(ბიოლ.საბ.2,4,9);</w:t>
            </w:r>
          </w:p>
          <w:p w:rsidR="00EA07F1" w:rsidRPr="0060229D" w:rsidRDefault="00EA07F1" w:rsidP="0071258F">
            <w:pPr>
              <w:pStyle w:val="ListParagraph"/>
              <w:numPr>
                <w:ilvl w:val="0"/>
                <w:numId w:val="74"/>
              </w:numPr>
              <w:spacing w:after="0" w:line="240" w:lineRule="auto"/>
              <w:ind w:left="342"/>
              <w:jc w:val="both"/>
              <w:rPr>
                <w:rFonts w:ascii="Sylfaen" w:hAnsi="Sylfaen" w:cs="Sylfaen"/>
                <w:color w:val="000000"/>
              </w:rPr>
            </w:pPr>
            <w:r w:rsidRPr="0060229D">
              <w:rPr>
                <w:rFonts w:ascii="Sylfaen" w:hAnsi="Sylfaen" w:cs="Sylfaen"/>
                <w:color w:val="000000"/>
              </w:rPr>
              <w:t>უჯრედული თეორიის</w:t>
            </w:r>
            <w:r w:rsidRPr="0060229D">
              <w:rPr>
                <w:rFonts w:ascii="Sylfaen" w:hAnsi="Sylfaen" w:cs="Sylfaen"/>
                <w:color w:val="000000"/>
                <w:lang w:val="ka-GE"/>
              </w:rPr>
              <w:t>ა</w:t>
            </w:r>
            <w:r w:rsidRPr="0060229D">
              <w:rPr>
                <w:rFonts w:ascii="Sylfaen" w:hAnsi="Sylfaen" w:cs="Sylfaen"/>
                <w:color w:val="000000"/>
              </w:rPr>
              <w:t xml:space="preserve"> და თანამედროვე მიღწევების (ღეროვანი უჯრედები) მნიშვნელობაზე</w:t>
            </w:r>
            <w:r w:rsidRPr="0060229D">
              <w:rPr>
                <w:rFonts w:ascii="Sylfaen" w:hAnsi="Sylfaen" w:cs="Sylfaen"/>
                <w:color w:val="000000"/>
                <w:lang w:val="ka-GE"/>
              </w:rPr>
              <w:t xml:space="preserve"> მსჯელობა </w:t>
            </w:r>
            <w:r w:rsidRPr="0060229D">
              <w:rPr>
                <w:rFonts w:ascii="Sylfaen" w:hAnsi="Sylfaen" w:cs="Sylfaen"/>
                <w:b/>
                <w:bCs/>
              </w:rPr>
              <w:t>(</w:t>
            </w:r>
            <w:r w:rsidRPr="0060229D">
              <w:rPr>
                <w:rFonts w:ascii="Sylfaen" w:hAnsi="Sylfaen" w:cs="Sylfaen"/>
                <w:b/>
                <w:bCs/>
                <w:color w:val="000000"/>
              </w:rPr>
              <w:t>ბიოლ.საბ.</w:t>
            </w:r>
            <w:r w:rsidRPr="0060229D">
              <w:rPr>
                <w:rFonts w:ascii="Sylfaen" w:hAnsi="Sylfaen" w:cs="Sylfaen"/>
                <w:b/>
                <w:bCs/>
                <w:lang w:val="ka-GE"/>
              </w:rPr>
              <w:t xml:space="preserve">11,12,13 </w:t>
            </w:r>
            <w:r w:rsidRPr="0060229D">
              <w:rPr>
                <w:rFonts w:ascii="Sylfaen" w:hAnsi="Sylfaen" w:cs="Sylfaen"/>
                <w:b/>
                <w:bCs/>
              </w:rPr>
              <w:t>).</w:t>
            </w:r>
            <w:r w:rsidRPr="0060229D">
              <w:rPr>
                <w:rFonts w:ascii="Sylfaen" w:hAnsi="Sylfaen" w:cs="Sylfaen"/>
                <w:color w:val="000000"/>
              </w:rPr>
              <w:t xml:space="preserve">; </w:t>
            </w:r>
          </w:p>
          <w:p w:rsidR="00EA07F1" w:rsidRPr="0060229D" w:rsidRDefault="00EA07F1" w:rsidP="0071258F">
            <w:pPr>
              <w:pStyle w:val="ListParagraph"/>
              <w:numPr>
                <w:ilvl w:val="0"/>
                <w:numId w:val="74"/>
              </w:numPr>
              <w:spacing w:after="0" w:line="240" w:lineRule="auto"/>
              <w:ind w:left="342"/>
              <w:jc w:val="both"/>
              <w:rPr>
                <w:rFonts w:ascii="Sylfaen" w:hAnsi="Sylfaen" w:cs="Sylfaen"/>
                <w:lang w:val="ka-GE"/>
              </w:rPr>
            </w:pPr>
            <w:r w:rsidRPr="0060229D">
              <w:rPr>
                <w:rFonts w:ascii="Sylfaen" w:hAnsi="Sylfaen" w:cs="Sylfaen"/>
                <w:lang w:val="ka-GE"/>
              </w:rPr>
              <w:t xml:space="preserve">ციტოლოგიის შესახებ მიღებული ცოდნის დაკავშირება  სხვადასხვა პროფესიასთან/საქმიანობის სფეროსთან (ჯანმრთელობის დაცვა, დაავადებები, მედიცინა, იმუნოლოგია)  </w:t>
            </w:r>
            <w:r w:rsidRPr="0060229D">
              <w:rPr>
                <w:rFonts w:ascii="Sylfaen" w:hAnsi="Sylfaen" w:cs="Sylfaen"/>
                <w:b/>
                <w:bCs/>
              </w:rPr>
              <w:t>(</w:t>
            </w:r>
            <w:r w:rsidRPr="0060229D">
              <w:rPr>
                <w:rFonts w:ascii="Sylfaen" w:hAnsi="Sylfaen" w:cs="Sylfaen"/>
                <w:b/>
                <w:bCs/>
                <w:color w:val="000000"/>
              </w:rPr>
              <w:t>ბიოლ.საბ.</w:t>
            </w:r>
            <w:r w:rsidRPr="0060229D">
              <w:rPr>
                <w:rFonts w:ascii="Sylfaen" w:hAnsi="Sylfaen" w:cs="Sylfaen"/>
                <w:b/>
                <w:bCs/>
                <w:lang w:val="ka-GE"/>
              </w:rPr>
              <w:t>11,12,13</w:t>
            </w:r>
            <w:r w:rsidRPr="0060229D">
              <w:rPr>
                <w:rFonts w:ascii="Sylfaen" w:hAnsi="Sylfaen" w:cs="Sylfaen"/>
                <w:b/>
                <w:bCs/>
              </w:rPr>
              <w:t>).</w:t>
            </w:r>
          </w:p>
        </w:tc>
      </w:tr>
    </w:tbl>
    <w:p w:rsidR="00EA07F1" w:rsidRPr="00F6228B" w:rsidRDefault="00EA07F1">
      <w:pPr>
        <w:rPr>
          <w:rFonts w:ascii="Sylfaen" w:hAnsi="Sylfaen" w:cs="Sylfaen"/>
        </w:rPr>
      </w:pPr>
    </w:p>
    <w:p w:rsidR="00EA07F1" w:rsidRPr="00F6228B" w:rsidRDefault="00EA07F1">
      <w:pPr>
        <w:rPr>
          <w:rFonts w:ascii="Sylfaen" w:hAnsi="Sylfaen" w:cs="Sylfaen"/>
        </w:rPr>
      </w:pPr>
    </w:p>
    <w:tbl>
      <w:tblPr>
        <w:tblpPr w:leftFromText="180" w:rightFromText="180" w:vertAnchor="text" w:horzAnchor="margin" w:tblpXSpec="center" w:tblpY="-243"/>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1"/>
      </w:tblGrid>
      <w:tr w:rsidR="00EA07F1" w:rsidRPr="00F6228B">
        <w:trPr>
          <w:trHeight w:val="2409"/>
        </w:trPr>
        <w:tc>
          <w:tcPr>
            <w:tcW w:w="10201" w:type="dxa"/>
            <w:shd w:val="clear" w:color="auto" w:fill="E7E6E6"/>
          </w:tcPr>
          <w:p w:rsidR="00EA07F1" w:rsidRPr="0060229D" w:rsidRDefault="00EA07F1" w:rsidP="0060229D">
            <w:pPr>
              <w:rPr>
                <w:rFonts w:ascii="Sylfaen" w:hAnsi="Sylfaen" w:cs="Sylfaen"/>
                <w:b/>
                <w:bCs/>
                <w:lang w:val="ka-GE"/>
              </w:rPr>
            </w:pPr>
            <w:r w:rsidRPr="0060229D">
              <w:rPr>
                <w:rFonts w:ascii="Sylfaen" w:hAnsi="Sylfaen" w:cs="Sylfaen"/>
                <w:b/>
                <w:bCs/>
                <w:lang w:val="ka-GE"/>
              </w:rPr>
              <w:t>თემა:</w:t>
            </w:r>
            <w:r w:rsidRPr="0060229D">
              <w:rPr>
                <w:rFonts w:ascii="Sylfaen" w:hAnsi="Sylfaen" w:cs="Sylfaen"/>
                <w:lang w:val="ka-GE"/>
              </w:rPr>
              <w:t xml:space="preserve"> </w:t>
            </w:r>
            <w:r w:rsidRPr="0060229D">
              <w:rPr>
                <w:rFonts w:ascii="Sylfaen" w:hAnsi="Sylfaen" w:cs="Sylfaen"/>
                <w:b/>
                <w:bCs/>
                <w:lang w:val="ka-GE"/>
              </w:rPr>
              <w:t>გენეტიკა</w:t>
            </w:r>
          </w:p>
          <w:p w:rsidR="00EA07F1" w:rsidRPr="0060229D" w:rsidRDefault="00EA07F1" w:rsidP="0060229D">
            <w:pPr>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53"/>
              </w:numPr>
              <w:spacing w:after="0" w:line="240" w:lineRule="auto"/>
              <w:ind w:left="342"/>
              <w:rPr>
                <w:rFonts w:ascii="Sylfaen" w:hAnsi="Sylfaen" w:cs="Sylfaen"/>
                <w:lang w:val="ka-GE"/>
              </w:rPr>
            </w:pPr>
            <w:r w:rsidRPr="0060229D">
              <w:rPr>
                <w:rFonts w:ascii="Sylfaen" w:hAnsi="Sylfaen" w:cs="Sylfaen"/>
                <w:lang w:val="ka-GE"/>
              </w:rPr>
              <w:t>მემკვიდრეობითობა;</w:t>
            </w:r>
          </w:p>
          <w:p w:rsidR="00EA07F1" w:rsidRPr="0060229D" w:rsidRDefault="00EA07F1" w:rsidP="0071258F">
            <w:pPr>
              <w:pStyle w:val="ListParagraph"/>
              <w:numPr>
                <w:ilvl w:val="0"/>
                <w:numId w:val="53"/>
              </w:numPr>
              <w:spacing w:after="0" w:line="240" w:lineRule="auto"/>
              <w:ind w:left="342"/>
              <w:rPr>
                <w:rFonts w:ascii="Sylfaen" w:hAnsi="Sylfaen" w:cs="Sylfaen"/>
                <w:lang w:val="ka-GE"/>
              </w:rPr>
            </w:pPr>
            <w:r w:rsidRPr="0060229D">
              <w:rPr>
                <w:rFonts w:ascii="Sylfaen" w:hAnsi="Sylfaen" w:cs="Sylfaen"/>
                <w:lang w:val="ka-GE"/>
              </w:rPr>
              <w:t>მონოჰიბრიდული შეჯვარება;</w:t>
            </w:r>
          </w:p>
          <w:p w:rsidR="00EA07F1" w:rsidRPr="0060229D" w:rsidRDefault="00EA07F1" w:rsidP="0071258F">
            <w:pPr>
              <w:pStyle w:val="ListParagraph"/>
              <w:numPr>
                <w:ilvl w:val="0"/>
                <w:numId w:val="53"/>
              </w:numPr>
              <w:spacing w:after="0" w:line="240" w:lineRule="auto"/>
              <w:ind w:left="342"/>
              <w:rPr>
                <w:rFonts w:ascii="Sylfaen" w:hAnsi="Sylfaen" w:cs="Sylfaen"/>
                <w:lang w:val="ka-GE"/>
              </w:rPr>
            </w:pPr>
            <w:r w:rsidRPr="0060229D">
              <w:rPr>
                <w:rFonts w:ascii="Sylfaen" w:hAnsi="Sylfaen" w:cs="Sylfaen"/>
                <w:lang w:val="ka-GE"/>
              </w:rPr>
              <w:t>სქესის გენეტიკური განსაზღვრა;</w:t>
            </w:r>
          </w:p>
          <w:p w:rsidR="00EA07F1" w:rsidRPr="0060229D" w:rsidRDefault="00EA07F1" w:rsidP="0071258F">
            <w:pPr>
              <w:pStyle w:val="ListParagraph"/>
              <w:numPr>
                <w:ilvl w:val="0"/>
                <w:numId w:val="53"/>
              </w:numPr>
              <w:spacing w:after="0" w:line="240" w:lineRule="auto"/>
              <w:ind w:left="342"/>
              <w:rPr>
                <w:rFonts w:ascii="Sylfaen" w:hAnsi="Sylfaen" w:cs="Sylfaen"/>
                <w:lang w:val="ka-GE"/>
              </w:rPr>
            </w:pPr>
            <w:r w:rsidRPr="0060229D">
              <w:rPr>
                <w:rFonts w:ascii="Sylfaen" w:hAnsi="Sylfaen" w:cs="Sylfaen"/>
                <w:lang w:val="ka-GE"/>
              </w:rPr>
              <w:t>ადამიანის გენეტიკა;</w:t>
            </w:r>
          </w:p>
          <w:p w:rsidR="00EA07F1" w:rsidRPr="0060229D" w:rsidRDefault="00EA07F1" w:rsidP="0071258F">
            <w:pPr>
              <w:pStyle w:val="ListParagraph"/>
              <w:numPr>
                <w:ilvl w:val="0"/>
                <w:numId w:val="53"/>
              </w:numPr>
              <w:spacing w:after="0" w:line="240" w:lineRule="auto"/>
              <w:ind w:left="342"/>
              <w:rPr>
                <w:rFonts w:ascii="Sylfaen" w:hAnsi="Sylfaen" w:cs="Sylfaen"/>
                <w:lang w:val="ka-GE"/>
              </w:rPr>
            </w:pPr>
            <w:r w:rsidRPr="0060229D">
              <w:rPr>
                <w:rFonts w:ascii="Sylfaen" w:hAnsi="Sylfaen" w:cs="Sylfaen"/>
                <w:lang w:val="ka-GE"/>
              </w:rPr>
              <w:t>ცვალებადობა.</w:t>
            </w:r>
          </w:p>
        </w:tc>
      </w:tr>
      <w:tr w:rsidR="00EA07F1" w:rsidRPr="00F6228B">
        <w:trPr>
          <w:trHeight w:val="3305"/>
        </w:trPr>
        <w:tc>
          <w:tcPr>
            <w:tcW w:w="10201" w:type="dxa"/>
          </w:tcPr>
          <w:p w:rsidR="00EA07F1" w:rsidRPr="0060229D" w:rsidRDefault="00EA07F1" w:rsidP="0060229D">
            <w:pPr>
              <w:ind w:right="225"/>
              <w:rPr>
                <w:rFonts w:ascii="Sylfaen" w:hAnsi="Sylfaen" w:cs="Sylfaen"/>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w:t>
            </w:r>
            <w:r w:rsidRPr="0060229D">
              <w:rPr>
                <w:rFonts w:ascii="Sylfaen" w:hAnsi="Sylfaen" w:cs="Sylfaen"/>
              </w:rPr>
              <w:t>მოსწავლემ უნდა შეძლოს:</w:t>
            </w:r>
          </w:p>
          <w:p w:rsidR="00EA07F1" w:rsidRPr="0060229D" w:rsidRDefault="00EA07F1" w:rsidP="0071258F">
            <w:pPr>
              <w:numPr>
                <w:ilvl w:val="0"/>
                <w:numId w:val="90"/>
              </w:numPr>
              <w:spacing w:after="0" w:line="240" w:lineRule="auto"/>
              <w:ind w:left="342"/>
              <w:jc w:val="both"/>
              <w:textAlignment w:val="baseline"/>
              <w:rPr>
                <w:rFonts w:ascii="Sylfaen" w:hAnsi="Sylfaen" w:cs="Sylfaen"/>
                <w:color w:val="000000"/>
                <w:lang w:val="ka-GE"/>
              </w:rPr>
            </w:pPr>
            <w:r w:rsidRPr="0060229D">
              <w:rPr>
                <w:rFonts w:ascii="Sylfaen" w:hAnsi="Sylfaen" w:cs="Sylfaen"/>
                <w:lang w:val="ka-GE"/>
              </w:rPr>
              <w:t xml:space="preserve">შეჯვარების გენეტიკური სქემის </w:t>
            </w:r>
            <w:r w:rsidRPr="0060229D">
              <w:rPr>
                <w:rFonts w:ascii="Sylfaen" w:hAnsi="Sylfaen" w:cs="Sylfaen"/>
                <w:color w:val="000000"/>
                <w:lang w:val="ka-GE"/>
              </w:rPr>
              <w:t xml:space="preserve">(მონოჰიბრიდული შეჯვარება) </w:t>
            </w:r>
            <w:r w:rsidRPr="0060229D">
              <w:rPr>
                <w:rFonts w:ascii="Sylfaen" w:hAnsi="Sylfaen" w:cs="Sylfaen"/>
                <w:lang w:val="ka-GE"/>
              </w:rPr>
              <w:t>შედგენა</w:t>
            </w:r>
            <w:r w:rsidRPr="0060229D">
              <w:rPr>
                <w:rFonts w:ascii="Sylfaen" w:hAnsi="Sylfaen" w:cs="Sylfaen"/>
                <w:color w:val="000000"/>
                <w:lang w:val="ka-GE"/>
              </w:rPr>
              <w:t xml:space="preserve"> და კონკრეტული ნიშან-თვისების/სქესის მქონე ინდივიდის დაბადების ალბათობის განსაზღვრა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1,2,3,5,9</w:t>
            </w:r>
            <w:r w:rsidRPr="0060229D">
              <w:rPr>
                <w:rFonts w:ascii="Sylfaen" w:hAnsi="Sylfaen" w:cs="Sylfaen"/>
                <w:b/>
                <w:bCs/>
                <w:color w:val="000000"/>
              </w:rPr>
              <w:t>);</w:t>
            </w:r>
          </w:p>
          <w:p w:rsidR="00EA07F1" w:rsidRPr="0060229D" w:rsidRDefault="00EA07F1" w:rsidP="0071258F">
            <w:pPr>
              <w:numPr>
                <w:ilvl w:val="0"/>
                <w:numId w:val="90"/>
              </w:numPr>
              <w:spacing w:after="0" w:line="240" w:lineRule="auto"/>
              <w:ind w:left="342"/>
              <w:jc w:val="both"/>
              <w:textAlignment w:val="baseline"/>
              <w:rPr>
                <w:rFonts w:ascii="Sylfaen" w:hAnsi="Sylfaen" w:cs="Sylfaen"/>
                <w:color w:val="000000"/>
              </w:rPr>
            </w:pPr>
            <w:r w:rsidRPr="0060229D">
              <w:rPr>
                <w:rFonts w:ascii="Sylfaen" w:hAnsi="Sylfaen" w:cs="Sylfaen"/>
                <w:color w:val="000000"/>
                <w:lang w:val="ka-GE"/>
              </w:rPr>
              <w:t xml:space="preserve">ამა თუ იმ ნიშან-თვისების ცვალებადობისა და მისი ფორმების (ფენოტიპური, გენოტიპური) დადგენა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1,2,3,4,5,6</w:t>
            </w:r>
            <w:r w:rsidRPr="0060229D">
              <w:rPr>
                <w:rFonts w:ascii="Sylfaen" w:hAnsi="Sylfaen" w:cs="Sylfaen"/>
                <w:b/>
                <w:bCs/>
                <w:color w:val="000000"/>
              </w:rPr>
              <w:t>);</w:t>
            </w:r>
          </w:p>
          <w:p w:rsidR="00EA07F1" w:rsidRPr="0060229D" w:rsidRDefault="00EA07F1" w:rsidP="0071258F">
            <w:pPr>
              <w:numPr>
                <w:ilvl w:val="0"/>
                <w:numId w:val="90"/>
              </w:numPr>
              <w:spacing w:after="0" w:line="240" w:lineRule="auto"/>
              <w:ind w:left="342"/>
              <w:jc w:val="both"/>
              <w:textAlignment w:val="baseline"/>
              <w:rPr>
                <w:rFonts w:ascii="Sylfaen" w:hAnsi="Sylfaen" w:cs="Sylfaen"/>
                <w:lang w:val="ka-GE"/>
              </w:rPr>
            </w:pPr>
            <w:r w:rsidRPr="0060229D">
              <w:rPr>
                <w:rFonts w:ascii="Sylfaen" w:hAnsi="Sylfaen" w:cs="Sylfaen"/>
                <w:color w:val="000000"/>
              </w:rPr>
              <w:t xml:space="preserve">ადამიანის გენეტიკურ აპარატზე ზოგიერთი ფაქტორის (ალკოჰოლი, ნარკოტიკები, </w:t>
            </w:r>
            <w:r w:rsidRPr="0060229D">
              <w:rPr>
                <w:rFonts w:ascii="Sylfaen" w:hAnsi="Sylfaen" w:cs="Sylfaen"/>
                <w:color w:val="000000"/>
                <w:lang w:val="ka-GE"/>
              </w:rPr>
              <w:t>ავტომობილების</w:t>
            </w:r>
            <w:r w:rsidRPr="0060229D">
              <w:rPr>
                <w:rFonts w:ascii="Sylfaen" w:hAnsi="Sylfaen" w:cs="Sylfaen"/>
                <w:color w:val="000000"/>
              </w:rPr>
              <w:t xml:space="preserve"> გამონაბოლქვი, პესტიციდები) ზემოქმედების საფრთხეზე</w:t>
            </w:r>
            <w:r w:rsidRPr="0060229D">
              <w:rPr>
                <w:rFonts w:ascii="Sylfaen" w:hAnsi="Sylfaen" w:cs="Sylfaen"/>
                <w:color w:val="000000"/>
                <w:lang w:val="ka-GE"/>
              </w:rPr>
              <w:t xml:space="preserve"> არგუმენტირებული მსჯელობა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4,5,6,7,8</w:t>
            </w:r>
            <w:r w:rsidRPr="0060229D">
              <w:rPr>
                <w:rFonts w:ascii="Sylfaen" w:hAnsi="Sylfaen" w:cs="Sylfaen"/>
                <w:b/>
                <w:bCs/>
                <w:color w:val="000000"/>
              </w:rPr>
              <w:t>)</w:t>
            </w:r>
            <w:r w:rsidRPr="0060229D">
              <w:rPr>
                <w:rFonts w:ascii="Sylfaen" w:hAnsi="Sylfaen" w:cs="Sylfaen"/>
                <w:color w:val="000000"/>
              </w:rPr>
              <w:t>;</w:t>
            </w:r>
          </w:p>
          <w:p w:rsidR="00EA07F1" w:rsidRPr="0060229D" w:rsidRDefault="00EA07F1" w:rsidP="0071258F">
            <w:pPr>
              <w:pStyle w:val="ListParagraph"/>
              <w:numPr>
                <w:ilvl w:val="0"/>
                <w:numId w:val="90"/>
              </w:numPr>
              <w:spacing w:after="0" w:line="240" w:lineRule="auto"/>
              <w:ind w:left="342"/>
              <w:jc w:val="both"/>
              <w:textAlignment w:val="baseline"/>
              <w:rPr>
                <w:rFonts w:ascii="Sylfaen" w:hAnsi="Sylfaen" w:cs="Sylfaen"/>
                <w:lang w:val="ka-GE"/>
              </w:rPr>
            </w:pPr>
            <w:r w:rsidRPr="0060229D">
              <w:rPr>
                <w:rFonts w:ascii="Sylfaen" w:hAnsi="Sylfaen" w:cs="Sylfaen"/>
                <w:lang w:val="ka-GE"/>
              </w:rPr>
              <w:t>გენეტიკის შესახებ მიღებული ცოდნის დაკავშირება სხვადასხვა პროფესიასთან/საქმიანობის სფეროსთან   (ჯანმრთელობის დაცვა, გარემოს დაცვა, გენური ინჟინერია, კლონირება, სელექცია, მედიცინა)</w:t>
            </w:r>
            <w:r w:rsidRPr="0060229D">
              <w:rPr>
                <w:rFonts w:ascii="Sylfaen" w:hAnsi="Sylfaen" w:cs="Sylfaen"/>
                <w:b/>
                <w:bCs/>
              </w:rPr>
              <w:t>(</w:t>
            </w:r>
            <w:r w:rsidRPr="0060229D">
              <w:rPr>
                <w:rFonts w:ascii="Sylfaen" w:hAnsi="Sylfaen" w:cs="Sylfaen"/>
                <w:b/>
                <w:bCs/>
                <w:color w:val="000000"/>
              </w:rPr>
              <w:t>ბიოლ.საბ.</w:t>
            </w:r>
            <w:r w:rsidRPr="0060229D">
              <w:rPr>
                <w:rFonts w:ascii="Sylfaen" w:hAnsi="Sylfaen" w:cs="Sylfaen"/>
                <w:b/>
                <w:bCs/>
                <w:lang w:val="ka-GE"/>
              </w:rPr>
              <w:t xml:space="preserve">11,12,13 </w:t>
            </w:r>
            <w:r w:rsidRPr="0060229D">
              <w:rPr>
                <w:rFonts w:ascii="Sylfaen" w:hAnsi="Sylfaen" w:cs="Sylfaen"/>
                <w:b/>
                <w:bCs/>
              </w:rPr>
              <w:t>).</w:t>
            </w:r>
          </w:p>
        </w:tc>
      </w:tr>
    </w:tbl>
    <w:p w:rsidR="00EA07F1" w:rsidRPr="00F6228B" w:rsidRDefault="00EA07F1">
      <w:pPr>
        <w:rPr>
          <w:rFonts w:ascii="Sylfaen" w:hAnsi="Sylfaen" w:cs="Sylfaen"/>
        </w:rPr>
      </w:pPr>
    </w:p>
    <w:p w:rsidR="00EA07F1" w:rsidRPr="00F6228B" w:rsidRDefault="00EA07F1">
      <w:pPr>
        <w:rPr>
          <w:rFonts w:ascii="Sylfaen" w:hAnsi="Sylfaen" w:cs="Sylfaen"/>
        </w:rPr>
      </w:pPr>
    </w:p>
    <w:tbl>
      <w:tblPr>
        <w:tblW w:w="1014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41"/>
      </w:tblGrid>
      <w:tr w:rsidR="00EA07F1" w:rsidRPr="00F6228B">
        <w:trPr>
          <w:trHeight w:val="2002"/>
        </w:trPr>
        <w:tc>
          <w:tcPr>
            <w:tcW w:w="10141" w:type="dxa"/>
            <w:shd w:val="clear" w:color="auto" w:fill="E7E6E6"/>
          </w:tcPr>
          <w:p w:rsidR="00EA07F1" w:rsidRPr="0060229D" w:rsidRDefault="00EA07F1" w:rsidP="001742D8">
            <w:pPr>
              <w:rPr>
                <w:rFonts w:ascii="Sylfaen" w:hAnsi="Sylfaen" w:cs="Sylfaen"/>
                <w:b/>
                <w:bCs/>
                <w:lang w:val="ka-GE"/>
              </w:rPr>
            </w:pPr>
            <w:r w:rsidRPr="0060229D">
              <w:rPr>
                <w:rFonts w:ascii="Sylfaen" w:hAnsi="Sylfaen" w:cs="Sylfaen"/>
                <w:b/>
                <w:bCs/>
                <w:lang w:val="ka-GE"/>
              </w:rPr>
              <w:t>თემა: ეკოლოგია</w:t>
            </w:r>
          </w:p>
          <w:p w:rsidR="00EA07F1" w:rsidRPr="0060229D" w:rsidRDefault="00EA07F1" w:rsidP="001742D8">
            <w:pPr>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55"/>
              </w:numPr>
              <w:spacing w:after="0" w:line="240" w:lineRule="auto"/>
              <w:ind w:left="400"/>
              <w:rPr>
                <w:rFonts w:ascii="Sylfaen" w:hAnsi="Sylfaen" w:cs="Sylfaen"/>
                <w:lang w:val="ka-GE"/>
              </w:rPr>
            </w:pPr>
            <w:r w:rsidRPr="0060229D">
              <w:rPr>
                <w:rFonts w:ascii="Sylfaen" w:hAnsi="Sylfaen" w:cs="Sylfaen"/>
                <w:lang w:val="ka-GE"/>
              </w:rPr>
              <w:t>ძირითადი ეკოლოგიური ფაქტორები;</w:t>
            </w:r>
          </w:p>
          <w:p w:rsidR="00EA07F1" w:rsidRPr="0060229D" w:rsidRDefault="00EA07F1" w:rsidP="0071258F">
            <w:pPr>
              <w:pStyle w:val="ListParagraph"/>
              <w:numPr>
                <w:ilvl w:val="0"/>
                <w:numId w:val="55"/>
              </w:numPr>
              <w:spacing w:after="0" w:line="240" w:lineRule="auto"/>
              <w:ind w:left="400"/>
              <w:rPr>
                <w:rFonts w:ascii="Sylfaen" w:hAnsi="Sylfaen" w:cs="Sylfaen"/>
                <w:lang w:val="ka-GE"/>
              </w:rPr>
            </w:pPr>
            <w:r w:rsidRPr="0060229D">
              <w:rPr>
                <w:rFonts w:ascii="Sylfaen" w:hAnsi="Sylfaen" w:cs="Sylfaen"/>
                <w:lang w:val="ka-GE"/>
              </w:rPr>
              <w:t>კვებითი დონეები ეკოსისტემებში;</w:t>
            </w:r>
          </w:p>
          <w:p w:rsidR="00EA07F1" w:rsidRPr="0060229D" w:rsidRDefault="00EA07F1" w:rsidP="0071258F">
            <w:pPr>
              <w:pStyle w:val="ListParagraph"/>
              <w:numPr>
                <w:ilvl w:val="0"/>
                <w:numId w:val="55"/>
              </w:numPr>
              <w:spacing w:after="0" w:line="240" w:lineRule="auto"/>
              <w:ind w:left="400"/>
              <w:rPr>
                <w:rFonts w:ascii="Sylfaen" w:hAnsi="Sylfaen" w:cs="Sylfaen"/>
                <w:lang w:val="ka-GE"/>
              </w:rPr>
            </w:pPr>
            <w:r w:rsidRPr="0060229D">
              <w:rPr>
                <w:rFonts w:ascii="Sylfaen" w:hAnsi="Sylfaen" w:cs="Sylfaen"/>
                <w:lang w:val="ka-GE"/>
              </w:rPr>
              <w:t>ცოცხალი ორგანიზმების ურთიერთქმედება ეკოსისტემაში.</w:t>
            </w:r>
          </w:p>
        </w:tc>
      </w:tr>
      <w:tr w:rsidR="00EA07F1" w:rsidRPr="00F6228B">
        <w:trPr>
          <w:trHeight w:val="1552"/>
        </w:trPr>
        <w:tc>
          <w:tcPr>
            <w:tcW w:w="10141" w:type="dxa"/>
          </w:tcPr>
          <w:p w:rsidR="00EA07F1" w:rsidRPr="0060229D" w:rsidRDefault="00EA07F1" w:rsidP="0060229D">
            <w:pPr>
              <w:ind w:right="225"/>
              <w:rPr>
                <w:rFonts w:ascii="Sylfaen" w:hAnsi="Sylfaen" w:cs="Sylfaen"/>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 </w:t>
            </w:r>
            <w:r w:rsidRPr="0060229D">
              <w:rPr>
                <w:rFonts w:ascii="Sylfaen" w:hAnsi="Sylfaen" w:cs="Sylfaen"/>
              </w:rPr>
              <w:t>მოსწავლემ უნდა შეძლოს:</w:t>
            </w:r>
          </w:p>
          <w:p w:rsidR="00EA07F1" w:rsidRPr="0060229D" w:rsidRDefault="00EA07F1" w:rsidP="0071258F">
            <w:pPr>
              <w:pStyle w:val="ListParagraph"/>
              <w:numPr>
                <w:ilvl w:val="1"/>
                <w:numId w:val="89"/>
              </w:numPr>
              <w:spacing w:after="0" w:line="240" w:lineRule="auto"/>
              <w:ind w:left="252" w:hanging="281"/>
              <w:jc w:val="both"/>
              <w:rPr>
                <w:rFonts w:ascii="Sylfaen" w:hAnsi="Sylfaen" w:cs="Sylfaen"/>
                <w:lang w:val="ka-GE"/>
              </w:rPr>
            </w:pPr>
            <w:r w:rsidRPr="0060229D">
              <w:rPr>
                <w:rFonts w:ascii="Sylfaen" w:hAnsi="Sylfaen" w:cs="Sylfaen"/>
                <w:lang w:val="ka-GE"/>
              </w:rPr>
              <w:t xml:space="preserve">ეკოსისტემის კომპონენტებს შორის ურთიერთკავშირის გაანალიზება და ორგანიზმების ურთიერთქმედების როლზე მსჯელობა მათი მრავალფეროვნებისა და ეკოსისტემის სტაბილურობის შენარჩუნებაში </w:t>
            </w:r>
            <w:r w:rsidRPr="0060229D">
              <w:rPr>
                <w:rFonts w:ascii="Sylfaen" w:hAnsi="Sylfaen" w:cs="Sylfaen"/>
                <w:b/>
                <w:bCs/>
                <w:lang w:val="ka-GE"/>
              </w:rPr>
              <w:t>(ბიოლ.საბ.1,2,3,9);</w:t>
            </w:r>
          </w:p>
          <w:p w:rsidR="00EA07F1" w:rsidRPr="0060229D" w:rsidRDefault="00EA07F1" w:rsidP="0071258F">
            <w:pPr>
              <w:pStyle w:val="ListParagraph"/>
              <w:numPr>
                <w:ilvl w:val="1"/>
                <w:numId w:val="89"/>
              </w:numPr>
              <w:spacing w:after="0" w:line="240" w:lineRule="auto"/>
              <w:ind w:left="252" w:hanging="281"/>
              <w:jc w:val="both"/>
              <w:rPr>
                <w:rFonts w:ascii="Sylfaen" w:hAnsi="Sylfaen" w:cs="Sylfaen"/>
                <w:lang w:val="ka-GE"/>
              </w:rPr>
            </w:pPr>
            <w:r w:rsidRPr="0060229D">
              <w:rPr>
                <w:rFonts w:ascii="Sylfaen" w:hAnsi="Sylfaen" w:cs="Sylfaen"/>
                <w:lang w:val="ka-GE"/>
              </w:rPr>
              <w:t xml:space="preserve">კვლევის შედეგად დიაგრამის წარმოდგენა ლოკალურ გარემოში კვებით ჯაჭვებში ჩართული ორგანიზმების შესახებ და გარემოს დაბინძურების მნიშვნელობაზე მსჯელობა </w:t>
            </w:r>
            <w:r w:rsidRPr="0060229D">
              <w:rPr>
                <w:rFonts w:ascii="Sylfaen" w:hAnsi="Sylfaen" w:cs="Sylfaen"/>
                <w:b/>
                <w:bCs/>
                <w:lang w:val="ka-GE"/>
              </w:rPr>
              <w:t>(ბიოლ.საბ.1,2,3,4);</w:t>
            </w:r>
            <w:r w:rsidRPr="0060229D">
              <w:rPr>
                <w:rFonts w:ascii="Sylfaen" w:hAnsi="Sylfaen" w:cs="Sylfaen"/>
                <w:lang w:val="ka-GE"/>
              </w:rPr>
              <w:t xml:space="preserve">  </w:t>
            </w:r>
          </w:p>
          <w:p w:rsidR="00EA07F1" w:rsidRPr="0060229D" w:rsidRDefault="00EA07F1" w:rsidP="0071258F">
            <w:pPr>
              <w:pStyle w:val="ListParagraph"/>
              <w:numPr>
                <w:ilvl w:val="1"/>
                <w:numId w:val="89"/>
              </w:numPr>
              <w:spacing w:after="0" w:line="240" w:lineRule="auto"/>
              <w:ind w:left="252" w:hanging="281"/>
              <w:jc w:val="both"/>
              <w:rPr>
                <w:rFonts w:ascii="Sylfaen" w:hAnsi="Sylfaen" w:cs="Sylfaen"/>
                <w:lang w:val="ka-GE"/>
              </w:rPr>
            </w:pPr>
            <w:r w:rsidRPr="0060229D">
              <w:rPr>
                <w:rFonts w:ascii="Sylfaen" w:hAnsi="Sylfaen" w:cs="Sylfaen"/>
                <w:lang w:val="ka-GE"/>
              </w:rPr>
              <w:t xml:space="preserve">მოდელის შექმნა, რომელიც ასახავს ეკოსისტემაში ნივთიერებათა წრებრუნვას და ამ პროცესის მნიშვნელობაზე მსჯელობა </w:t>
            </w:r>
            <w:r w:rsidRPr="0060229D">
              <w:rPr>
                <w:rFonts w:ascii="Sylfaen" w:hAnsi="Sylfaen" w:cs="Sylfaen"/>
                <w:b/>
                <w:bCs/>
                <w:lang w:val="ka-GE"/>
              </w:rPr>
              <w:t>(ბიოლ.საბ.1,2,3,4,5,6,7,8,9 );</w:t>
            </w:r>
          </w:p>
          <w:p w:rsidR="00EA07F1" w:rsidRPr="0060229D" w:rsidRDefault="00EA07F1" w:rsidP="0071258F">
            <w:pPr>
              <w:pStyle w:val="ListParagraph"/>
              <w:numPr>
                <w:ilvl w:val="1"/>
                <w:numId w:val="89"/>
              </w:numPr>
              <w:spacing w:after="0" w:line="240" w:lineRule="auto"/>
              <w:ind w:left="252" w:hanging="281"/>
              <w:jc w:val="both"/>
              <w:rPr>
                <w:rFonts w:ascii="Sylfaen" w:hAnsi="Sylfaen" w:cs="Sylfaen"/>
                <w:lang w:val="ka-GE"/>
              </w:rPr>
            </w:pPr>
            <w:r w:rsidRPr="0060229D">
              <w:rPr>
                <w:rFonts w:ascii="Sylfaen" w:hAnsi="Sylfaen" w:cs="Sylfaen"/>
                <w:lang w:val="ka-GE"/>
              </w:rPr>
              <w:t xml:space="preserve">გარემო ფაქტორების მნიშვნელობის გაანალიზება ადამიანის ჯანმრთელობისათვის და გარემოს დაბინძურების დაკავშირება ორგანიზმთა მრავალფეროვნების შემცირებასთან, გარემოს დაცვაზე ზრუნვა </w:t>
            </w:r>
            <w:r w:rsidRPr="0060229D">
              <w:rPr>
                <w:rFonts w:ascii="Sylfaen" w:hAnsi="Sylfaen" w:cs="Sylfaen"/>
                <w:b/>
                <w:bCs/>
                <w:lang w:val="ka-GE"/>
              </w:rPr>
              <w:t>(ბიოლ.საბ.3,4,9,10);</w:t>
            </w:r>
          </w:p>
          <w:p w:rsidR="00EA07F1" w:rsidRPr="0060229D" w:rsidRDefault="00EA07F1" w:rsidP="0071258F">
            <w:pPr>
              <w:pStyle w:val="ListParagraph"/>
              <w:numPr>
                <w:ilvl w:val="1"/>
                <w:numId w:val="89"/>
              </w:numPr>
              <w:spacing w:after="0" w:line="240" w:lineRule="auto"/>
              <w:ind w:left="252" w:hanging="281"/>
              <w:jc w:val="both"/>
              <w:rPr>
                <w:rFonts w:ascii="Sylfaen" w:hAnsi="Sylfaen" w:cs="Sylfaen"/>
                <w:lang w:val="ka-GE"/>
              </w:rPr>
            </w:pPr>
            <w:r w:rsidRPr="0060229D">
              <w:rPr>
                <w:rFonts w:ascii="Sylfaen" w:hAnsi="Sylfaen" w:cs="Sylfaen"/>
                <w:lang w:val="ka-GE"/>
              </w:rPr>
              <w:t xml:space="preserve">ეკოლოგიის შესახებ მიღებული ცოდნის დაკავშირება  სხვადასხვა პროფესიასთან/საქმიანობის სფეროსთან   (ჯანმრთელობის დაცვა, გარემოს დაცვა, სოფლის მეურნეობა, მედიცინა)  </w:t>
            </w:r>
            <w:r w:rsidRPr="0060229D">
              <w:rPr>
                <w:rFonts w:ascii="Sylfaen" w:hAnsi="Sylfaen" w:cs="Sylfaen"/>
                <w:b/>
                <w:bCs/>
              </w:rPr>
              <w:t>(</w:t>
            </w:r>
            <w:r w:rsidRPr="0060229D">
              <w:rPr>
                <w:rFonts w:ascii="Sylfaen" w:hAnsi="Sylfaen" w:cs="Sylfaen"/>
                <w:b/>
                <w:bCs/>
                <w:color w:val="000000"/>
              </w:rPr>
              <w:t>ბიოლ.საბ.</w:t>
            </w:r>
            <w:r w:rsidRPr="0060229D">
              <w:rPr>
                <w:rFonts w:ascii="Sylfaen" w:hAnsi="Sylfaen" w:cs="Sylfaen"/>
                <w:b/>
                <w:bCs/>
                <w:lang w:val="ka-GE"/>
              </w:rPr>
              <w:t>11,12,13</w:t>
            </w:r>
            <w:r w:rsidRPr="0060229D">
              <w:rPr>
                <w:rFonts w:ascii="Sylfaen" w:hAnsi="Sylfaen" w:cs="Sylfaen"/>
                <w:b/>
                <w:bCs/>
              </w:rPr>
              <w:t>).</w:t>
            </w:r>
          </w:p>
        </w:tc>
      </w:tr>
    </w:tbl>
    <w:p w:rsidR="00EA07F1" w:rsidRPr="00F6228B" w:rsidRDefault="00EA07F1" w:rsidP="00AC2B0E">
      <w:pPr>
        <w:rPr>
          <w:rFonts w:ascii="Sylfaen" w:hAnsi="Sylfaen" w:cs="Sylfaen"/>
        </w:rPr>
      </w:pPr>
    </w:p>
    <w:tbl>
      <w:tblPr>
        <w:tblW w:w="1014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41"/>
      </w:tblGrid>
      <w:tr w:rsidR="00EA07F1" w:rsidRPr="00F6228B">
        <w:trPr>
          <w:trHeight w:val="2167"/>
        </w:trPr>
        <w:tc>
          <w:tcPr>
            <w:tcW w:w="10141" w:type="dxa"/>
            <w:shd w:val="clear" w:color="auto" w:fill="D9D9D9"/>
          </w:tcPr>
          <w:p w:rsidR="00EA07F1" w:rsidRPr="0060229D" w:rsidRDefault="00EA07F1" w:rsidP="001742D8">
            <w:pPr>
              <w:rPr>
                <w:rFonts w:ascii="Sylfaen" w:hAnsi="Sylfaen" w:cs="Sylfaen"/>
                <w:b/>
                <w:bCs/>
                <w:lang w:val="ka-GE"/>
              </w:rPr>
            </w:pPr>
            <w:r w:rsidRPr="0060229D">
              <w:rPr>
                <w:rFonts w:ascii="Sylfaen" w:hAnsi="Sylfaen" w:cs="Sylfaen"/>
                <w:b/>
                <w:bCs/>
                <w:lang w:val="ka-GE"/>
              </w:rPr>
              <w:t>თემა: ევოლუცია</w:t>
            </w:r>
          </w:p>
          <w:p w:rsidR="00EA07F1" w:rsidRPr="0060229D" w:rsidRDefault="00EA07F1" w:rsidP="001742D8">
            <w:pPr>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numPr>
                <w:ilvl w:val="0"/>
                <w:numId w:val="54"/>
              </w:numPr>
              <w:spacing w:after="0" w:line="240" w:lineRule="auto"/>
              <w:ind w:left="342" w:right="225"/>
              <w:jc w:val="both"/>
              <w:textAlignment w:val="baseline"/>
              <w:rPr>
                <w:rFonts w:ascii="Sylfaen" w:hAnsi="Sylfaen" w:cs="Sylfaen"/>
                <w:lang w:val="ka-GE"/>
              </w:rPr>
            </w:pPr>
            <w:r w:rsidRPr="0060229D">
              <w:rPr>
                <w:rFonts w:ascii="Sylfaen" w:hAnsi="Sylfaen" w:cs="Sylfaen"/>
                <w:lang w:val="ka-GE"/>
              </w:rPr>
              <w:t xml:space="preserve">დარვინ-უოლესის ევოლუციური თეორია; </w:t>
            </w:r>
          </w:p>
          <w:p w:rsidR="00EA07F1" w:rsidRPr="0060229D" w:rsidRDefault="00EA07F1" w:rsidP="0071258F">
            <w:pPr>
              <w:numPr>
                <w:ilvl w:val="0"/>
                <w:numId w:val="54"/>
              </w:numPr>
              <w:spacing w:after="0" w:line="240" w:lineRule="auto"/>
              <w:ind w:left="342" w:right="225"/>
              <w:jc w:val="both"/>
              <w:textAlignment w:val="baseline"/>
              <w:rPr>
                <w:rFonts w:ascii="Sylfaen" w:hAnsi="Sylfaen" w:cs="Sylfaen"/>
                <w:lang w:val="ka-GE"/>
              </w:rPr>
            </w:pPr>
            <w:r w:rsidRPr="0060229D">
              <w:rPr>
                <w:rFonts w:ascii="Sylfaen" w:hAnsi="Sylfaen" w:cs="Sylfaen"/>
                <w:lang w:val="ka-GE"/>
              </w:rPr>
              <w:t>ევოლუციის მამოძრავებელი ფაქტორები; </w:t>
            </w:r>
          </w:p>
          <w:p w:rsidR="00EA07F1" w:rsidRPr="0060229D" w:rsidRDefault="00EA07F1" w:rsidP="0071258F">
            <w:pPr>
              <w:numPr>
                <w:ilvl w:val="0"/>
                <w:numId w:val="54"/>
              </w:numPr>
              <w:spacing w:after="0" w:line="240" w:lineRule="auto"/>
              <w:ind w:left="342" w:right="225"/>
              <w:jc w:val="both"/>
              <w:textAlignment w:val="baseline"/>
              <w:rPr>
                <w:rFonts w:ascii="Sylfaen" w:hAnsi="Sylfaen" w:cs="Sylfaen"/>
                <w:lang w:val="ka-GE"/>
              </w:rPr>
            </w:pPr>
            <w:r w:rsidRPr="0060229D">
              <w:rPr>
                <w:rFonts w:ascii="Sylfaen" w:hAnsi="Sylfaen" w:cs="Sylfaen"/>
                <w:lang w:val="ka-GE"/>
              </w:rPr>
              <w:t xml:space="preserve">ევოლუციის დამამტკიცებელი არგუმენტები; </w:t>
            </w:r>
          </w:p>
          <w:p w:rsidR="00EA07F1" w:rsidRPr="0060229D" w:rsidRDefault="00EA07F1" w:rsidP="0071258F">
            <w:pPr>
              <w:pStyle w:val="ListParagraph"/>
              <w:numPr>
                <w:ilvl w:val="0"/>
                <w:numId w:val="54"/>
              </w:numPr>
              <w:spacing w:after="0" w:line="240" w:lineRule="auto"/>
              <w:ind w:left="342"/>
              <w:rPr>
                <w:rFonts w:ascii="Sylfaen" w:hAnsi="Sylfaen" w:cs="Sylfaen"/>
                <w:b/>
                <w:bCs/>
                <w:lang w:val="ka-GE"/>
              </w:rPr>
            </w:pPr>
            <w:r w:rsidRPr="0060229D">
              <w:rPr>
                <w:rFonts w:ascii="Sylfaen" w:hAnsi="Sylfaen" w:cs="Sylfaen"/>
                <w:lang w:val="ka-GE"/>
              </w:rPr>
              <w:t>ბუნებრივი და ხელოვნური გადარჩევა.</w:t>
            </w:r>
          </w:p>
        </w:tc>
      </w:tr>
      <w:tr w:rsidR="00EA07F1" w:rsidRPr="00F6228B">
        <w:trPr>
          <w:trHeight w:val="2908"/>
        </w:trPr>
        <w:tc>
          <w:tcPr>
            <w:tcW w:w="10141" w:type="dxa"/>
          </w:tcPr>
          <w:p w:rsidR="00EA07F1" w:rsidRPr="0060229D" w:rsidRDefault="00EA07F1" w:rsidP="0060229D">
            <w:pPr>
              <w:ind w:right="225"/>
              <w:rPr>
                <w:rFonts w:ascii="Sylfaen" w:hAnsi="Sylfaen" w:cs="Sylfaen"/>
                <w:u w:val="single"/>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 </w:t>
            </w:r>
            <w:r w:rsidRPr="0060229D">
              <w:rPr>
                <w:rFonts w:ascii="Sylfaen" w:hAnsi="Sylfaen" w:cs="Sylfaen"/>
              </w:rPr>
              <w:t>მოსწავლემ უნდა შეძლოს:</w:t>
            </w:r>
          </w:p>
          <w:p w:rsidR="00EA07F1" w:rsidRPr="0060229D" w:rsidRDefault="00EA07F1" w:rsidP="0071258F">
            <w:pPr>
              <w:numPr>
                <w:ilvl w:val="0"/>
                <w:numId w:val="42"/>
              </w:numPr>
              <w:tabs>
                <w:tab w:val="clear" w:pos="720"/>
                <w:tab w:val="num" w:pos="967"/>
              </w:tabs>
              <w:spacing w:after="0" w:line="240" w:lineRule="auto"/>
              <w:ind w:left="337"/>
              <w:jc w:val="both"/>
              <w:textAlignment w:val="baseline"/>
              <w:rPr>
                <w:rFonts w:ascii="Sylfaen" w:hAnsi="Sylfaen" w:cs="Sylfaen"/>
                <w:color w:val="000000"/>
              </w:rPr>
            </w:pPr>
            <w:r w:rsidRPr="0060229D">
              <w:rPr>
                <w:rFonts w:ascii="Sylfaen" w:hAnsi="Sylfaen" w:cs="Sylfaen"/>
                <w:lang w:val="ka-GE"/>
              </w:rPr>
              <w:t xml:space="preserve">ცოცხალი სამყაროს ისტორიულ განვითარებაზე მსჯელობა, ორგანიზმთა მრავალფეროვნების დაკავშირება  ევოლუციურ პროცესთან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3,7,8,9</w:t>
            </w:r>
            <w:r w:rsidRPr="0060229D">
              <w:rPr>
                <w:rFonts w:ascii="Sylfaen" w:hAnsi="Sylfaen" w:cs="Sylfaen"/>
                <w:b/>
                <w:bCs/>
                <w:color w:val="000000"/>
              </w:rPr>
              <w:t>);</w:t>
            </w:r>
          </w:p>
          <w:p w:rsidR="00EA07F1" w:rsidRPr="0060229D" w:rsidRDefault="00EA07F1" w:rsidP="0071258F">
            <w:pPr>
              <w:numPr>
                <w:ilvl w:val="0"/>
                <w:numId w:val="42"/>
              </w:numPr>
              <w:tabs>
                <w:tab w:val="clear" w:pos="720"/>
                <w:tab w:val="num" w:pos="967"/>
              </w:tabs>
              <w:spacing w:after="0" w:line="240" w:lineRule="auto"/>
              <w:ind w:left="337"/>
              <w:jc w:val="both"/>
              <w:textAlignment w:val="baseline"/>
              <w:rPr>
                <w:rFonts w:ascii="Sylfaen" w:hAnsi="Sylfaen" w:cs="Sylfaen"/>
                <w:lang w:val="ka-GE"/>
              </w:rPr>
            </w:pPr>
            <w:r w:rsidRPr="0060229D">
              <w:rPr>
                <w:rFonts w:ascii="Sylfaen" w:hAnsi="Sylfaen" w:cs="Sylfaen"/>
                <w:color w:val="000000"/>
                <w:lang w:val="ka-GE"/>
              </w:rPr>
              <w:t>კვლევის საფუძველზე</w:t>
            </w:r>
            <w:r w:rsidRPr="0060229D">
              <w:rPr>
                <w:rFonts w:ascii="Sylfaen" w:hAnsi="Sylfaen" w:cs="Sylfaen"/>
                <w:color w:val="000000"/>
              </w:rPr>
              <w:t xml:space="preserve"> მთავარ</w:t>
            </w:r>
            <w:r w:rsidRPr="0060229D">
              <w:rPr>
                <w:rFonts w:ascii="Sylfaen" w:hAnsi="Sylfaen" w:cs="Sylfaen"/>
                <w:color w:val="000000"/>
                <w:lang w:val="ka-GE"/>
              </w:rPr>
              <w:t>ი</w:t>
            </w:r>
            <w:r w:rsidRPr="0060229D">
              <w:rPr>
                <w:rFonts w:ascii="Sylfaen" w:hAnsi="Sylfaen" w:cs="Sylfaen"/>
                <w:color w:val="000000"/>
              </w:rPr>
              <w:t xml:space="preserve"> ევოლუციურ</w:t>
            </w:r>
            <w:r w:rsidRPr="0060229D">
              <w:rPr>
                <w:rFonts w:ascii="Sylfaen" w:hAnsi="Sylfaen" w:cs="Sylfaen"/>
                <w:color w:val="000000"/>
                <w:lang w:val="ka-GE"/>
              </w:rPr>
              <w:t>ი</w:t>
            </w:r>
            <w:r w:rsidRPr="0060229D">
              <w:rPr>
                <w:rFonts w:ascii="Sylfaen" w:hAnsi="Sylfaen" w:cs="Sylfaen"/>
                <w:color w:val="000000"/>
              </w:rPr>
              <w:t xml:space="preserve"> ფაქტორ</w:t>
            </w:r>
            <w:r w:rsidRPr="0060229D">
              <w:rPr>
                <w:rFonts w:ascii="Sylfaen" w:hAnsi="Sylfaen" w:cs="Sylfaen"/>
                <w:color w:val="000000"/>
                <w:lang w:val="ka-GE"/>
              </w:rPr>
              <w:t>ის</w:t>
            </w:r>
            <w:r w:rsidRPr="0060229D">
              <w:rPr>
                <w:rFonts w:ascii="Sylfaen" w:hAnsi="Sylfaen" w:cs="Sylfaen"/>
                <w:color w:val="000000"/>
              </w:rPr>
              <w:t xml:space="preserve"> (ბუნებრივი გადარჩევა) მოქმედებ</w:t>
            </w:r>
            <w:r w:rsidRPr="0060229D">
              <w:rPr>
                <w:rFonts w:ascii="Sylfaen" w:hAnsi="Sylfaen" w:cs="Sylfaen"/>
                <w:color w:val="000000"/>
                <w:lang w:val="ka-GE"/>
              </w:rPr>
              <w:t xml:space="preserve">ის დასაბუთება,  </w:t>
            </w:r>
            <w:r w:rsidRPr="0060229D">
              <w:rPr>
                <w:rFonts w:ascii="Sylfaen" w:hAnsi="Sylfaen" w:cs="Sylfaen"/>
                <w:color w:val="000000"/>
              </w:rPr>
              <w:t>არსებობისათვის ბრძოლ</w:t>
            </w:r>
            <w:r w:rsidRPr="0060229D">
              <w:rPr>
                <w:rFonts w:ascii="Sylfaen" w:hAnsi="Sylfaen" w:cs="Sylfaen"/>
                <w:color w:val="000000"/>
                <w:lang w:val="ka-GE"/>
              </w:rPr>
              <w:t>ის სახეების გაანალიზება და</w:t>
            </w:r>
            <w:r w:rsidRPr="0060229D">
              <w:rPr>
                <w:rFonts w:ascii="Sylfaen" w:hAnsi="Sylfaen" w:cs="Sylfaen"/>
                <w:color w:val="000000"/>
              </w:rPr>
              <w:t xml:space="preserve"> ევოლუციის საბოლოო შედეგზე </w:t>
            </w:r>
            <w:r w:rsidRPr="0060229D">
              <w:rPr>
                <w:rFonts w:ascii="Sylfaen" w:hAnsi="Sylfaen" w:cs="Sylfaen"/>
                <w:color w:val="000000"/>
                <w:lang w:val="ka-GE"/>
              </w:rPr>
              <w:t xml:space="preserve">მსჯელობა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1,2,3,4,5,7,8</w:t>
            </w:r>
            <w:r w:rsidRPr="0060229D">
              <w:rPr>
                <w:rFonts w:ascii="Sylfaen" w:hAnsi="Sylfaen" w:cs="Sylfaen"/>
                <w:b/>
                <w:bCs/>
                <w:color w:val="000000"/>
              </w:rPr>
              <w:t>);</w:t>
            </w:r>
          </w:p>
          <w:p w:rsidR="00EA07F1" w:rsidRPr="0060229D" w:rsidRDefault="00EA07F1" w:rsidP="0071258F">
            <w:pPr>
              <w:numPr>
                <w:ilvl w:val="0"/>
                <w:numId w:val="42"/>
              </w:numPr>
              <w:tabs>
                <w:tab w:val="clear" w:pos="720"/>
                <w:tab w:val="num" w:pos="967"/>
              </w:tabs>
              <w:spacing w:after="0" w:line="240" w:lineRule="auto"/>
              <w:ind w:left="337"/>
              <w:jc w:val="both"/>
              <w:textAlignment w:val="baseline"/>
              <w:rPr>
                <w:rFonts w:ascii="Sylfaen" w:hAnsi="Sylfaen" w:cs="Sylfaen"/>
                <w:lang w:val="ka-GE"/>
              </w:rPr>
            </w:pPr>
            <w:r w:rsidRPr="0060229D">
              <w:rPr>
                <w:rFonts w:ascii="Sylfaen" w:hAnsi="Sylfaen" w:cs="Sylfaen"/>
                <w:color w:val="000000"/>
              </w:rPr>
              <w:t>ბუნებრივ</w:t>
            </w:r>
            <w:r w:rsidRPr="0060229D">
              <w:rPr>
                <w:rFonts w:ascii="Sylfaen" w:hAnsi="Sylfaen" w:cs="Sylfaen"/>
                <w:color w:val="000000"/>
                <w:lang w:val="ka-GE"/>
              </w:rPr>
              <w:t>ი</w:t>
            </w:r>
            <w:r w:rsidRPr="0060229D">
              <w:rPr>
                <w:rFonts w:ascii="Sylfaen" w:hAnsi="Sylfaen" w:cs="Sylfaen"/>
                <w:color w:val="000000"/>
              </w:rPr>
              <w:t xml:space="preserve"> და ხელოვნურ</w:t>
            </w:r>
            <w:r w:rsidRPr="0060229D">
              <w:rPr>
                <w:rFonts w:ascii="Sylfaen" w:hAnsi="Sylfaen" w:cs="Sylfaen"/>
                <w:color w:val="000000"/>
                <w:lang w:val="ka-GE"/>
              </w:rPr>
              <w:t>ი</w:t>
            </w:r>
            <w:r w:rsidRPr="0060229D">
              <w:rPr>
                <w:rFonts w:ascii="Sylfaen" w:hAnsi="Sylfaen" w:cs="Sylfaen"/>
                <w:color w:val="000000"/>
              </w:rPr>
              <w:t xml:space="preserve"> გადარჩევ</w:t>
            </w:r>
            <w:r w:rsidRPr="0060229D">
              <w:rPr>
                <w:rFonts w:ascii="Sylfaen" w:hAnsi="Sylfaen" w:cs="Sylfaen"/>
                <w:color w:val="000000"/>
                <w:lang w:val="ka-GE"/>
              </w:rPr>
              <w:t>ი</w:t>
            </w:r>
            <w:r w:rsidRPr="0060229D">
              <w:rPr>
                <w:rFonts w:ascii="Sylfaen" w:hAnsi="Sylfaen" w:cs="Sylfaen"/>
                <w:color w:val="000000"/>
              </w:rPr>
              <w:t xml:space="preserve">ს </w:t>
            </w:r>
            <w:r w:rsidRPr="0060229D">
              <w:rPr>
                <w:rFonts w:ascii="Sylfaen" w:hAnsi="Sylfaen" w:cs="Sylfaen"/>
                <w:color w:val="000000"/>
                <w:lang w:val="ka-GE"/>
              </w:rPr>
              <w:t xml:space="preserve">შედარება და </w:t>
            </w:r>
            <w:r w:rsidRPr="0060229D">
              <w:rPr>
                <w:rFonts w:ascii="Sylfaen" w:hAnsi="Sylfaen" w:cs="Sylfaen"/>
                <w:color w:val="000000"/>
              </w:rPr>
              <w:t>ბუნებრივი გადარჩევის პროცეს</w:t>
            </w:r>
            <w:r w:rsidRPr="0060229D">
              <w:rPr>
                <w:rFonts w:ascii="Sylfaen" w:hAnsi="Sylfaen" w:cs="Sylfaen"/>
                <w:color w:val="000000"/>
                <w:lang w:val="ka-GE"/>
              </w:rPr>
              <w:t>ი</w:t>
            </w:r>
            <w:r w:rsidRPr="0060229D">
              <w:rPr>
                <w:rFonts w:ascii="Sylfaen" w:hAnsi="Sylfaen" w:cs="Sylfaen"/>
                <w:color w:val="000000"/>
              </w:rPr>
              <w:t>ს</w:t>
            </w:r>
            <w:r w:rsidRPr="0060229D">
              <w:rPr>
                <w:rFonts w:ascii="Sylfaen" w:hAnsi="Sylfaen" w:cs="Sylfaen"/>
                <w:color w:val="000000"/>
                <w:lang w:val="ka-GE"/>
              </w:rPr>
              <w:t xml:space="preserve"> ამსახველი მოდელის შექმნა </w:t>
            </w:r>
            <w:r w:rsidRPr="0060229D">
              <w:rPr>
                <w:rFonts w:ascii="Sylfaen" w:hAnsi="Sylfaen" w:cs="Sylfaen"/>
                <w:b/>
                <w:bCs/>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1,2,3,4,5,7,8</w:t>
            </w:r>
            <w:r w:rsidRPr="0060229D">
              <w:rPr>
                <w:rFonts w:ascii="Sylfaen" w:hAnsi="Sylfaen" w:cs="Sylfaen"/>
                <w:b/>
                <w:bCs/>
                <w:color w:val="000000"/>
              </w:rPr>
              <w:t>);</w:t>
            </w:r>
          </w:p>
          <w:p w:rsidR="00EA07F1" w:rsidRPr="0060229D" w:rsidRDefault="00EA07F1" w:rsidP="0071258F">
            <w:pPr>
              <w:pStyle w:val="ListParagraph"/>
              <w:numPr>
                <w:ilvl w:val="0"/>
                <w:numId w:val="42"/>
              </w:numPr>
              <w:tabs>
                <w:tab w:val="clear" w:pos="720"/>
                <w:tab w:val="num" w:pos="967"/>
              </w:tabs>
              <w:spacing w:after="0" w:line="256" w:lineRule="auto"/>
              <w:ind w:left="337"/>
              <w:jc w:val="both"/>
              <w:textAlignment w:val="baseline"/>
              <w:rPr>
                <w:rFonts w:ascii="Sylfaen" w:hAnsi="Sylfaen" w:cs="Sylfaen"/>
              </w:rPr>
            </w:pPr>
            <w:r w:rsidRPr="0060229D">
              <w:rPr>
                <w:rFonts w:ascii="Sylfaen" w:hAnsi="Sylfaen" w:cs="Sylfaen"/>
                <w:lang w:val="ka-GE"/>
              </w:rPr>
              <w:t xml:space="preserve">ევოლუციის შესახებ მიღებული ცოდნის დაკავშირება  სხვადასხვა პროფესიასთან/საქმიანობის სფეროსთან   (გარემოს დაცვა, სელექცია, სოფლის მეურნეობა) </w:t>
            </w:r>
            <w:r w:rsidRPr="0060229D">
              <w:rPr>
                <w:rFonts w:ascii="Sylfaen" w:hAnsi="Sylfaen" w:cs="Sylfaen"/>
                <w:b/>
                <w:bCs/>
              </w:rPr>
              <w:t>(</w:t>
            </w:r>
            <w:r w:rsidRPr="0060229D">
              <w:rPr>
                <w:rFonts w:ascii="Sylfaen" w:hAnsi="Sylfaen" w:cs="Sylfaen"/>
                <w:b/>
                <w:bCs/>
                <w:color w:val="000000"/>
              </w:rPr>
              <w:t>ბიოლ.საბ.</w:t>
            </w:r>
            <w:r w:rsidRPr="0060229D">
              <w:rPr>
                <w:rFonts w:ascii="Sylfaen" w:hAnsi="Sylfaen" w:cs="Sylfaen"/>
                <w:b/>
                <w:bCs/>
                <w:lang w:val="ka-GE"/>
              </w:rPr>
              <w:t>11,12,13).</w:t>
            </w:r>
          </w:p>
        </w:tc>
      </w:tr>
    </w:tbl>
    <w:p w:rsidR="00EA07F1" w:rsidRPr="00F6228B" w:rsidRDefault="00EA07F1" w:rsidP="00AC2B0E">
      <w:pPr>
        <w:rPr>
          <w:rFonts w:ascii="Sylfaen" w:hAnsi="Sylfaen" w:cs="Sylfaen"/>
        </w:rPr>
      </w:pPr>
    </w:p>
    <w:p w:rsidR="00EA07F1" w:rsidRPr="00F6228B" w:rsidRDefault="00EA07F1" w:rsidP="00AC2B0E">
      <w:pPr>
        <w:spacing w:after="0" w:line="240" w:lineRule="auto"/>
        <w:ind w:left="-426" w:right="-279"/>
        <w:jc w:val="both"/>
        <w:rPr>
          <w:rFonts w:ascii="Sylfaen" w:hAnsi="Sylfaen" w:cs="Sylfaen"/>
          <w:sz w:val="24"/>
          <w:szCs w:val="24"/>
        </w:rPr>
      </w:pPr>
    </w:p>
    <w:p w:rsidR="00EA07F1" w:rsidRPr="00F6228B" w:rsidRDefault="00EA07F1" w:rsidP="00AC2B0E">
      <w:pPr>
        <w:spacing w:after="0" w:line="240" w:lineRule="auto"/>
        <w:ind w:left="-426" w:right="-279"/>
        <w:jc w:val="both"/>
        <w:rPr>
          <w:rFonts w:ascii="Sylfaen" w:hAnsi="Sylfaen" w:cs="Sylfaen"/>
          <w:sz w:val="24"/>
          <w:szCs w:val="24"/>
        </w:rPr>
      </w:pPr>
    </w:p>
    <w:tbl>
      <w:tblPr>
        <w:tblW w:w="1014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41"/>
      </w:tblGrid>
      <w:tr w:rsidR="00EA07F1" w:rsidRPr="00F6228B">
        <w:trPr>
          <w:trHeight w:val="2267"/>
        </w:trPr>
        <w:tc>
          <w:tcPr>
            <w:tcW w:w="10141" w:type="dxa"/>
            <w:shd w:val="clear" w:color="auto" w:fill="D9D9D9"/>
          </w:tcPr>
          <w:p w:rsidR="00EA07F1" w:rsidRPr="0060229D" w:rsidRDefault="00EA07F1" w:rsidP="00AC2B0E">
            <w:pPr>
              <w:rPr>
                <w:rFonts w:ascii="Sylfaen" w:hAnsi="Sylfaen" w:cs="Sylfaen"/>
                <w:b/>
                <w:bCs/>
                <w:lang w:val="ka-GE"/>
              </w:rPr>
            </w:pPr>
            <w:r w:rsidRPr="0060229D">
              <w:rPr>
                <w:rFonts w:ascii="Sylfaen" w:hAnsi="Sylfaen" w:cs="Sylfaen"/>
                <w:b/>
                <w:bCs/>
                <w:lang w:val="ka-GE"/>
              </w:rPr>
              <w:t>თემა: ჯანმრთელობა და გარემო</w:t>
            </w:r>
          </w:p>
          <w:p w:rsidR="00EA07F1" w:rsidRPr="0060229D" w:rsidRDefault="00EA07F1" w:rsidP="00AC2B0E">
            <w:pPr>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58"/>
              </w:numPr>
              <w:shd w:val="clear" w:color="auto" w:fill="D9D9D9"/>
              <w:spacing w:after="0" w:line="240" w:lineRule="auto"/>
              <w:ind w:left="312" w:right="225"/>
              <w:jc w:val="both"/>
              <w:rPr>
                <w:rFonts w:ascii="Sylfaen" w:hAnsi="Sylfaen" w:cs="Sylfaen"/>
                <w:color w:val="000000"/>
                <w:lang w:val="ka-GE"/>
              </w:rPr>
            </w:pPr>
            <w:r w:rsidRPr="0060229D">
              <w:rPr>
                <w:rFonts w:ascii="Sylfaen" w:hAnsi="Sylfaen" w:cs="Sylfaen"/>
                <w:color w:val="000000"/>
                <w:lang w:val="ka-GE"/>
              </w:rPr>
              <w:t xml:space="preserve">ჯანსაღი კვება და დაბალანსებული დიეტა; </w:t>
            </w:r>
          </w:p>
          <w:p w:rsidR="00EA07F1" w:rsidRPr="0060229D" w:rsidRDefault="00EA07F1" w:rsidP="0071258F">
            <w:pPr>
              <w:pStyle w:val="ListParagraph"/>
              <w:numPr>
                <w:ilvl w:val="0"/>
                <w:numId w:val="58"/>
              </w:numPr>
              <w:shd w:val="clear" w:color="auto" w:fill="D9D9D9"/>
              <w:spacing w:after="0" w:line="240" w:lineRule="auto"/>
              <w:ind w:left="312" w:right="225"/>
              <w:jc w:val="both"/>
              <w:rPr>
                <w:rFonts w:ascii="Sylfaen" w:hAnsi="Sylfaen" w:cs="Sylfaen"/>
                <w:color w:val="000000"/>
                <w:lang w:val="ka-GE"/>
              </w:rPr>
            </w:pPr>
            <w:r w:rsidRPr="0060229D">
              <w:rPr>
                <w:rFonts w:ascii="Sylfaen" w:hAnsi="Sylfaen" w:cs="Sylfaen"/>
                <w:color w:val="000000"/>
                <w:lang w:val="ka-GE"/>
              </w:rPr>
              <w:t xml:space="preserve">ქიმიურ ნივთიერებებზე დამოკიდებულება, მავნე ჩვევები; </w:t>
            </w:r>
          </w:p>
          <w:p w:rsidR="00EA07F1" w:rsidRPr="0060229D" w:rsidRDefault="00EA07F1" w:rsidP="0071258F">
            <w:pPr>
              <w:pStyle w:val="ListParagraph"/>
              <w:numPr>
                <w:ilvl w:val="0"/>
                <w:numId w:val="58"/>
              </w:numPr>
              <w:shd w:val="clear" w:color="auto" w:fill="D9D9D9"/>
              <w:spacing w:after="0" w:line="240" w:lineRule="auto"/>
              <w:ind w:left="312" w:right="225"/>
              <w:jc w:val="both"/>
              <w:rPr>
                <w:rFonts w:ascii="Sylfaen" w:hAnsi="Sylfaen" w:cs="Sylfaen"/>
                <w:color w:val="000000"/>
                <w:lang w:val="ka-GE"/>
              </w:rPr>
            </w:pPr>
            <w:r w:rsidRPr="0060229D">
              <w:rPr>
                <w:rFonts w:ascii="Sylfaen" w:hAnsi="Sylfaen" w:cs="Sylfaen"/>
                <w:color w:val="000000"/>
                <w:lang w:val="ka-GE"/>
              </w:rPr>
              <w:t>ფიზიკური აქტივობა და მისი მნიშვნელობა ჯანმრთელობის შენარჩუნებაში;</w:t>
            </w:r>
          </w:p>
          <w:p w:rsidR="00EA07F1" w:rsidRPr="0060229D" w:rsidRDefault="00EA07F1" w:rsidP="0071258F">
            <w:pPr>
              <w:pStyle w:val="ListParagraph"/>
              <w:numPr>
                <w:ilvl w:val="0"/>
                <w:numId w:val="58"/>
              </w:numPr>
              <w:shd w:val="clear" w:color="auto" w:fill="D9D9D9"/>
              <w:spacing w:after="0" w:line="240" w:lineRule="auto"/>
              <w:ind w:left="312" w:right="225"/>
              <w:jc w:val="both"/>
              <w:rPr>
                <w:rFonts w:ascii="Sylfaen" w:hAnsi="Sylfaen" w:cs="Sylfaen"/>
                <w:color w:val="000000"/>
                <w:lang w:val="ka-GE"/>
              </w:rPr>
            </w:pPr>
            <w:r w:rsidRPr="0060229D">
              <w:rPr>
                <w:rFonts w:ascii="Sylfaen" w:hAnsi="Sylfaen" w:cs="Sylfaen"/>
                <w:color w:val="000000"/>
                <w:lang w:val="ka-GE"/>
              </w:rPr>
              <w:t>ნაადრევ ქორწინებასთან/ორსულობასთან დაკავშირებული რისკები.</w:t>
            </w:r>
          </w:p>
        </w:tc>
      </w:tr>
      <w:tr w:rsidR="00EA07F1" w:rsidRPr="00F6228B">
        <w:trPr>
          <w:trHeight w:val="3731"/>
        </w:trPr>
        <w:tc>
          <w:tcPr>
            <w:tcW w:w="10141" w:type="dxa"/>
          </w:tcPr>
          <w:p w:rsidR="00EA07F1" w:rsidRPr="0060229D" w:rsidRDefault="00EA07F1" w:rsidP="0060229D">
            <w:pPr>
              <w:ind w:right="225"/>
              <w:rPr>
                <w:rFonts w:ascii="Sylfaen" w:hAnsi="Sylfaen" w:cs="Sylfaen"/>
              </w:rPr>
            </w:pPr>
            <w:r w:rsidRPr="0060229D">
              <w:rPr>
                <w:rFonts w:ascii="Sylfaen" w:hAnsi="Sylfaen" w:cs="Sylfaen"/>
                <w:b/>
                <w:bCs/>
              </w:rPr>
              <w:t>შეფასების ინდიკატორები</w:t>
            </w:r>
            <w:r w:rsidRPr="0060229D">
              <w:rPr>
                <w:rFonts w:ascii="Sylfaen" w:hAnsi="Sylfaen" w:cs="Sylfaen"/>
                <w:b/>
                <w:bCs/>
                <w:lang w:val="ka-GE"/>
              </w:rPr>
              <w:t xml:space="preserve"> - </w:t>
            </w:r>
            <w:r w:rsidRPr="0060229D">
              <w:rPr>
                <w:rFonts w:ascii="Sylfaen" w:hAnsi="Sylfaen" w:cs="Sylfaen"/>
              </w:rPr>
              <w:t>მოსწავლემ უნდა შეძლოს:</w:t>
            </w:r>
          </w:p>
          <w:p w:rsidR="00EA07F1" w:rsidRPr="0060229D" w:rsidRDefault="00EA07F1" w:rsidP="0071258F">
            <w:pPr>
              <w:pStyle w:val="ListParagraph"/>
              <w:numPr>
                <w:ilvl w:val="0"/>
                <w:numId w:val="69"/>
              </w:numPr>
              <w:spacing w:after="0" w:line="240" w:lineRule="auto"/>
              <w:ind w:left="342" w:right="36"/>
              <w:jc w:val="both"/>
              <w:rPr>
                <w:rFonts w:ascii="Sylfaen" w:hAnsi="Sylfaen" w:cs="Sylfaen"/>
              </w:rPr>
            </w:pPr>
            <w:r w:rsidRPr="0060229D">
              <w:rPr>
                <w:rFonts w:ascii="Sylfaen" w:hAnsi="Sylfaen" w:cs="Sylfaen"/>
                <w:lang w:val="ka-GE"/>
              </w:rPr>
              <w:t xml:space="preserve">კვლევის საფუძველზე </w:t>
            </w:r>
            <w:r w:rsidRPr="0060229D">
              <w:rPr>
                <w:rFonts w:ascii="Sylfaen" w:hAnsi="Sylfaen" w:cs="Sylfaen"/>
              </w:rPr>
              <w:t>ცხოვრების ჯანსაღი წესის (ფიზიკური აქტივობა, დაბალანსებული დიეტა, ჯანსაღი კვება) მნიშვნელობაზე</w:t>
            </w:r>
            <w:r w:rsidRPr="0060229D">
              <w:rPr>
                <w:rFonts w:ascii="Sylfaen" w:hAnsi="Sylfaen" w:cs="Sylfaen"/>
                <w:lang w:val="ka-GE"/>
              </w:rPr>
              <w:t xml:space="preserve"> მსჯელობა </w:t>
            </w:r>
            <w:r w:rsidRPr="0060229D">
              <w:rPr>
                <w:rFonts w:ascii="Sylfaen" w:hAnsi="Sylfaen" w:cs="Sylfaen"/>
                <w:b/>
                <w:bCs/>
                <w:lang w:val="ka-GE"/>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1,2,4.6,7, 9,10);</w:t>
            </w:r>
          </w:p>
          <w:p w:rsidR="00EA07F1" w:rsidRPr="0060229D" w:rsidRDefault="00EA07F1" w:rsidP="0071258F">
            <w:pPr>
              <w:pStyle w:val="ListParagraph"/>
              <w:numPr>
                <w:ilvl w:val="0"/>
                <w:numId w:val="69"/>
              </w:numPr>
              <w:spacing w:after="0" w:line="240" w:lineRule="auto"/>
              <w:ind w:left="342" w:right="36"/>
              <w:jc w:val="both"/>
              <w:rPr>
                <w:rFonts w:ascii="Sylfaen" w:hAnsi="Sylfaen" w:cs="Sylfaen"/>
              </w:rPr>
            </w:pPr>
            <w:r w:rsidRPr="0060229D">
              <w:rPr>
                <w:rFonts w:ascii="Sylfaen" w:hAnsi="Sylfaen" w:cs="Sylfaen"/>
              </w:rPr>
              <w:t>დღის რეჟიმის (ძილ-ღვიძილის ციკლი)</w:t>
            </w:r>
            <w:r w:rsidRPr="0060229D">
              <w:rPr>
                <w:rFonts w:ascii="Sylfaen" w:hAnsi="Sylfaen" w:cs="Sylfaen"/>
                <w:lang w:val="ka-GE"/>
              </w:rPr>
              <w:t xml:space="preserve"> </w:t>
            </w:r>
            <w:r w:rsidRPr="0060229D">
              <w:rPr>
                <w:rFonts w:ascii="Sylfaen" w:hAnsi="Sylfaen" w:cs="Sylfaen"/>
              </w:rPr>
              <w:t xml:space="preserve"> ხშირი </w:t>
            </w:r>
            <w:r w:rsidRPr="0060229D">
              <w:rPr>
                <w:rFonts w:ascii="Sylfaen" w:hAnsi="Sylfaen" w:cs="Sylfaen"/>
                <w:lang w:val="ka-GE"/>
              </w:rPr>
              <w:t xml:space="preserve"> </w:t>
            </w:r>
            <w:r w:rsidRPr="0060229D">
              <w:rPr>
                <w:rFonts w:ascii="Sylfaen" w:hAnsi="Sylfaen" w:cs="Sylfaen"/>
              </w:rPr>
              <w:t xml:space="preserve">დარღვევის </w:t>
            </w:r>
            <w:r w:rsidRPr="0060229D">
              <w:rPr>
                <w:rFonts w:ascii="Sylfaen" w:hAnsi="Sylfaen" w:cs="Sylfaen"/>
                <w:lang w:val="ka-GE"/>
              </w:rPr>
              <w:t xml:space="preserve"> </w:t>
            </w:r>
            <w:r w:rsidRPr="0060229D">
              <w:rPr>
                <w:rFonts w:ascii="Sylfaen" w:hAnsi="Sylfaen" w:cs="Sylfaen"/>
              </w:rPr>
              <w:t>შედეგ</w:t>
            </w:r>
            <w:r w:rsidRPr="0060229D">
              <w:rPr>
                <w:rFonts w:ascii="Sylfaen" w:hAnsi="Sylfaen" w:cs="Sylfaen"/>
                <w:lang w:val="ka-GE"/>
              </w:rPr>
              <w:t xml:space="preserve">ზე მსჯელობა </w:t>
            </w:r>
            <w:r w:rsidRPr="0060229D">
              <w:rPr>
                <w:rFonts w:ascii="Sylfaen" w:hAnsi="Sylfaen" w:cs="Sylfaen"/>
                <w:b/>
                <w:bCs/>
                <w:lang w:val="ka-GE"/>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1,2,4,6,7, 9,10);</w:t>
            </w:r>
          </w:p>
          <w:p w:rsidR="00EA07F1" w:rsidRPr="0060229D" w:rsidRDefault="00EA07F1" w:rsidP="0071258F">
            <w:pPr>
              <w:pStyle w:val="ListParagraph"/>
              <w:numPr>
                <w:ilvl w:val="0"/>
                <w:numId w:val="69"/>
              </w:numPr>
              <w:spacing w:after="0" w:line="240" w:lineRule="auto"/>
              <w:ind w:left="342" w:right="36"/>
              <w:jc w:val="both"/>
              <w:rPr>
                <w:rFonts w:ascii="Sylfaen" w:hAnsi="Sylfaen" w:cs="Sylfaen"/>
              </w:rPr>
            </w:pPr>
            <w:r w:rsidRPr="0060229D">
              <w:rPr>
                <w:rFonts w:ascii="Sylfaen" w:hAnsi="Sylfaen" w:cs="Sylfaen"/>
              </w:rPr>
              <w:t xml:space="preserve">მავნე ნივთიერებებზე (ნიკოტინი, ალკოჰოლი, ნარკოტიკი, აქროლადი ტოქსიკური ნივთიერებები) დამოკიდებულების </w:t>
            </w:r>
            <w:r w:rsidRPr="0060229D">
              <w:rPr>
                <w:rFonts w:ascii="Sylfaen" w:hAnsi="Sylfaen" w:cs="Sylfaen"/>
                <w:lang w:val="ka-GE"/>
              </w:rPr>
              <w:t>წარმოქმნა და მისი დაკავშირება</w:t>
            </w:r>
            <w:r w:rsidRPr="0060229D">
              <w:rPr>
                <w:rFonts w:ascii="Sylfaen" w:hAnsi="Sylfaen" w:cs="Sylfaen"/>
              </w:rPr>
              <w:t xml:space="preserve"> ჯანმრთელობა</w:t>
            </w:r>
            <w:r w:rsidRPr="0060229D">
              <w:rPr>
                <w:rFonts w:ascii="Sylfaen" w:hAnsi="Sylfaen" w:cs="Sylfaen"/>
                <w:lang w:val="ka-GE"/>
              </w:rPr>
              <w:t xml:space="preserve">სთან </w:t>
            </w:r>
            <w:r w:rsidRPr="0060229D">
              <w:rPr>
                <w:rFonts w:ascii="Sylfaen" w:hAnsi="Sylfaen" w:cs="Sylfaen"/>
                <w:b/>
                <w:bCs/>
                <w:lang w:val="ka-GE"/>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1,2,4, 5,6,7, 8,9,10);</w:t>
            </w:r>
          </w:p>
          <w:p w:rsidR="00EA07F1" w:rsidRPr="0060229D" w:rsidRDefault="00EA07F1" w:rsidP="0071258F">
            <w:pPr>
              <w:pStyle w:val="ListParagraph"/>
              <w:numPr>
                <w:ilvl w:val="0"/>
                <w:numId w:val="69"/>
              </w:numPr>
              <w:spacing w:after="0" w:line="240" w:lineRule="auto"/>
              <w:ind w:left="342" w:right="36"/>
              <w:jc w:val="both"/>
              <w:rPr>
                <w:rFonts w:ascii="Sylfaen" w:hAnsi="Sylfaen" w:cs="Sylfaen"/>
                <w:i/>
                <w:iCs/>
                <w:u w:val="single"/>
                <w:lang w:val="ka-GE"/>
              </w:rPr>
            </w:pPr>
            <w:r w:rsidRPr="0060229D">
              <w:rPr>
                <w:rFonts w:ascii="Sylfaen" w:hAnsi="Sylfaen" w:cs="Sylfaen"/>
                <w:lang w:val="ka-GE"/>
              </w:rPr>
              <w:t>გადამდები დაავადებების</w:t>
            </w:r>
            <w:r w:rsidRPr="0060229D">
              <w:rPr>
                <w:rFonts w:ascii="Sylfaen" w:hAnsi="Sylfaen" w:cs="Sylfaen"/>
              </w:rPr>
              <w:t xml:space="preserve"> გადაცემის გზები</w:t>
            </w:r>
            <w:r w:rsidRPr="0060229D">
              <w:rPr>
                <w:rFonts w:ascii="Sylfaen" w:hAnsi="Sylfaen" w:cs="Sylfaen"/>
                <w:lang w:val="ka-GE"/>
              </w:rPr>
              <w:t>ს განსაზღვრა</w:t>
            </w:r>
            <w:r w:rsidRPr="0060229D">
              <w:rPr>
                <w:rFonts w:ascii="Sylfaen" w:hAnsi="Sylfaen" w:cs="Sylfaen"/>
              </w:rPr>
              <w:t xml:space="preserve"> და პირადი ჰიგიენისა და სანიტარული პირობების მნიშვნელობ</w:t>
            </w:r>
            <w:r w:rsidRPr="0060229D">
              <w:rPr>
                <w:rFonts w:ascii="Sylfaen" w:hAnsi="Sylfaen" w:cs="Sylfaen"/>
                <w:lang w:val="ka-GE"/>
              </w:rPr>
              <w:t>ის გააზრება</w:t>
            </w:r>
            <w:r w:rsidRPr="0060229D">
              <w:rPr>
                <w:rFonts w:ascii="Sylfaen" w:hAnsi="Sylfaen" w:cs="Sylfaen"/>
              </w:rPr>
              <w:t xml:space="preserve"> ინფექციური დაავადებების (შიდსი, C-ჰეპატიტი) გავრცელების პრევენციისათვის</w:t>
            </w:r>
            <w:r w:rsidRPr="0060229D">
              <w:rPr>
                <w:rFonts w:ascii="Sylfaen" w:hAnsi="Sylfaen" w:cs="Sylfaen"/>
                <w:lang w:val="ka-GE"/>
              </w:rPr>
              <w:t xml:space="preserve"> </w:t>
            </w:r>
            <w:r w:rsidRPr="0060229D">
              <w:rPr>
                <w:rFonts w:ascii="Sylfaen" w:hAnsi="Sylfaen" w:cs="Sylfaen"/>
                <w:b/>
                <w:bCs/>
                <w:lang w:val="ka-GE"/>
              </w:rPr>
              <w:t>(</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11,12,13);</w:t>
            </w:r>
          </w:p>
          <w:p w:rsidR="00EA07F1" w:rsidRPr="0060229D" w:rsidRDefault="00EA07F1" w:rsidP="0071258F">
            <w:pPr>
              <w:pStyle w:val="ListParagraph"/>
              <w:numPr>
                <w:ilvl w:val="0"/>
                <w:numId w:val="69"/>
              </w:numPr>
              <w:spacing w:after="0" w:line="240" w:lineRule="auto"/>
              <w:ind w:left="342" w:right="35"/>
              <w:jc w:val="both"/>
              <w:rPr>
                <w:rFonts w:ascii="Sylfaen" w:hAnsi="Sylfaen" w:cs="Sylfaen"/>
                <w:lang w:val="ka-GE"/>
              </w:rPr>
            </w:pPr>
            <w:r w:rsidRPr="0060229D">
              <w:rPr>
                <w:rFonts w:ascii="Sylfaen" w:hAnsi="Sylfaen" w:cs="Sylfaen"/>
                <w:lang w:val="ka-GE"/>
              </w:rPr>
              <w:t>არსებული კვლევების საფუძველზე ადრეულ სქესობრივ კავშირთან, ნაადრევ ქორწინებასა და ორსულობასთან დაკავშირებული რისკების გაანალიზება, მათ გამომწვევ მიზეზებსა და პრევენციაზე</w:t>
            </w:r>
            <w:r w:rsidRPr="0060229D">
              <w:rPr>
                <w:rFonts w:ascii="Sylfaen" w:hAnsi="Sylfaen" w:cs="Sylfaen"/>
                <w:b/>
                <w:bCs/>
                <w:lang w:val="ka-GE"/>
              </w:rPr>
              <w:t xml:space="preserve"> </w:t>
            </w:r>
            <w:r w:rsidRPr="0060229D">
              <w:rPr>
                <w:rFonts w:ascii="Sylfaen" w:hAnsi="Sylfaen" w:cs="Sylfaen"/>
                <w:lang w:val="ka-GE"/>
              </w:rPr>
              <w:t>მსჯელობა</w:t>
            </w:r>
            <w:r w:rsidRPr="0060229D">
              <w:rPr>
                <w:rFonts w:ascii="Sylfaen" w:hAnsi="Sylfaen" w:cs="Sylfaen"/>
                <w:b/>
                <w:bCs/>
                <w:lang w:val="ka-GE"/>
              </w:rPr>
              <w:t xml:space="preserve"> (</w:t>
            </w:r>
            <w:r w:rsidRPr="0060229D">
              <w:rPr>
                <w:rFonts w:ascii="Sylfaen" w:hAnsi="Sylfaen" w:cs="Sylfaen"/>
                <w:b/>
                <w:bCs/>
                <w:color w:val="000000"/>
                <w:shd w:val="clear" w:color="auto" w:fill="FFFFFF"/>
              </w:rPr>
              <w:t>ბიოლ</w:t>
            </w:r>
            <w:r w:rsidRPr="0060229D">
              <w:rPr>
                <w:rFonts w:ascii="Sylfaen" w:hAnsi="Sylfaen" w:cs="Sylfaen"/>
                <w:b/>
                <w:bCs/>
                <w:color w:val="000000"/>
              </w:rPr>
              <w:t>.საბ.</w:t>
            </w:r>
            <w:r w:rsidRPr="0060229D">
              <w:rPr>
                <w:rFonts w:ascii="Sylfaen" w:hAnsi="Sylfaen" w:cs="Sylfaen"/>
                <w:b/>
                <w:bCs/>
                <w:color w:val="000000"/>
                <w:lang w:val="ka-GE"/>
              </w:rPr>
              <w:t>11,12,13)</w:t>
            </w:r>
            <w:r w:rsidRPr="0060229D">
              <w:rPr>
                <w:rFonts w:ascii="Sylfaen" w:hAnsi="Sylfaen" w:cs="Sylfaen"/>
                <w:b/>
                <w:bCs/>
                <w:lang w:val="ka-GE"/>
              </w:rPr>
              <w:t>.</w:t>
            </w:r>
          </w:p>
        </w:tc>
      </w:tr>
    </w:tbl>
    <w:p w:rsidR="00EA07F1" w:rsidRPr="00F6228B" w:rsidRDefault="00EA07F1" w:rsidP="00AC2B0E">
      <w:pPr>
        <w:spacing w:after="0" w:line="240" w:lineRule="auto"/>
        <w:ind w:left="-426" w:right="-279"/>
        <w:jc w:val="both"/>
        <w:rPr>
          <w:rFonts w:ascii="Sylfaen" w:hAnsi="Sylfaen" w:cs="Sylfaen"/>
          <w:sz w:val="24"/>
          <w:szCs w:val="24"/>
        </w:rPr>
      </w:pPr>
    </w:p>
    <w:p w:rsidR="00EA07F1" w:rsidRPr="00F6228B" w:rsidRDefault="00EA07F1" w:rsidP="00AC2B0E">
      <w:pPr>
        <w:ind w:left="-567"/>
        <w:rPr>
          <w:rFonts w:ascii="Sylfaen" w:hAnsi="Sylfaen" w:cs="Times New Roman"/>
          <w:b/>
          <w:bCs/>
          <w:lang w:val="ka-GE"/>
        </w:rPr>
      </w:pPr>
    </w:p>
    <w:p w:rsidR="00EA07F1" w:rsidRPr="00F6228B" w:rsidRDefault="00EA07F1" w:rsidP="00AC2B0E">
      <w:pPr>
        <w:ind w:left="-567"/>
        <w:rPr>
          <w:rFonts w:ascii="Sylfaen" w:hAnsi="Sylfaen" w:cs="Sylfaen"/>
          <w:lang w:val="ka-GE"/>
        </w:rPr>
      </w:pPr>
      <w:r w:rsidRPr="00F6228B">
        <w:rPr>
          <w:rFonts w:ascii="Sylfaen" w:hAnsi="Sylfaen" w:cs="Sylfaen"/>
          <w:b/>
          <w:bCs/>
          <w:lang w:val="ka-GE"/>
        </w:rPr>
        <w:t>საფეხურებრივი</w:t>
      </w:r>
      <w:r w:rsidRPr="00F6228B">
        <w:rPr>
          <w:rFonts w:ascii="Sylfaen" w:hAnsi="Sylfaen" w:cs="Sylfaen"/>
          <w:b/>
          <w:bCs/>
        </w:rPr>
        <w:t xml:space="preserve"> </w:t>
      </w:r>
      <w:r w:rsidRPr="00F6228B">
        <w:rPr>
          <w:rFonts w:ascii="Sylfaen" w:hAnsi="Sylfaen" w:cs="Sylfaen"/>
          <w:b/>
          <w:bCs/>
          <w:lang w:val="ka-GE"/>
        </w:rPr>
        <w:t>საკვანძო შე</w:t>
      </w:r>
      <w:r>
        <w:rPr>
          <w:rFonts w:ascii="Sylfaen" w:hAnsi="Sylfaen" w:cs="Sylfaen"/>
          <w:b/>
          <w:bCs/>
          <w:lang w:val="ka-GE"/>
        </w:rPr>
        <w:t>კითხვები</w:t>
      </w:r>
    </w:p>
    <w:p w:rsidR="00EA07F1" w:rsidRPr="00F6228B" w:rsidRDefault="00EA07F1" w:rsidP="00AC2B0E">
      <w:pPr>
        <w:spacing w:after="0" w:line="240" w:lineRule="auto"/>
        <w:ind w:left="-567" w:right="-279"/>
        <w:jc w:val="both"/>
        <w:rPr>
          <w:rFonts w:ascii="Sylfaen" w:hAnsi="Sylfaen" w:cs="Sylfaen"/>
          <w:lang w:val="ka-GE"/>
        </w:rPr>
      </w:pPr>
      <w:r w:rsidRPr="00F6228B">
        <w:rPr>
          <w:rFonts w:ascii="Sylfaen" w:hAnsi="Sylfaen" w:cs="Sylfaen"/>
          <w:lang w:val="ka-GE"/>
        </w:rPr>
        <w:t>საფეხურებრივი საკვანძო შეკითხვები სტანდარტის ცნებებს აკავშირებს შედეგებთან.</w:t>
      </w:r>
      <w:r w:rsidRPr="00F6228B">
        <w:rPr>
          <w:rFonts w:ascii="Sylfaen" w:hAnsi="Sylfaen" w:cs="Sylfaen"/>
          <w:b/>
          <w:bCs/>
          <w:lang w:val="ka-GE"/>
        </w:rPr>
        <w:t xml:space="preserve"> </w:t>
      </w:r>
    </w:p>
    <w:p w:rsidR="00EA07F1" w:rsidRPr="0060229D" w:rsidRDefault="00EA07F1" w:rsidP="00AC2B0E">
      <w:pPr>
        <w:keepNext/>
        <w:keepLines/>
        <w:spacing w:before="40" w:after="0"/>
        <w:ind w:left="-450" w:right="-630"/>
        <w:jc w:val="both"/>
        <w:outlineLvl w:val="4"/>
        <w:rPr>
          <w:rFonts w:ascii="Sylfaen" w:hAnsi="Sylfaen" w:cs="Sylfaen"/>
          <w:b/>
          <w:bCs/>
          <w:lang w:val="ka-GE"/>
        </w:rPr>
      </w:pPr>
    </w:p>
    <w:p w:rsidR="00EA07F1" w:rsidRPr="00F6228B" w:rsidRDefault="00EA07F1" w:rsidP="0071258F">
      <w:pPr>
        <w:numPr>
          <w:ilvl w:val="0"/>
          <w:numId w:val="75"/>
        </w:numPr>
        <w:tabs>
          <w:tab w:val="clear" w:pos="720"/>
          <w:tab w:val="left" w:pos="180"/>
          <w:tab w:val="num" w:pos="993"/>
        </w:tabs>
        <w:spacing w:after="0" w:line="240" w:lineRule="auto"/>
        <w:ind w:left="-142" w:right="-563"/>
        <w:jc w:val="both"/>
        <w:textAlignment w:val="baseline"/>
        <w:rPr>
          <w:rFonts w:ascii="Sylfaen" w:hAnsi="Sylfaen" w:cs="Sylfaen"/>
        </w:rPr>
      </w:pPr>
      <w:r w:rsidRPr="00F6228B">
        <w:rPr>
          <w:rFonts w:ascii="Sylfaen" w:hAnsi="Sylfaen" w:cs="Sylfaen"/>
        </w:rPr>
        <w:t>რატომ არის მნიშვნელოვანი ორგანიზმების მრავალფეროვნების შენარჩუნება?</w:t>
      </w:r>
    </w:p>
    <w:p w:rsidR="00EA07F1" w:rsidRPr="00F6228B" w:rsidRDefault="00EA07F1" w:rsidP="0071258F">
      <w:pPr>
        <w:numPr>
          <w:ilvl w:val="0"/>
          <w:numId w:val="75"/>
        </w:numPr>
        <w:tabs>
          <w:tab w:val="clear" w:pos="720"/>
          <w:tab w:val="left" w:pos="180"/>
          <w:tab w:val="num" w:pos="993"/>
        </w:tabs>
        <w:spacing w:after="0" w:line="240" w:lineRule="auto"/>
        <w:ind w:left="-142" w:right="-563"/>
        <w:jc w:val="both"/>
        <w:textAlignment w:val="baseline"/>
        <w:rPr>
          <w:rFonts w:ascii="Sylfaen" w:hAnsi="Sylfaen" w:cs="Sylfaen"/>
        </w:rPr>
      </w:pPr>
      <w:r w:rsidRPr="00F6228B">
        <w:rPr>
          <w:rFonts w:ascii="Sylfaen" w:hAnsi="Sylfaen" w:cs="Sylfaen"/>
        </w:rPr>
        <w:t>რატომ არის მნიშვნელოვანი გარემოს დაცვა და რა კავშირშია იგი მდგრადი განვითარების პრინციპებთან?</w:t>
      </w:r>
    </w:p>
    <w:p w:rsidR="00EA07F1" w:rsidRPr="00F6228B" w:rsidRDefault="00EA07F1" w:rsidP="0071258F">
      <w:pPr>
        <w:numPr>
          <w:ilvl w:val="0"/>
          <w:numId w:val="75"/>
        </w:numPr>
        <w:tabs>
          <w:tab w:val="clear" w:pos="720"/>
          <w:tab w:val="left" w:pos="180"/>
          <w:tab w:val="num" w:pos="993"/>
        </w:tabs>
        <w:spacing w:after="0" w:line="240" w:lineRule="auto"/>
        <w:ind w:left="-142" w:right="-563"/>
        <w:jc w:val="both"/>
        <w:textAlignment w:val="baseline"/>
        <w:rPr>
          <w:rFonts w:ascii="Sylfaen" w:hAnsi="Sylfaen" w:cs="Sylfaen"/>
        </w:rPr>
      </w:pPr>
      <w:r w:rsidRPr="00F6228B">
        <w:rPr>
          <w:rFonts w:ascii="Sylfaen" w:hAnsi="Sylfaen" w:cs="Sylfaen"/>
          <w:lang w:val="ka-GE"/>
        </w:rPr>
        <w:t>რა მნიშვნელობა აქვს ორგანიზმების მემკვიდრეობითობას და ცვალებადობას</w:t>
      </w:r>
      <w:r w:rsidRPr="00F6228B">
        <w:rPr>
          <w:rFonts w:ascii="Sylfaen" w:hAnsi="Sylfaen" w:cs="Sylfaen"/>
        </w:rPr>
        <w:t xml:space="preserve">  ევოლუცი</w:t>
      </w:r>
      <w:r w:rsidRPr="00F6228B">
        <w:rPr>
          <w:rFonts w:ascii="Sylfaen" w:hAnsi="Sylfaen" w:cs="Sylfaen"/>
          <w:lang w:val="ka-GE"/>
        </w:rPr>
        <w:t>ის თვალსაზრისით</w:t>
      </w:r>
      <w:r w:rsidRPr="00F6228B">
        <w:rPr>
          <w:rFonts w:ascii="Sylfaen" w:hAnsi="Sylfaen" w:cs="Sylfaen"/>
        </w:rPr>
        <w:t>?</w:t>
      </w:r>
    </w:p>
    <w:p w:rsidR="00EA07F1" w:rsidRPr="00F6228B" w:rsidRDefault="00EA07F1" w:rsidP="0071258F">
      <w:pPr>
        <w:numPr>
          <w:ilvl w:val="0"/>
          <w:numId w:val="75"/>
        </w:numPr>
        <w:tabs>
          <w:tab w:val="clear" w:pos="720"/>
          <w:tab w:val="left" w:pos="180"/>
          <w:tab w:val="num" w:pos="993"/>
        </w:tabs>
        <w:spacing w:after="0" w:line="240" w:lineRule="auto"/>
        <w:ind w:left="-142" w:right="-563"/>
        <w:jc w:val="both"/>
        <w:textAlignment w:val="baseline"/>
        <w:rPr>
          <w:rFonts w:ascii="Sylfaen" w:hAnsi="Sylfaen" w:cs="Sylfaen"/>
        </w:rPr>
      </w:pPr>
      <w:r w:rsidRPr="00F6228B">
        <w:rPr>
          <w:rFonts w:ascii="Sylfaen" w:hAnsi="Sylfaen" w:cs="Sylfaen"/>
        </w:rPr>
        <w:t>როგორ შეიძლება გამოიყენოს ადამიანმა ბიოლოგიასთან დაკავშირებული ცოდნა ყოველდღიურ ცხოვრებაში/ზოგიერთ პროფესიაში?</w:t>
      </w:r>
    </w:p>
    <w:p w:rsidR="00EA07F1" w:rsidRPr="00F6228B" w:rsidRDefault="00EA07F1" w:rsidP="0071258F">
      <w:pPr>
        <w:numPr>
          <w:ilvl w:val="0"/>
          <w:numId w:val="75"/>
        </w:numPr>
        <w:tabs>
          <w:tab w:val="clear" w:pos="720"/>
          <w:tab w:val="left" w:pos="180"/>
          <w:tab w:val="num" w:pos="993"/>
        </w:tabs>
        <w:spacing w:after="0" w:line="240" w:lineRule="auto"/>
        <w:ind w:left="-142" w:right="-563"/>
        <w:jc w:val="both"/>
        <w:textAlignment w:val="baseline"/>
        <w:rPr>
          <w:rFonts w:ascii="Sylfaen" w:hAnsi="Sylfaen" w:cs="Sylfaen"/>
        </w:rPr>
      </w:pPr>
      <w:r w:rsidRPr="00F6228B">
        <w:rPr>
          <w:rFonts w:ascii="Sylfaen" w:hAnsi="Sylfaen" w:cs="Sylfaen"/>
        </w:rPr>
        <w:t>როგორ გამოიყენება თანამედროვე ტექნოლოგიების მიღწევები სოფლის მეურნეობაში, მედიცინაში?</w:t>
      </w:r>
    </w:p>
    <w:p w:rsidR="00EA07F1" w:rsidRPr="00F6228B" w:rsidRDefault="00EA07F1" w:rsidP="0071258F">
      <w:pPr>
        <w:numPr>
          <w:ilvl w:val="0"/>
          <w:numId w:val="75"/>
        </w:numPr>
        <w:tabs>
          <w:tab w:val="clear" w:pos="720"/>
          <w:tab w:val="left" w:pos="180"/>
          <w:tab w:val="num" w:pos="993"/>
        </w:tabs>
        <w:spacing w:after="0" w:line="240" w:lineRule="auto"/>
        <w:ind w:left="-142" w:right="-563"/>
        <w:jc w:val="both"/>
        <w:textAlignment w:val="baseline"/>
        <w:rPr>
          <w:rFonts w:ascii="Sylfaen" w:hAnsi="Sylfaen" w:cs="Sylfaen"/>
        </w:rPr>
      </w:pPr>
      <w:r w:rsidRPr="00F6228B">
        <w:rPr>
          <w:rFonts w:ascii="Sylfaen" w:hAnsi="Sylfaen" w:cs="Sylfaen"/>
        </w:rPr>
        <w:t>როგორ ჩავატარო კვლევა: დაკვირვება, ექსპერიმენტი?</w:t>
      </w:r>
    </w:p>
    <w:p w:rsidR="00EA07F1" w:rsidRPr="00F6228B" w:rsidRDefault="00EA07F1" w:rsidP="0071258F">
      <w:pPr>
        <w:numPr>
          <w:ilvl w:val="0"/>
          <w:numId w:val="75"/>
        </w:numPr>
        <w:tabs>
          <w:tab w:val="clear" w:pos="720"/>
          <w:tab w:val="left" w:pos="180"/>
          <w:tab w:val="num" w:pos="993"/>
        </w:tabs>
        <w:spacing w:after="0" w:line="240" w:lineRule="auto"/>
        <w:ind w:left="-142" w:right="-563"/>
        <w:jc w:val="both"/>
        <w:textAlignment w:val="baseline"/>
        <w:rPr>
          <w:rFonts w:ascii="Sylfaen" w:hAnsi="Sylfaen" w:cs="Sylfaen"/>
        </w:rPr>
      </w:pPr>
      <w:r w:rsidRPr="00F6228B">
        <w:rPr>
          <w:rFonts w:ascii="Sylfaen" w:hAnsi="Sylfaen" w:cs="Sylfaen"/>
        </w:rPr>
        <w:t>როგორ ხდება ენერგიის ცვლა და ნივთიერებების გარდაქმნა ცოცხალ სისტემებში?</w:t>
      </w:r>
    </w:p>
    <w:p w:rsidR="00EA07F1" w:rsidRPr="00F6228B" w:rsidRDefault="00EA07F1" w:rsidP="0071258F">
      <w:pPr>
        <w:numPr>
          <w:ilvl w:val="0"/>
          <w:numId w:val="75"/>
        </w:numPr>
        <w:tabs>
          <w:tab w:val="clear" w:pos="720"/>
          <w:tab w:val="left" w:pos="180"/>
          <w:tab w:val="num" w:pos="993"/>
        </w:tabs>
        <w:spacing w:after="0" w:line="240" w:lineRule="auto"/>
        <w:ind w:left="-142" w:right="-563"/>
        <w:jc w:val="both"/>
        <w:textAlignment w:val="baseline"/>
        <w:rPr>
          <w:rFonts w:ascii="Sylfaen" w:hAnsi="Sylfaen" w:cs="Sylfaen"/>
        </w:rPr>
      </w:pPr>
      <w:r w:rsidRPr="00F6228B">
        <w:rPr>
          <w:rFonts w:ascii="Sylfaen" w:hAnsi="Sylfaen" w:cs="Sylfaen"/>
        </w:rPr>
        <w:t>როგორ შეესაბამება სხვადასხვა ორგანიზმის სტრუქტურა მათ ფუნქციებს?</w:t>
      </w:r>
    </w:p>
    <w:p w:rsidR="00EA07F1" w:rsidRPr="00F6228B" w:rsidRDefault="00EA07F1" w:rsidP="0071258F">
      <w:pPr>
        <w:numPr>
          <w:ilvl w:val="0"/>
          <w:numId w:val="75"/>
        </w:numPr>
        <w:tabs>
          <w:tab w:val="clear" w:pos="720"/>
          <w:tab w:val="left" w:pos="180"/>
          <w:tab w:val="num" w:pos="993"/>
        </w:tabs>
        <w:spacing w:after="0" w:line="240" w:lineRule="auto"/>
        <w:ind w:left="-142" w:right="-563"/>
        <w:jc w:val="both"/>
        <w:textAlignment w:val="baseline"/>
        <w:rPr>
          <w:rFonts w:ascii="Sylfaen" w:hAnsi="Sylfaen" w:cs="Sylfaen"/>
        </w:rPr>
      </w:pPr>
      <w:r w:rsidRPr="00F6228B">
        <w:rPr>
          <w:rFonts w:ascii="Sylfaen" w:hAnsi="Sylfaen" w:cs="Sylfaen"/>
        </w:rPr>
        <w:t>რა უპირატესობა აქვს ჯანსაღ ცხოვრების წესს და როგორ მოქმედებს მავნე ჩვევები ადამიანის ორგანიზმზე?</w:t>
      </w:r>
    </w:p>
    <w:p w:rsidR="00EA07F1" w:rsidRPr="00F6228B" w:rsidRDefault="00EA07F1" w:rsidP="0071258F">
      <w:pPr>
        <w:numPr>
          <w:ilvl w:val="0"/>
          <w:numId w:val="75"/>
        </w:numPr>
        <w:tabs>
          <w:tab w:val="clear" w:pos="720"/>
          <w:tab w:val="left" w:pos="180"/>
          <w:tab w:val="num" w:pos="993"/>
        </w:tabs>
        <w:spacing w:after="0" w:line="240" w:lineRule="auto"/>
        <w:ind w:left="-142" w:right="-563"/>
        <w:jc w:val="both"/>
        <w:textAlignment w:val="baseline"/>
        <w:rPr>
          <w:rFonts w:ascii="Sylfaen" w:hAnsi="Sylfaen" w:cs="Sylfaen"/>
        </w:rPr>
      </w:pPr>
      <w:r w:rsidRPr="00F6228B">
        <w:rPr>
          <w:rFonts w:ascii="Sylfaen" w:hAnsi="Sylfaen" w:cs="Sylfaen"/>
        </w:rPr>
        <w:t>როგორ დავიცვათ თავი სხვადასხვა გადამდები დაავადებისაგან?</w:t>
      </w: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AC2B0E">
      <w:pPr>
        <w:ind w:left="-567" w:right="-164"/>
        <w:jc w:val="both"/>
        <w:rPr>
          <w:rFonts w:ascii="Sylfaen" w:hAnsi="Sylfaen" w:cs="Sylfaen"/>
          <w:b/>
          <w:bCs/>
          <w:lang w:val="ka-GE"/>
        </w:rPr>
      </w:pPr>
      <w:r w:rsidRPr="00F6228B">
        <w:rPr>
          <w:rFonts w:ascii="Sylfaen" w:hAnsi="Sylfaen" w:cs="Sylfaen"/>
          <w:b/>
          <w:bCs/>
          <w:lang w:val="ka-GE"/>
        </w:rPr>
        <w:t>გ) მეთოდიკური ორიენტირები</w:t>
      </w:r>
    </w:p>
    <w:p w:rsidR="00EA07F1" w:rsidRPr="00F6228B" w:rsidRDefault="00EA07F1" w:rsidP="00AC2B0E">
      <w:pPr>
        <w:ind w:left="-567" w:right="-164"/>
        <w:jc w:val="both"/>
        <w:rPr>
          <w:rFonts w:ascii="Sylfaen" w:hAnsi="Sylfaen" w:cs="Sylfaen"/>
          <w:lang w:val="ka-GE"/>
        </w:rPr>
      </w:pPr>
      <w:r w:rsidRPr="00F6228B">
        <w:rPr>
          <w:rFonts w:ascii="Sylfaen" w:hAnsi="Sylfaen" w:cs="Sylfaen"/>
          <w:lang w:val="ka-GE"/>
        </w:rPr>
        <w:t>სტანდარტის ამ ნაწილში განსაზღვრულია, თუ რა პრინციპების საფუძველზე უნდა წარიმართოს სწავლა-სწავლების პროცესი. ასევე, მოცემულია მოკლე ინსტრუქციები იმის შესახებ, თუ როგორ უნდა დაიგეგმოს კონკრეტული სასწავლო ერთეულის – თემის სწავლა-სწავლება.</w:t>
      </w:r>
    </w:p>
    <w:p w:rsidR="00EA07F1" w:rsidRPr="00F6228B" w:rsidRDefault="00EA07F1" w:rsidP="00AC2B0E">
      <w:pPr>
        <w:ind w:left="-567" w:right="-164"/>
        <w:jc w:val="both"/>
        <w:rPr>
          <w:rFonts w:ascii="Sylfaen" w:hAnsi="Sylfaen" w:cs="Sylfaen"/>
          <w:lang w:val="ka-GE"/>
        </w:rPr>
      </w:pPr>
    </w:p>
    <w:p w:rsidR="00EA07F1" w:rsidRPr="00F6228B" w:rsidRDefault="00EA07F1" w:rsidP="00AC2B0E">
      <w:pPr>
        <w:ind w:left="-567" w:right="-164"/>
        <w:jc w:val="both"/>
        <w:rPr>
          <w:rFonts w:ascii="Sylfaen" w:hAnsi="Sylfaen" w:cs="Sylfaen"/>
          <w:lang w:val="ka-GE"/>
        </w:rPr>
      </w:pPr>
      <w:r w:rsidRPr="00F6228B">
        <w:rPr>
          <w:rFonts w:ascii="Sylfaen" w:hAnsi="Sylfaen" w:cs="Sylfaen"/>
          <w:lang w:val="ka-GE"/>
        </w:rPr>
        <w:t xml:space="preserve">საგნის სწავლა-სწავლება უნდა წარიმართოს შემდეგი პრინციპების დაცვით: </w:t>
      </w:r>
    </w:p>
    <w:p w:rsidR="00EA07F1" w:rsidRPr="00F6228B" w:rsidRDefault="00EA07F1" w:rsidP="00AC2B0E">
      <w:pPr>
        <w:tabs>
          <w:tab w:val="left" w:pos="10348"/>
        </w:tabs>
        <w:spacing w:after="0" w:line="240" w:lineRule="auto"/>
        <w:ind w:left="-567" w:right="-164"/>
        <w:jc w:val="both"/>
        <w:rPr>
          <w:rFonts w:ascii="Sylfaen" w:hAnsi="Sylfaen" w:cs="Sylfaen"/>
          <w:lang w:val="ka-GE"/>
        </w:rPr>
      </w:pPr>
      <w:r w:rsidRPr="00F6228B">
        <w:rPr>
          <w:rFonts w:ascii="Sylfaen" w:hAnsi="Sylfaen" w:cs="Sylfaen"/>
          <w:lang w:val="ka-GE"/>
        </w:rPr>
        <w:t xml:space="preserve">ა) სწავლა-სწავლება ხელს უნდა უწყობდეს მოსწავლეთა შინაგანი ძალების გააქტიურებას. </w:t>
      </w:r>
    </w:p>
    <w:p w:rsidR="00EA07F1" w:rsidRPr="00F6228B" w:rsidRDefault="00EA07F1" w:rsidP="00AC2B0E">
      <w:pPr>
        <w:tabs>
          <w:tab w:val="left" w:pos="10348"/>
        </w:tabs>
        <w:spacing w:after="0" w:line="240" w:lineRule="auto"/>
        <w:ind w:left="-567" w:right="-164"/>
        <w:jc w:val="both"/>
        <w:rPr>
          <w:rFonts w:ascii="Sylfaen" w:hAnsi="Sylfaen" w:cs="Sylfaen"/>
          <w:lang w:val="ka-GE"/>
        </w:rPr>
      </w:pPr>
      <w:r w:rsidRPr="00F6228B">
        <w:rPr>
          <w:rFonts w:ascii="Sylfaen" w:hAnsi="Sylfaen" w:cs="Sylfaen"/>
          <w:lang w:val="ka-GE"/>
        </w:rPr>
        <w:t xml:space="preserve">ბ) სწავლა-სწავლება ხელს უნდა უწყობდეს ცოდნის ეტაპობრივად კონსტრუირებას წინარე ცოდნაზე დაფუძნებით. </w:t>
      </w:r>
    </w:p>
    <w:p w:rsidR="00EA07F1" w:rsidRPr="00F6228B" w:rsidRDefault="00EA07F1" w:rsidP="00AC2B0E">
      <w:pPr>
        <w:tabs>
          <w:tab w:val="left" w:pos="10348"/>
        </w:tabs>
        <w:spacing w:after="0" w:line="240" w:lineRule="auto"/>
        <w:ind w:left="-567" w:right="-164"/>
        <w:jc w:val="both"/>
        <w:rPr>
          <w:rFonts w:ascii="Sylfaen" w:hAnsi="Sylfaen" w:cs="Sylfaen"/>
          <w:lang w:val="ka-GE"/>
        </w:rPr>
      </w:pPr>
      <w:r w:rsidRPr="00F6228B">
        <w:rPr>
          <w:rFonts w:ascii="Sylfaen" w:hAnsi="Sylfaen" w:cs="Sylfaen"/>
          <w:lang w:val="ka-GE"/>
        </w:rPr>
        <w:t>გ) სწავლა-სწავლება ხელს უნდა უწყობდეს ცოდნათა ურთიერთდაკავშირებას და</w:t>
      </w:r>
      <w:r w:rsidRPr="00F6228B">
        <w:rPr>
          <w:rFonts w:ascii="Sylfaen" w:hAnsi="Sylfaen" w:cs="Sylfaen"/>
        </w:rPr>
        <w:t xml:space="preserve"> </w:t>
      </w:r>
      <w:r w:rsidRPr="00F6228B">
        <w:rPr>
          <w:rFonts w:ascii="Sylfaen" w:hAnsi="Sylfaen" w:cs="Sylfaen"/>
          <w:lang w:val="ka-GE"/>
        </w:rPr>
        <w:t xml:space="preserve">ორგანიზებას. </w:t>
      </w:r>
    </w:p>
    <w:p w:rsidR="00EA07F1" w:rsidRPr="00F6228B" w:rsidRDefault="00EA07F1" w:rsidP="00AC2B0E">
      <w:pPr>
        <w:tabs>
          <w:tab w:val="left" w:pos="10348"/>
        </w:tabs>
        <w:spacing w:after="0" w:line="240" w:lineRule="auto"/>
        <w:ind w:left="-567" w:right="-164"/>
        <w:jc w:val="both"/>
        <w:rPr>
          <w:rFonts w:ascii="Sylfaen" w:hAnsi="Sylfaen" w:cs="Sylfaen"/>
          <w:lang w:val="ka-GE"/>
        </w:rPr>
      </w:pPr>
      <w:r w:rsidRPr="00F6228B">
        <w:rPr>
          <w:rFonts w:ascii="Sylfaen" w:hAnsi="Sylfaen" w:cs="Sylfaen"/>
          <w:lang w:val="ka-GE"/>
        </w:rPr>
        <w:t xml:space="preserve">დ) სწავლა-სწავლება უნდა უზრუნველყოფდეს სწავლის სტრატეგიების დაუფლებას (სწავლის სწავლას). </w:t>
      </w:r>
    </w:p>
    <w:p w:rsidR="00EA07F1" w:rsidRPr="00F6228B" w:rsidRDefault="00EA07F1" w:rsidP="00AC2B0E">
      <w:pPr>
        <w:tabs>
          <w:tab w:val="left" w:pos="10348"/>
        </w:tabs>
        <w:spacing w:after="0" w:line="240" w:lineRule="auto"/>
        <w:ind w:left="-567" w:right="-164"/>
        <w:jc w:val="both"/>
        <w:rPr>
          <w:rFonts w:ascii="Sylfaen" w:hAnsi="Sylfaen" w:cs="Sylfaen"/>
          <w:lang w:val="ka-GE"/>
        </w:rPr>
      </w:pPr>
      <w:r w:rsidRPr="00F6228B">
        <w:rPr>
          <w:rFonts w:ascii="Sylfaen" w:hAnsi="Sylfaen" w:cs="Sylfaen"/>
          <w:lang w:val="ka-GE"/>
        </w:rPr>
        <w:t xml:space="preserve">ე) სწავლა-სწავლება უნდა მოიცავდეს ცოდნის სამივე კატეგორიას: დეკლარატიულს, პროცედურულსა და პირობისეულს.  </w:t>
      </w:r>
    </w:p>
    <w:p w:rsidR="00EA07F1" w:rsidRPr="00F6228B" w:rsidRDefault="00EA07F1" w:rsidP="00AC2B0E">
      <w:pPr>
        <w:tabs>
          <w:tab w:val="left" w:pos="10348"/>
        </w:tabs>
        <w:spacing w:after="0" w:line="240" w:lineRule="auto"/>
        <w:ind w:left="-567" w:right="-164"/>
        <w:jc w:val="both"/>
        <w:rPr>
          <w:rFonts w:ascii="Sylfaen" w:hAnsi="Sylfaen" w:cs="Sylfaen"/>
          <w:lang w:val="ka-GE"/>
        </w:rPr>
      </w:pPr>
    </w:p>
    <w:p w:rsidR="00EA07F1" w:rsidRPr="00F6228B" w:rsidRDefault="00EA07F1" w:rsidP="00AC2B0E">
      <w:pPr>
        <w:tabs>
          <w:tab w:val="left" w:pos="10348"/>
        </w:tabs>
        <w:spacing w:after="0" w:line="240" w:lineRule="auto"/>
        <w:ind w:left="-567" w:right="-164"/>
        <w:jc w:val="both"/>
        <w:rPr>
          <w:rFonts w:ascii="Sylfaen" w:hAnsi="Sylfaen" w:cs="Sylfaen"/>
          <w:lang w:val="ka-GE"/>
        </w:rPr>
      </w:pPr>
      <w:r w:rsidRPr="00F6228B">
        <w:rPr>
          <w:rFonts w:ascii="Sylfaen" w:hAnsi="Sylfaen" w:cs="Sylfaen"/>
          <w:lang w:val="ka-GE"/>
        </w:rPr>
        <w:t xml:space="preserve">საგნობრივი შედეგების გარდა, </w:t>
      </w:r>
      <w:r>
        <w:rPr>
          <w:rFonts w:ascii="Sylfaen" w:hAnsi="Sylfaen" w:cs="Sylfaen"/>
          <w:lang w:val="ka-GE"/>
        </w:rPr>
        <w:t xml:space="preserve">ეროვნული სასწავლო გეგმის მიზნებიდან </w:t>
      </w:r>
      <w:r w:rsidRPr="00F6228B">
        <w:rPr>
          <w:rFonts w:ascii="Sylfaen" w:hAnsi="Sylfaen" w:cs="Sylfaen"/>
          <w:lang w:val="ka-GE"/>
        </w:rPr>
        <w:t xml:space="preserve">სწავლა-სწავლებისა და შეფასების სამიზნედ </w:t>
      </w:r>
      <w:r>
        <w:rPr>
          <w:rFonts w:ascii="Sylfaen" w:hAnsi="Sylfaen" w:cs="Sylfaen"/>
          <w:lang w:val="ka-GE"/>
        </w:rPr>
        <w:t xml:space="preserve">ასევე </w:t>
      </w:r>
      <w:r w:rsidRPr="00F6228B">
        <w:rPr>
          <w:rFonts w:ascii="Sylfaen" w:hAnsi="Sylfaen" w:cs="Sylfaen"/>
          <w:lang w:val="ka-GE"/>
        </w:rPr>
        <w:t>უნდა იქცეს შემდეგი გამჭოლი უნარები და ღირებულებები:</w:t>
      </w: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DF1088">
      <w:pPr>
        <w:pStyle w:val="ListParagraph"/>
        <w:spacing w:after="0" w:line="240" w:lineRule="auto"/>
        <w:ind w:left="-426" w:right="-421"/>
        <w:rPr>
          <w:rFonts w:ascii="Sylfaen" w:hAnsi="Sylfaen" w:cs="Sylfaen"/>
          <w:b/>
          <w:bCs/>
          <w:lang w:val="ka-GE"/>
        </w:rPr>
      </w:pPr>
    </w:p>
    <w:tbl>
      <w:tblPr>
        <w:tblW w:w="10800" w:type="dxa"/>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85"/>
        <w:gridCol w:w="8915"/>
      </w:tblGrid>
      <w:tr w:rsidR="00EA07F1" w:rsidRPr="00F6228B" w:rsidTr="0071258F">
        <w:tc>
          <w:tcPr>
            <w:tcW w:w="1885"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შემოქმედებითი აზროვნება</w:t>
            </w:r>
          </w:p>
          <w:p w:rsidR="00EA07F1" w:rsidRPr="0060229D" w:rsidRDefault="00EA07F1" w:rsidP="00AC2B0E">
            <w:pPr>
              <w:rPr>
                <w:rFonts w:ascii="Sylfaen" w:hAnsi="Sylfaen" w:cs="Sylfaen"/>
                <w:sz w:val="20"/>
                <w:szCs w:val="20"/>
                <w:lang w:val="ka-GE"/>
              </w:rPr>
            </w:pPr>
          </w:p>
        </w:tc>
        <w:tc>
          <w:tcPr>
            <w:tcW w:w="8915" w:type="dxa"/>
          </w:tcPr>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ჩანაფიქრის შემოქმედებითად განხორციელება;</w:t>
            </w:r>
          </w:p>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ორიგინალური იდეების გამოვლენა და ხორცშესხმა; ახლის შექმნა;</w:t>
            </w:r>
          </w:p>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დასმული პრობლემების გადასაჭრელად  არასტანდარტული გზების მოძიება;</w:t>
            </w:r>
          </w:p>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სწრაფვა გარემოს გარდაქმნა-გაუმჯობესებისკენ;</w:t>
            </w:r>
          </w:p>
          <w:p w:rsidR="00EA07F1" w:rsidRPr="0060229D" w:rsidRDefault="00EA07F1" w:rsidP="0071258F">
            <w:pPr>
              <w:numPr>
                <w:ilvl w:val="0"/>
                <w:numId w:val="61"/>
              </w:numPr>
              <w:spacing w:after="0" w:line="240" w:lineRule="auto"/>
              <w:ind w:left="175" w:hanging="175"/>
              <w:rPr>
                <w:rFonts w:ascii="Sylfaen" w:hAnsi="Sylfaen" w:cs="Sylfaen"/>
                <w:sz w:val="20"/>
                <w:szCs w:val="20"/>
                <w:lang w:val="ka-GE"/>
              </w:rPr>
            </w:pPr>
            <w:r w:rsidRPr="0060229D">
              <w:rPr>
                <w:rFonts w:ascii="Sylfaen" w:hAnsi="Sylfaen" w:cs="Sylfaen"/>
                <w:sz w:val="20"/>
                <w:szCs w:val="20"/>
                <w:lang w:val="ka-GE"/>
              </w:rPr>
              <w:t>გამოწვევების მიღება, სასკოლო საქმიანობებში გაბედული ნაბიჯების გადადგმა.</w:t>
            </w:r>
          </w:p>
        </w:tc>
      </w:tr>
      <w:tr w:rsidR="00EA07F1" w:rsidRPr="00F6228B" w:rsidTr="0071258F">
        <w:tc>
          <w:tcPr>
            <w:tcW w:w="1885"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თანამშრომლობა</w:t>
            </w:r>
          </w:p>
        </w:tc>
        <w:tc>
          <w:tcPr>
            <w:tcW w:w="8915" w:type="dxa"/>
          </w:tcPr>
          <w:p w:rsidR="00EA07F1" w:rsidRPr="0060229D" w:rsidRDefault="00EA07F1" w:rsidP="0071258F">
            <w:pPr>
              <w:numPr>
                <w:ilvl w:val="0"/>
                <w:numId w:val="63"/>
              </w:numPr>
              <w:spacing w:after="0" w:line="240" w:lineRule="auto"/>
              <w:ind w:left="196" w:hanging="214"/>
              <w:jc w:val="both"/>
              <w:rPr>
                <w:rFonts w:ascii="Sylfaen" w:hAnsi="Sylfaen" w:cs="Sylfaen"/>
                <w:sz w:val="20"/>
                <w:szCs w:val="20"/>
                <w:lang w:val="ka-GE"/>
              </w:rPr>
            </w:pPr>
            <w:r w:rsidRPr="0060229D">
              <w:rPr>
                <w:rFonts w:ascii="Sylfaen" w:hAnsi="Sylfaen" w:cs="Sylfaen"/>
                <w:sz w:val="20"/>
                <w:szCs w:val="20"/>
                <w:lang w:val="ka-GE"/>
              </w:rPr>
              <w:t>სამუშაოს თანაბრად განაწილება და შესრულება ჯგუფური/გუნდური მუშაობის დროს;</w:t>
            </w:r>
          </w:p>
          <w:p w:rsidR="00EA07F1" w:rsidRPr="0060229D" w:rsidRDefault="00EA07F1" w:rsidP="0071258F">
            <w:pPr>
              <w:numPr>
                <w:ilvl w:val="0"/>
                <w:numId w:val="63"/>
              </w:numPr>
              <w:spacing w:after="0" w:line="240" w:lineRule="auto"/>
              <w:ind w:left="196" w:hanging="214"/>
              <w:jc w:val="both"/>
              <w:rPr>
                <w:rFonts w:ascii="Sylfaen" w:hAnsi="Sylfaen" w:cs="Sylfaen"/>
                <w:color w:val="00B0F0"/>
                <w:sz w:val="20"/>
                <w:szCs w:val="20"/>
                <w:lang w:val="ka-GE"/>
              </w:rPr>
            </w:pPr>
            <w:r w:rsidRPr="0060229D">
              <w:rPr>
                <w:rFonts w:ascii="Sylfaen" w:hAnsi="Sylfaen" w:cs="Sylfaen"/>
                <w:sz w:val="20"/>
                <w:szCs w:val="20"/>
                <w:lang w:val="ka-GE"/>
              </w:rPr>
              <w:t>მზაობა ჯგუფში/გუნდში  სხვადასხვა ფუნქციის შესასრულებლად;</w:t>
            </w:r>
          </w:p>
          <w:p w:rsidR="00EA07F1" w:rsidRPr="0060229D" w:rsidRDefault="00EA07F1" w:rsidP="0071258F">
            <w:pPr>
              <w:numPr>
                <w:ilvl w:val="0"/>
                <w:numId w:val="63"/>
              </w:numPr>
              <w:spacing w:after="0" w:line="240" w:lineRule="auto"/>
              <w:ind w:left="196" w:hanging="214"/>
              <w:jc w:val="both"/>
              <w:rPr>
                <w:rFonts w:ascii="Sylfaen" w:hAnsi="Sylfaen" w:cs="Sylfaen"/>
                <w:sz w:val="20"/>
                <w:szCs w:val="20"/>
                <w:lang w:val="ka-GE"/>
              </w:rPr>
            </w:pPr>
            <w:r w:rsidRPr="0060229D">
              <w:rPr>
                <w:rFonts w:ascii="Sylfaen" w:hAnsi="Sylfaen" w:cs="Sylfaen"/>
                <w:sz w:val="20"/>
                <w:szCs w:val="20"/>
                <w:lang w:val="ka-GE"/>
              </w:rPr>
              <w:t>განსხვავებული იდეების, შეხედულებების კონსტრუქციულად განხილვა;</w:t>
            </w:r>
          </w:p>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რესურსების, მოსაზრებების, ცოდნის გაზიარება  პრობლემათა ერთობლივად გადაჭრის,   გადაწყვეტილებათა  ერთობლივად მიღების მიზნით.</w:t>
            </w:r>
          </w:p>
        </w:tc>
      </w:tr>
      <w:tr w:rsidR="00EA07F1" w:rsidRPr="00F6228B" w:rsidTr="0071258F">
        <w:tc>
          <w:tcPr>
            <w:tcW w:w="1885"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მეწარმეობა, ინიციატივების გამოვლენა და საქმედ ქცევა</w:t>
            </w:r>
          </w:p>
        </w:tc>
        <w:tc>
          <w:tcPr>
            <w:tcW w:w="8915" w:type="dxa"/>
          </w:tcPr>
          <w:p w:rsidR="00EA07F1" w:rsidRPr="0060229D" w:rsidRDefault="00EA07F1" w:rsidP="0071258F">
            <w:pPr>
              <w:numPr>
                <w:ilvl w:val="0"/>
                <w:numId w:val="61"/>
              </w:numPr>
              <w:spacing w:after="0" w:line="240" w:lineRule="auto"/>
              <w:ind w:left="175" w:hanging="175"/>
              <w:jc w:val="both"/>
              <w:rPr>
                <w:rFonts w:ascii="Sylfaen" w:hAnsi="Sylfaen" w:cs="Sylfaen"/>
                <w:sz w:val="20"/>
                <w:szCs w:val="20"/>
                <w:lang w:val="ka-GE"/>
              </w:rPr>
            </w:pPr>
            <w:r w:rsidRPr="0060229D">
              <w:rPr>
                <w:rFonts w:ascii="Sylfaen" w:hAnsi="Sylfaen" w:cs="Sylfaen"/>
                <w:sz w:val="20"/>
                <w:szCs w:val="20"/>
                <w:lang w:val="ka-GE"/>
              </w:rPr>
              <w:t>სწავლა-სწავლების პროცესში ინტერესისა და ცნობისმოყვარეობის გამოვლენა;</w:t>
            </w:r>
          </w:p>
          <w:p w:rsidR="00EA07F1" w:rsidRPr="0060229D" w:rsidRDefault="00EA07F1" w:rsidP="0071258F">
            <w:pPr>
              <w:numPr>
                <w:ilvl w:val="0"/>
                <w:numId w:val="61"/>
              </w:numPr>
              <w:spacing w:after="0" w:line="240" w:lineRule="auto"/>
              <w:ind w:left="175" w:hanging="175"/>
              <w:jc w:val="both"/>
              <w:rPr>
                <w:rFonts w:ascii="Sylfaen" w:hAnsi="Sylfaen" w:cs="Sylfaen"/>
                <w:sz w:val="20"/>
                <w:szCs w:val="20"/>
                <w:lang w:val="ka-GE"/>
              </w:rPr>
            </w:pPr>
            <w:r w:rsidRPr="0060229D">
              <w:rPr>
                <w:rFonts w:ascii="Sylfaen" w:hAnsi="Sylfaen" w:cs="Sylfaen"/>
                <w:sz w:val="20"/>
                <w:szCs w:val="20"/>
                <w:lang w:val="ka-GE"/>
              </w:rPr>
              <w:t>ახალი იდეების, მიდგომების, შესაძლებლობების ძიება და მათი განხორციელება სწავლის გაუმჯობესების მიზნით;</w:t>
            </w:r>
          </w:p>
          <w:p w:rsidR="00EA07F1" w:rsidRPr="0060229D" w:rsidRDefault="00EA07F1" w:rsidP="0071258F">
            <w:pPr>
              <w:numPr>
                <w:ilvl w:val="0"/>
                <w:numId w:val="68"/>
              </w:numPr>
              <w:spacing w:after="0" w:line="240" w:lineRule="auto"/>
              <w:ind w:left="196" w:hanging="214"/>
              <w:rPr>
                <w:rFonts w:ascii="Sylfaen" w:hAnsi="Sylfaen" w:cs="Sylfaen"/>
                <w:sz w:val="20"/>
                <w:szCs w:val="20"/>
                <w:lang w:val="ka-GE" w:eastAsia="ru-RU"/>
              </w:rPr>
            </w:pPr>
            <w:r w:rsidRPr="0060229D">
              <w:rPr>
                <w:rFonts w:ascii="Sylfaen" w:hAnsi="Sylfaen" w:cs="Sylfaen"/>
                <w:sz w:val="20"/>
                <w:szCs w:val="20"/>
                <w:lang w:val="ka-GE"/>
              </w:rPr>
              <w:t>მზაობა გამოწვევების მისაღებად, გაბედული ნაბიჯების გადასადგმელად.</w:t>
            </w:r>
          </w:p>
        </w:tc>
      </w:tr>
      <w:tr w:rsidR="00EA07F1" w:rsidRPr="00F6228B" w:rsidTr="0071258F">
        <w:trPr>
          <w:trHeight w:val="1031"/>
        </w:trPr>
        <w:tc>
          <w:tcPr>
            <w:tcW w:w="1885" w:type="dxa"/>
          </w:tcPr>
          <w:p w:rsidR="00EA07F1" w:rsidRPr="0060229D" w:rsidRDefault="00EA07F1" w:rsidP="0060229D">
            <w:pPr>
              <w:spacing w:after="0"/>
              <w:rPr>
                <w:rFonts w:ascii="Sylfaen" w:hAnsi="Sylfaen" w:cs="Sylfaen"/>
                <w:sz w:val="20"/>
                <w:szCs w:val="20"/>
                <w:lang w:val="ka-GE"/>
              </w:rPr>
            </w:pPr>
            <w:r w:rsidRPr="0060229D">
              <w:rPr>
                <w:rFonts w:ascii="Sylfaen" w:hAnsi="Sylfaen" w:cs="Sylfaen"/>
                <w:sz w:val="20"/>
                <w:szCs w:val="20"/>
                <w:lang w:val="ka-GE"/>
              </w:rPr>
              <w:t>დროსა და სივრცეში ორიენტირება</w:t>
            </w:r>
          </w:p>
        </w:tc>
        <w:tc>
          <w:tcPr>
            <w:tcW w:w="8915" w:type="dxa"/>
          </w:tcPr>
          <w:p w:rsidR="00EA07F1" w:rsidRPr="0060229D" w:rsidRDefault="00EA07F1" w:rsidP="0071258F">
            <w:pPr>
              <w:numPr>
                <w:ilvl w:val="0"/>
                <w:numId w:val="67"/>
              </w:numPr>
              <w:spacing w:after="0" w:line="240" w:lineRule="auto"/>
              <w:ind w:left="196" w:hanging="214"/>
              <w:jc w:val="both"/>
              <w:rPr>
                <w:rFonts w:ascii="Sylfaen" w:hAnsi="Sylfaen" w:cs="Sylfaen"/>
                <w:sz w:val="20"/>
                <w:szCs w:val="20"/>
                <w:lang w:val="ka-GE"/>
              </w:rPr>
            </w:pPr>
            <w:r w:rsidRPr="0060229D">
              <w:rPr>
                <w:rFonts w:ascii="Sylfaen" w:hAnsi="Sylfaen" w:cs="Sylfaen"/>
                <w:sz w:val="20"/>
                <w:szCs w:val="20"/>
                <w:lang w:val="ka-GE"/>
              </w:rPr>
              <w:t xml:space="preserve">თანამედროვე რეალობის </w:t>
            </w:r>
            <w:r w:rsidRPr="0060229D">
              <w:rPr>
                <w:rFonts w:ascii="Sylfaen" w:hAnsi="Sylfaen" w:cs="Sylfaen"/>
                <w:sz w:val="20"/>
                <w:szCs w:val="20"/>
                <w:lang w:val="ru-RU"/>
              </w:rPr>
              <w:t xml:space="preserve">სივრცესა და დროში გააზრება </w:t>
            </w:r>
            <w:r w:rsidRPr="0060229D">
              <w:rPr>
                <w:rFonts w:ascii="Sylfaen" w:hAnsi="Sylfaen" w:cs="Sylfaen"/>
                <w:sz w:val="20"/>
                <w:szCs w:val="20"/>
                <w:lang w:val="ka-GE"/>
              </w:rPr>
              <w:t>და ინტერპრეტირება;</w:t>
            </w:r>
          </w:p>
          <w:p w:rsidR="00EA07F1" w:rsidRPr="0060229D" w:rsidRDefault="00EA07F1" w:rsidP="0071258F">
            <w:pPr>
              <w:numPr>
                <w:ilvl w:val="0"/>
                <w:numId w:val="67"/>
              </w:numPr>
              <w:spacing w:after="0" w:line="240" w:lineRule="auto"/>
              <w:ind w:left="196" w:hanging="214"/>
              <w:jc w:val="both"/>
              <w:rPr>
                <w:rFonts w:ascii="Sylfaen" w:hAnsi="Sylfaen" w:cs="Sylfaen"/>
                <w:sz w:val="20"/>
                <w:szCs w:val="20"/>
                <w:lang w:val="ka-GE"/>
              </w:rPr>
            </w:pPr>
            <w:r w:rsidRPr="0060229D">
              <w:rPr>
                <w:rFonts w:ascii="Sylfaen" w:hAnsi="Sylfaen" w:cs="Sylfaen"/>
                <w:sz w:val="20"/>
                <w:szCs w:val="20"/>
                <w:lang w:val="ka-GE"/>
              </w:rPr>
              <w:t>მულტიპერსპექტიული ხედვა დროითი და სივრცული ფაქტორების გათვალისწინებით.</w:t>
            </w:r>
          </w:p>
        </w:tc>
      </w:tr>
      <w:tr w:rsidR="00EA07F1" w:rsidRPr="00F6228B" w:rsidTr="0071258F">
        <w:tc>
          <w:tcPr>
            <w:tcW w:w="1885"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 xml:space="preserve">სწავლის სწავლა, </w:t>
            </w:r>
          </w:p>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დამოუკიდებლად საქმიანობა</w:t>
            </w:r>
          </w:p>
        </w:tc>
        <w:tc>
          <w:tcPr>
            <w:tcW w:w="8915" w:type="dxa"/>
          </w:tcPr>
          <w:p w:rsidR="00EA07F1" w:rsidRPr="0060229D" w:rsidRDefault="00EA07F1" w:rsidP="0071258F">
            <w:pPr>
              <w:pStyle w:val="xmsonormal"/>
              <w:numPr>
                <w:ilvl w:val="0"/>
                <w:numId w:val="65"/>
              </w:numPr>
              <w:shd w:val="clear" w:color="auto" w:fill="FFFFFF"/>
              <w:ind w:left="229" w:hanging="229"/>
              <w:jc w:val="both"/>
              <w:rPr>
                <w:rFonts w:ascii="Sylfaen" w:hAnsi="Sylfaen" w:cs="Sylfaen"/>
                <w:color w:val="212121"/>
                <w:sz w:val="20"/>
                <w:szCs w:val="20"/>
                <w:lang w:val="ru-RU"/>
              </w:rPr>
            </w:pPr>
            <w:r w:rsidRPr="0060229D">
              <w:rPr>
                <w:rFonts w:ascii="Sylfaen" w:hAnsi="Sylfaen" w:cs="Sylfaen"/>
                <w:color w:val="212121"/>
                <w:sz w:val="20"/>
                <w:szCs w:val="20"/>
                <w:lang w:val="ka-GE"/>
              </w:rPr>
              <w:t>აქტივობის/დავალების  ღირებულების განსაზღვრა  -  მოსწავლემ უნდა დაინახოს,  რას შესძენს  აქტივობის შესრულება, რა პიროვნულ თუ სოციალურ სარგებელს მოუტანს მას;</w:t>
            </w:r>
          </w:p>
          <w:p w:rsidR="00EA07F1" w:rsidRPr="0060229D" w:rsidRDefault="00EA07F1" w:rsidP="0071258F">
            <w:pPr>
              <w:pStyle w:val="xmsonormal"/>
              <w:numPr>
                <w:ilvl w:val="0"/>
                <w:numId w:val="65"/>
              </w:numPr>
              <w:shd w:val="clear" w:color="auto" w:fill="FFFFFF"/>
              <w:ind w:left="229" w:hanging="229"/>
              <w:jc w:val="both"/>
              <w:rPr>
                <w:rFonts w:ascii="Sylfaen" w:hAnsi="Sylfaen" w:cs="Sylfaen"/>
                <w:color w:val="212121"/>
                <w:sz w:val="20"/>
                <w:szCs w:val="20"/>
                <w:lang w:val="ru-RU"/>
              </w:rPr>
            </w:pPr>
            <w:r w:rsidRPr="0060229D">
              <w:rPr>
                <w:rFonts w:ascii="Sylfaen" w:hAnsi="Sylfaen" w:cs="Sylfaen"/>
                <w:color w:val="212121"/>
                <w:sz w:val="20"/>
                <w:szCs w:val="20"/>
                <w:lang w:val="ka-GE"/>
              </w:rPr>
              <w:t>აქტივობის/დავალების დაგეგმვა - მოთხოვნათა გააზრება და მის შესასრულებლად საჭირო ცოდნის განსაზღვრა; დავალების/აქტივობის მთავარი მიზნის განსაზღვრა; სამუშაოს წარმატებით შესრულების კრიტერიუმების დადგენა; განსახორციელებელი სამუშაოს ეტაპების გამოკვეთა; იმის განჭვრეტა, თუ რა გაუადვილდება, რა გაუძნელდება, რაში დასჭირდება დახმარება; სტრატეგიების მიზანშეწონილად შერჩევა სამუშაოს თითოეული ეტაპისათვის</w:t>
            </w:r>
            <w:r w:rsidRPr="0060229D">
              <w:rPr>
                <w:rFonts w:ascii="Sylfaen" w:hAnsi="Sylfaen" w:cs="Sylfaen"/>
                <w:b/>
                <w:bCs/>
                <w:color w:val="212121"/>
                <w:sz w:val="20"/>
                <w:szCs w:val="20"/>
                <w:lang w:val="ka-GE"/>
              </w:rPr>
              <w:t>;</w:t>
            </w:r>
          </w:p>
          <w:p w:rsidR="00EA07F1" w:rsidRPr="0060229D" w:rsidRDefault="00EA07F1" w:rsidP="0071258F">
            <w:pPr>
              <w:pStyle w:val="xmsonormal"/>
              <w:numPr>
                <w:ilvl w:val="0"/>
                <w:numId w:val="65"/>
              </w:numPr>
              <w:shd w:val="clear" w:color="auto" w:fill="FFFFFF"/>
              <w:spacing w:before="0" w:beforeAutospacing="0" w:after="0" w:afterAutospacing="0"/>
              <w:ind w:left="229" w:hanging="229"/>
              <w:jc w:val="both"/>
              <w:rPr>
                <w:rFonts w:ascii="Sylfaen" w:hAnsi="Sylfaen" w:cs="Sylfaen"/>
                <w:color w:val="212121"/>
                <w:sz w:val="20"/>
                <w:szCs w:val="20"/>
                <w:lang w:val="ru-RU"/>
              </w:rPr>
            </w:pPr>
            <w:r w:rsidRPr="0060229D">
              <w:rPr>
                <w:rFonts w:ascii="Sylfaen" w:hAnsi="Sylfaen" w:cs="Sylfaen"/>
                <w:color w:val="212121"/>
                <w:sz w:val="20"/>
                <w:szCs w:val="20"/>
                <w:lang w:val="ka-GE"/>
              </w:rPr>
              <w:t>სწავლის პროცესის მონიტორინგი</w:t>
            </w:r>
            <w:r w:rsidRPr="0060229D">
              <w:rPr>
                <w:rFonts w:ascii="Sylfaen" w:hAnsi="Sylfaen" w:cs="Sylfaen"/>
                <w:b/>
                <w:bCs/>
                <w:color w:val="212121"/>
                <w:sz w:val="20"/>
                <w:szCs w:val="20"/>
                <w:lang w:val="ka-GE"/>
              </w:rPr>
              <w:t xml:space="preserve"> - </w:t>
            </w:r>
            <w:r w:rsidRPr="0060229D">
              <w:rPr>
                <w:rFonts w:ascii="Sylfaen" w:hAnsi="Sylfaen" w:cs="Sylfaen"/>
                <w:color w:val="212121"/>
                <w:sz w:val="20"/>
                <w:szCs w:val="20"/>
                <w:lang w:val="ka-GE"/>
              </w:rPr>
              <w:t>დაფიქრება სწავლის პროცესზე, იმ პირობების და ფაქტორების ამოცნობა, რომლებიც ხელს უწყობს ან აფერხებს წინსვლას, სათანადო ზომების მიღება წინსვლის ხელშესაწყობად</w:t>
            </w:r>
            <w:r w:rsidRPr="0060229D">
              <w:rPr>
                <w:rFonts w:ascii="Sylfaen" w:hAnsi="Sylfaen" w:cs="Sylfaen"/>
                <w:color w:val="212121"/>
                <w:sz w:val="20"/>
                <w:szCs w:val="20"/>
                <w:lang w:val="ru-RU"/>
              </w:rPr>
              <w:t xml:space="preserve">; </w:t>
            </w:r>
            <w:r w:rsidRPr="0060229D">
              <w:rPr>
                <w:rFonts w:ascii="Sylfaen" w:hAnsi="Sylfaen" w:cs="Sylfaen"/>
                <w:color w:val="212121"/>
                <w:sz w:val="20"/>
                <w:szCs w:val="20"/>
                <w:lang w:val="ka-GE"/>
              </w:rPr>
              <w:t>თვითშეფასება ძლიერი და სუსტი მხარების დასადგენად, სუსტი მხარეების გასაძლიერებლად გზების დასახვა;</w:t>
            </w:r>
          </w:p>
          <w:p w:rsidR="00EA07F1" w:rsidRPr="0060229D" w:rsidRDefault="00EA07F1" w:rsidP="0071258F">
            <w:pPr>
              <w:pStyle w:val="xmsonormal"/>
              <w:numPr>
                <w:ilvl w:val="0"/>
                <w:numId w:val="65"/>
              </w:numPr>
              <w:shd w:val="clear" w:color="auto" w:fill="FFFFFF"/>
              <w:spacing w:before="0" w:beforeAutospacing="0"/>
              <w:ind w:left="229" w:hanging="229"/>
              <w:jc w:val="both"/>
              <w:rPr>
                <w:rFonts w:ascii="Sylfaen" w:hAnsi="Sylfaen" w:cs="Sylfaen"/>
                <w:color w:val="212121"/>
                <w:sz w:val="20"/>
                <w:szCs w:val="20"/>
                <w:lang w:val="ka-GE"/>
              </w:rPr>
            </w:pPr>
            <w:r w:rsidRPr="0060229D">
              <w:rPr>
                <w:rFonts w:ascii="Sylfaen" w:hAnsi="Sylfaen" w:cs="Sylfaen"/>
                <w:color w:val="212121"/>
                <w:sz w:val="20"/>
                <w:szCs w:val="20"/>
                <w:lang w:val="ka-GE"/>
              </w:rPr>
              <w:t>სოციო-ემოციური მართვა  - ნერვიულობის მინიმუმამდე დაყვანა, საჭიროების შემთხვევაში, დახმარების თხოვნა, საკუთარ თავში  სიძნელეთა გადალახვის რესურსების პოვნა; შეცდომების მიმართ პოზიტიური დამოკიდებულების ჩამოყალიბება და წინსვლისათვის გამოყენება;</w:t>
            </w:r>
          </w:p>
          <w:p w:rsidR="00EA07F1" w:rsidRPr="0060229D" w:rsidRDefault="00EA07F1" w:rsidP="0071258F">
            <w:pPr>
              <w:pStyle w:val="xmsonormal"/>
              <w:numPr>
                <w:ilvl w:val="0"/>
                <w:numId w:val="65"/>
              </w:numPr>
              <w:shd w:val="clear" w:color="auto" w:fill="FFFFFF"/>
              <w:spacing w:before="0" w:beforeAutospacing="0"/>
              <w:ind w:left="229" w:hanging="229"/>
              <w:jc w:val="both"/>
              <w:rPr>
                <w:rFonts w:ascii="Sylfaen" w:hAnsi="Sylfaen" w:cs="Sylfaen"/>
                <w:sz w:val="20"/>
                <w:szCs w:val="20"/>
                <w:lang w:val="ka-GE"/>
              </w:rPr>
            </w:pPr>
            <w:r w:rsidRPr="0060229D">
              <w:rPr>
                <w:rFonts w:ascii="Sylfaen" w:hAnsi="Sylfaen" w:cs="Sylfaen"/>
                <w:color w:val="212121"/>
                <w:sz w:val="20"/>
                <w:szCs w:val="20"/>
                <w:lang w:val="ka-GE"/>
              </w:rPr>
              <w:t>ცალკეული საქმიანობისთვის გამოყოფილი დროის ეფექტიანად გამოყენება.</w:t>
            </w:r>
          </w:p>
        </w:tc>
      </w:tr>
      <w:tr w:rsidR="00EA07F1" w:rsidRPr="00F6228B" w:rsidTr="0071258F">
        <w:tc>
          <w:tcPr>
            <w:tcW w:w="1885"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პასუხისმგებლობა</w:t>
            </w:r>
          </w:p>
          <w:p w:rsidR="00EA07F1" w:rsidRPr="0060229D" w:rsidRDefault="00EA07F1" w:rsidP="00AC2B0E">
            <w:pPr>
              <w:rPr>
                <w:rFonts w:ascii="Sylfaen" w:hAnsi="Sylfaen" w:cs="Sylfaen"/>
                <w:sz w:val="20"/>
                <w:szCs w:val="20"/>
                <w:lang w:val="ru-RU"/>
              </w:rPr>
            </w:pPr>
          </w:p>
        </w:tc>
        <w:tc>
          <w:tcPr>
            <w:tcW w:w="8915" w:type="dxa"/>
          </w:tcPr>
          <w:p w:rsidR="00EA07F1" w:rsidRPr="0060229D" w:rsidRDefault="00EA07F1" w:rsidP="0071258F">
            <w:pPr>
              <w:numPr>
                <w:ilvl w:val="0"/>
                <w:numId w:val="62"/>
              </w:numPr>
              <w:spacing w:after="0" w:line="240" w:lineRule="auto"/>
              <w:ind w:left="196" w:hanging="196"/>
              <w:jc w:val="both"/>
              <w:rPr>
                <w:rFonts w:ascii="Sylfaen" w:hAnsi="Sylfaen" w:cs="Sylfaen"/>
                <w:sz w:val="20"/>
                <w:szCs w:val="20"/>
                <w:lang w:val="ka-GE"/>
              </w:rPr>
            </w:pPr>
            <w:r w:rsidRPr="0060229D">
              <w:rPr>
                <w:rFonts w:ascii="Sylfaen" w:hAnsi="Sylfaen" w:cs="Sylfaen"/>
                <w:sz w:val="20"/>
                <w:szCs w:val="20"/>
                <w:lang w:val="ka-GE"/>
              </w:rPr>
              <w:t>სასკოლო საქმიანობებში (სასკოლო ცხოვრებაში) ნაკისრი ვალდებულების შესრულება;</w:t>
            </w:r>
          </w:p>
          <w:p w:rsidR="00EA07F1" w:rsidRPr="0060229D" w:rsidRDefault="00EA07F1" w:rsidP="0071258F">
            <w:pPr>
              <w:numPr>
                <w:ilvl w:val="0"/>
                <w:numId w:val="62"/>
              </w:numPr>
              <w:spacing w:after="0" w:line="240" w:lineRule="auto"/>
              <w:ind w:left="196" w:hanging="196"/>
              <w:jc w:val="both"/>
              <w:rPr>
                <w:rFonts w:ascii="Sylfaen" w:hAnsi="Sylfaen" w:cs="Sylfaen"/>
                <w:sz w:val="20"/>
                <w:szCs w:val="20"/>
                <w:lang w:val="ka-GE"/>
              </w:rPr>
            </w:pPr>
            <w:r w:rsidRPr="0060229D">
              <w:rPr>
                <w:rFonts w:ascii="Sylfaen" w:hAnsi="Sylfaen" w:cs="Sylfaen"/>
                <w:sz w:val="20"/>
                <w:szCs w:val="20"/>
                <w:lang w:val="ka-GE"/>
              </w:rPr>
              <w:t>სამუშაოს დადგენილ ვადებში დასრულება და ჩაბარება;</w:t>
            </w:r>
          </w:p>
          <w:p w:rsidR="00EA07F1" w:rsidRPr="0060229D" w:rsidRDefault="00EA07F1" w:rsidP="0071258F">
            <w:pPr>
              <w:numPr>
                <w:ilvl w:val="0"/>
                <w:numId w:val="66"/>
              </w:numPr>
              <w:ind w:left="196" w:hanging="214"/>
              <w:jc w:val="both"/>
              <w:rPr>
                <w:rFonts w:ascii="Sylfaen" w:hAnsi="Sylfaen" w:cs="Sylfaen"/>
                <w:sz w:val="20"/>
                <w:szCs w:val="20"/>
                <w:lang w:val="ka-GE"/>
              </w:rPr>
            </w:pPr>
            <w:r w:rsidRPr="0060229D">
              <w:rPr>
                <w:rFonts w:ascii="Sylfaen" w:hAnsi="Sylfaen" w:cs="Sylfaen"/>
                <w:sz w:val="20"/>
                <w:szCs w:val="20"/>
                <w:lang w:val="ka-GE"/>
              </w:rPr>
              <w:t>საკუთარი ქცევის მართვა, საკუთარ ქცევებზე  პასუხისმგებლობის აღება.</w:t>
            </w:r>
          </w:p>
        </w:tc>
      </w:tr>
      <w:tr w:rsidR="00EA07F1" w:rsidRPr="00F6228B" w:rsidTr="0071258F">
        <w:tc>
          <w:tcPr>
            <w:tcW w:w="1885" w:type="dxa"/>
          </w:tcPr>
          <w:p w:rsidR="00EA07F1" w:rsidRPr="0060229D" w:rsidRDefault="00EA07F1" w:rsidP="00BC1CA2">
            <w:pPr>
              <w:rPr>
                <w:rFonts w:ascii="Sylfaen" w:hAnsi="Sylfaen" w:cs="Sylfaen"/>
                <w:sz w:val="20"/>
                <w:szCs w:val="20"/>
                <w:lang w:val="ka-GE"/>
              </w:rPr>
            </w:pPr>
            <w:r w:rsidRPr="0060229D">
              <w:rPr>
                <w:rFonts w:ascii="Sylfaen" w:hAnsi="Sylfaen" w:cs="Sylfaen"/>
                <w:sz w:val="20"/>
                <w:szCs w:val="20"/>
                <w:lang w:val="ka-GE"/>
              </w:rPr>
              <w:t>ინფორმაციული და საკომუნიკაციო ტექნოლოგიების გამოყენება</w:t>
            </w:r>
          </w:p>
        </w:tc>
        <w:tc>
          <w:tcPr>
            <w:tcW w:w="8915" w:type="dxa"/>
          </w:tcPr>
          <w:p w:rsidR="00EA07F1" w:rsidRPr="0060229D" w:rsidRDefault="00EA07F1" w:rsidP="0071258F">
            <w:pPr>
              <w:pStyle w:val="ListParagraph"/>
              <w:numPr>
                <w:ilvl w:val="0"/>
                <w:numId w:val="64"/>
              </w:numPr>
              <w:spacing w:after="160" w:line="259" w:lineRule="auto"/>
              <w:ind w:left="274" w:hanging="274"/>
              <w:jc w:val="both"/>
              <w:rPr>
                <w:rFonts w:ascii="Sylfaen" w:hAnsi="Sylfaen" w:cs="Sylfaen"/>
                <w:sz w:val="20"/>
                <w:szCs w:val="20"/>
                <w:lang w:val="ka-GE"/>
              </w:rPr>
            </w:pPr>
            <w:r w:rsidRPr="0060229D">
              <w:rPr>
                <w:rFonts w:ascii="Sylfaen" w:hAnsi="Sylfaen" w:cs="Sylfaen"/>
                <w:sz w:val="20"/>
                <w:szCs w:val="20"/>
                <w:lang w:val="ka-GE"/>
              </w:rPr>
              <w:t xml:space="preserve">ელექტრონული ცხრილების გამოყენება მონაცემთა ორგანიზება-წარმოდგენის, მათი დამუშავებისა და ანალიზის მიზნით;  </w:t>
            </w:r>
          </w:p>
          <w:p w:rsidR="00EA07F1" w:rsidRPr="0060229D" w:rsidRDefault="00EA07F1" w:rsidP="0071258F">
            <w:pPr>
              <w:pStyle w:val="ListParagraph"/>
              <w:numPr>
                <w:ilvl w:val="0"/>
                <w:numId w:val="64"/>
              </w:numPr>
              <w:spacing w:after="160" w:line="259" w:lineRule="auto"/>
              <w:ind w:left="274" w:hanging="274"/>
              <w:jc w:val="both"/>
              <w:rPr>
                <w:rFonts w:ascii="Sylfaen" w:hAnsi="Sylfaen" w:cs="Sylfaen"/>
                <w:sz w:val="20"/>
                <w:szCs w:val="20"/>
                <w:lang w:val="ka-GE"/>
              </w:rPr>
            </w:pPr>
            <w:r w:rsidRPr="0060229D">
              <w:rPr>
                <w:rFonts w:ascii="Sylfaen" w:hAnsi="Sylfaen" w:cs="Sylfaen"/>
                <w:sz w:val="20"/>
                <w:szCs w:val="20"/>
                <w:lang w:val="ka-GE"/>
              </w:rPr>
              <w:t xml:space="preserve">საბუნებისმეტყველო შინაარსის დინამიური, ვირტუალური სიმულაციების  მიზნობრივად გამოყენება; </w:t>
            </w:r>
          </w:p>
          <w:p w:rsidR="00EA07F1" w:rsidRPr="0060229D" w:rsidRDefault="00EA07F1" w:rsidP="0071258F">
            <w:pPr>
              <w:pStyle w:val="ListParagraph"/>
              <w:numPr>
                <w:ilvl w:val="0"/>
                <w:numId w:val="64"/>
              </w:numPr>
              <w:spacing w:after="160" w:line="259" w:lineRule="auto"/>
              <w:ind w:left="274" w:hanging="274"/>
              <w:jc w:val="both"/>
              <w:rPr>
                <w:rFonts w:ascii="Sylfaen" w:hAnsi="Sylfaen" w:cs="Sylfaen"/>
                <w:sz w:val="20"/>
                <w:szCs w:val="20"/>
                <w:lang w:val="ka-GE"/>
              </w:rPr>
            </w:pPr>
            <w:r w:rsidRPr="0060229D">
              <w:rPr>
                <w:rFonts w:ascii="Sylfaen" w:hAnsi="Sylfaen" w:cs="Sylfaen"/>
                <w:sz w:val="20"/>
                <w:szCs w:val="20"/>
                <w:lang w:val="ka-GE"/>
              </w:rPr>
              <w:t>კვლევითი სამუშაოების ოქმებისა და ანგარიშების შექმნა ტექსტურ რედაქტორებში;</w:t>
            </w:r>
          </w:p>
          <w:p w:rsidR="00EA07F1" w:rsidRPr="0060229D" w:rsidRDefault="00EA07F1" w:rsidP="0071258F">
            <w:pPr>
              <w:pStyle w:val="ListParagraph"/>
              <w:numPr>
                <w:ilvl w:val="0"/>
                <w:numId w:val="64"/>
              </w:numPr>
              <w:spacing w:after="160" w:line="259" w:lineRule="auto"/>
              <w:ind w:left="274" w:hanging="274"/>
              <w:jc w:val="both"/>
              <w:rPr>
                <w:rFonts w:ascii="Sylfaen" w:hAnsi="Sylfaen" w:cs="Sylfaen"/>
                <w:sz w:val="20"/>
                <w:szCs w:val="20"/>
                <w:lang w:val="ka-GE"/>
              </w:rPr>
            </w:pPr>
            <w:r w:rsidRPr="0060229D">
              <w:rPr>
                <w:rFonts w:ascii="Sylfaen" w:hAnsi="Sylfaen" w:cs="Sylfaen"/>
                <w:sz w:val="20"/>
                <w:szCs w:val="20"/>
                <w:lang w:val="ka-GE"/>
              </w:rPr>
              <w:t>ციფრული ფორმატის პრეზენტაციების მომზადება სხვადასხვა მულტიმედიური ელემენტების (ტექსტი, გამოსახულება, აუდიო, ვიდეო, ანიმაცია) გამოყენებით;</w:t>
            </w:r>
          </w:p>
          <w:p w:rsidR="00EA07F1" w:rsidRPr="0060229D" w:rsidRDefault="00EA07F1" w:rsidP="0071258F">
            <w:pPr>
              <w:pStyle w:val="ListParagraph"/>
              <w:numPr>
                <w:ilvl w:val="0"/>
                <w:numId w:val="64"/>
              </w:numPr>
              <w:spacing w:after="160" w:line="259" w:lineRule="auto"/>
              <w:ind w:left="274" w:hanging="274"/>
              <w:jc w:val="both"/>
              <w:rPr>
                <w:rFonts w:ascii="Sylfaen" w:hAnsi="Sylfaen" w:cs="Sylfaen"/>
                <w:sz w:val="20"/>
                <w:szCs w:val="20"/>
                <w:lang w:val="ka-GE"/>
              </w:rPr>
            </w:pPr>
            <w:r w:rsidRPr="0060229D">
              <w:rPr>
                <w:rFonts w:ascii="Sylfaen" w:hAnsi="Sylfaen" w:cs="Sylfaen"/>
                <w:sz w:val="20"/>
                <w:szCs w:val="20"/>
                <w:lang w:val="ka-GE"/>
              </w:rPr>
              <w:t>ქსელური ძიება.</w:t>
            </w:r>
          </w:p>
        </w:tc>
      </w:tr>
      <w:tr w:rsidR="00EA07F1" w:rsidRPr="00F6228B" w:rsidTr="0071258F">
        <w:tc>
          <w:tcPr>
            <w:tcW w:w="1885" w:type="dxa"/>
          </w:tcPr>
          <w:p w:rsidR="00EA07F1" w:rsidRPr="0060229D" w:rsidRDefault="00EA07F1" w:rsidP="00AC2B0E">
            <w:pPr>
              <w:rPr>
                <w:rFonts w:ascii="Sylfaen" w:hAnsi="Sylfaen" w:cs="Sylfaen"/>
                <w:sz w:val="20"/>
                <w:szCs w:val="20"/>
                <w:lang w:val="ka-GE"/>
              </w:rPr>
            </w:pPr>
            <w:r w:rsidRPr="0060229D">
              <w:rPr>
                <w:rFonts w:ascii="Sylfaen" w:hAnsi="Sylfaen" w:cs="Sylfaen"/>
                <w:sz w:val="20"/>
                <w:szCs w:val="20"/>
                <w:lang w:val="ka-GE"/>
              </w:rPr>
              <w:t>წიგნიერება</w:t>
            </w:r>
          </w:p>
        </w:tc>
        <w:tc>
          <w:tcPr>
            <w:tcW w:w="8915" w:type="dxa"/>
          </w:tcPr>
          <w:p w:rsidR="00EA07F1" w:rsidRPr="0060229D" w:rsidRDefault="00EA07F1" w:rsidP="0071258F">
            <w:pPr>
              <w:numPr>
                <w:ilvl w:val="0"/>
                <w:numId w:val="64"/>
              </w:numPr>
              <w:tabs>
                <w:tab w:val="left" w:pos="10348"/>
              </w:tabs>
              <w:spacing w:after="0" w:line="240" w:lineRule="auto"/>
              <w:ind w:left="196" w:hanging="196"/>
              <w:jc w:val="both"/>
              <w:rPr>
                <w:rFonts w:ascii="Sylfaen" w:hAnsi="Sylfaen" w:cs="Sylfaen"/>
                <w:sz w:val="20"/>
                <w:szCs w:val="20"/>
                <w:lang w:val="ka-GE"/>
              </w:rPr>
            </w:pPr>
            <w:r w:rsidRPr="0060229D">
              <w:rPr>
                <w:rFonts w:ascii="Sylfaen" w:hAnsi="Sylfaen" w:cs="Sylfaen"/>
                <w:sz w:val="20"/>
                <w:szCs w:val="20"/>
                <w:lang w:val="ka-GE"/>
              </w:rPr>
              <w:t>ზეპირი და წერითი მეტყველების გზით ინფორმაციის მიღების, დამუშავების, გააზრების, სისტემაში მოყვანის, გაანალიზება-ინტერპრეტირებისა და წარდგენა-გაზიარების უნარი.</w:t>
            </w:r>
          </w:p>
        </w:tc>
      </w:tr>
    </w:tbl>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BE529A">
      <w:pPr>
        <w:ind w:left="-540"/>
        <w:jc w:val="both"/>
        <w:rPr>
          <w:rFonts w:ascii="Sylfaen" w:hAnsi="Sylfaen" w:cs="Sylfaen"/>
          <w:b/>
          <w:bCs/>
          <w:lang w:val="ka-GE"/>
        </w:rPr>
      </w:pPr>
      <w:r w:rsidRPr="00F6228B">
        <w:rPr>
          <w:rFonts w:ascii="Sylfaen" w:hAnsi="Sylfaen" w:cs="Sylfaen"/>
          <w:b/>
          <w:bCs/>
          <w:lang w:val="ka-GE"/>
        </w:rPr>
        <w:t>წლიური პროგრამისა და სასწავლო თემის აგების პრინციპები</w:t>
      </w:r>
    </w:p>
    <w:p w:rsidR="00EA07F1" w:rsidRPr="00F6228B" w:rsidRDefault="00EA07F1" w:rsidP="00BE529A">
      <w:pPr>
        <w:jc w:val="both"/>
        <w:rPr>
          <w:rFonts w:ascii="Sylfaen" w:hAnsi="Sylfaen" w:cs="Sylfaen"/>
          <w:b/>
          <w:bCs/>
          <w:lang w:val="ka-GE"/>
        </w:rPr>
      </w:pPr>
    </w:p>
    <w:p w:rsidR="00EA07F1" w:rsidRPr="00F6228B" w:rsidRDefault="00EA07F1" w:rsidP="00BE529A">
      <w:pPr>
        <w:ind w:left="-567" w:right="-164"/>
        <w:jc w:val="both"/>
        <w:rPr>
          <w:rFonts w:ascii="Sylfaen" w:hAnsi="Sylfaen" w:cs="Sylfaen"/>
          <w:lang w:val="ka-GE"/>
        </w:rPr>
      </w:pPr>
      <w:r w:rsidRPr="00F6228B">
        <w:rPr>
          <w:rFonts w:ascii="Sylfaen" w:hAnsi="Sylfaen" w:cs="Sylfaen"/>
          <w:lang w:val="ka-GE"/>
        </w:rPr>
        <w:t xml:space="preserve">სტანდარტზე დაყრდნობით იგეგმება წლიური პროგრამები, რომლებიც გვიჩვენებს სტანდარტის მოთხოვნათა რეალიზების გზებს. წლიური პროგრამა სარეკომენდაციო ხასიათისაა. სკოლას შეუძლია  გამოიყენოს რეკომენდებული წლიური პროგრამა ან თავად დასახოს სტანდარტის მიღწევის გზები. წლიური პროგრამები უნდა დაიგეგმოს სასწავლო თემების საშუალებით. </w:t>
      </w:r>
    </w:p>
    <w:p w:rsidR="00EA07F1" w:rsidRPr="00F6228B" w:rsidRDefault="00EA07F1" w:rsidP="00BE529A">
      <w:pPr>
        <w:rPr>
          <w:rFonts w:ascii="Sylfaen" w:hAnsi="Sylfaen" w:cs="Sylfaen"/>
          <w:b/>
          <w:bCs/>
          <w:lang w:val="ka-GE"/>
        </w:rPr>
      </w:pPr>
    </w:p>
    <w:p w:rsidR="00EA07F1" w:rsidRPr="00F6228B" w:rsidRDefault="00EA07F1" w:rsidP="00BE529A">
      <w:pPr>
        <w:ind w:left="-567"/>
        <w:jc w:val="both"/>
        <w:rPr>
          <w:rFonts w:ascii="Sylfaen" w:hAnsi="Sylfaen" w:cs="Sylfaen"/>
          <w:b/>
          <w:bCs/>
          <w:lang w:val="ka-GE"/>
        </w:rPr>
      </w:pPr>
      <w:r w:rsidRPr="00F6228B">
        <w:rPr>
          <w:rFonts w:ascii="Sylfaen" w:hAnsi="Sylfaen" w:cs="Sylfaen"/>
          <w:b/>
          <w:bCs/>
          <w:lang w:val="ka-GE"/>
        </w:rPr>
        <w:t>სასწავლო თემა იგეგმება შემდეგი კომპონენტების გამოყენებით:</w:t>
      </w:r>
    </w:p>
    <w:tbl>
      <w:tblPr>
        <w:tblW w:w="101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70"/>
      </w:tblGrid>
      <w:tr w:rsidR="00EA07F1" w:rsidRPr="00F6228B">
        <w:tc>
          <w:tcPr>
            <w:tcW w:w="10170" w:type="dxa"/>
            <w:shd w:val="clear" w:color="auto" w:fill="D0CECE"/>
          </w:tcPr>
          <w:p w:rsidR="00EA07F1" w:rsidRPr="0060229D" w:rsidRDefault="00EA07F1" w:rsidP="0060229D">
            <w:pPr>
              <w:pStyle w:val="ListParagraph"/>
              <w:ind w:left="28" w:right="37"/>
              <w:jc w:val="both"/>
              <w:rPr>
                <w:rFonts w:ascii="Sylfaen" w:hAnsi="Sylfaen" w:cs="Sylfaen"/>
                <w:sz w:val="20"/>
                <w:szCs w:val="20"/>
                <w:lang w:val="ka-GE"/>
              </w:rPr>
            </w:pPr>
            <w:r w:rsidRPr="0060229D">
              <w:rPr>
                <w:rFonts w:ascii="Sylfaen" w:hAnsi="Sylfaen" w:cs="Sylfaen"/>
                <w:b/>
                <w:bCs/>
                <w:sz w:val="20"/>
                <w:szCs w:val="20"/>
                <w:lang w:val="ka-GE"/>
              </w:rPr>
              <w:t>სასწავლო თემა</w:t>
            </w:r>
            <w:r w:rsidRPr="0060229D">
              <w:rPr>
                <w:rFonts w:ascii="Sylfaen" w:hAnsi="Sylfaen" w:cs="Sylfaen"/>
                <w:sz w:val="20"/>
                <w:szCs w:val="20"/>
                <w:lang w:val="ka-GE"/>
              </w:rPr>
              <w:t xml:space="preserve"> </w:t>
            </w:r>
          </w:p>
          <w:p w:rsidR="00EA07F1" w:rsidRPr="0060229D" w:rsidRDefault="00EA07F1" w:rsidP="0060229D">
            <w:pPr>
              <w:pStyle w:val="ListParagraph"/>
              <w:ind w:left="28" w:right="37"/>
              <w:jc w:val="both"/>
              <w:rPr>
                <w:rFonts w:ascii="Sylfaen" w:hAnsi="Sylfaen" w:cs="Sylfaen"/>
                <w:sz w:val="10"/>
                <w:szCs w:val="10"/>
                <w:lang w:val="ka-GE"/>
              </w:rPr>
            </w:pPr>
          </w:p>
          <w:p w:rsidR="00EA07F1" w:rsidRPr="0060229D" w:rsidRDefault="00EA07F1" w:rsidP="0060229D">
            <w:pPr>
              <w:pStyle w:val="ListParagraph"/>
              <w:ind w:left="28" w:right="37"/>
              <w:jc w:val="both"/>
              <w:rPr>
                <w:rFonts w:ascii="Sylfaen" w:hAnsi="Sylfaen" w:cs="Sylfaen"/>
                <w:sz w:val="20"/>
                <w:szCs w:val="20"/>
                <w:lang w:val="ka-GE"/>
              </w:rPr>
            </w:pPr>
            <w:r w:rsidRPr="0060229D">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EA07F1" w:rsidRPr="00F6228B">
        <w:trPr>
          <w:trHeight w:val="576"/>
        </w:trPr>
        <w:tc>
          <w:tcPr>
            <w:tcW w:w="10170" w:type="dxa"/>
          </w:tcPr>
          <w:p w:rsidR="00EA07F1" w:rsidRPr="0060229D" w:rsidRDefault="00EA07F1" w:rsidP="0060229D">
            <w:pPr>
              <w:ind w:right="37"/>
              <w:jc w:val="both"/>
              <w:rPr>
                <w:rFonts w:ascii="Sylfaen" w:hAnsi="Sylfaen" w:cs="Sylfaen"/>
                <w:sz w:val="20"/>
                <w:szCs w:val="20"/>
                <w:lang w:val="ka-GE"/>
              </w:rPr>
            </w:pPr>
            <w:r w:rsidRPr="0060229D">
              <w:rPr>
                <w:rFonts w:ascii="Sylfaen" w:hAnsi="Sylfaen" w:cs="Sylfaen"/>
                <w:b/>
                <w:bCs/>
                <w:sz w:val="20"/>
                <w:szCs w:val="20"/>
                <w:lang w:val="ka-GE"/>
              </w:rPr>
              <w:t>საგნობრივი საკითხები</w:t>
            </w:r>
            <w:r w:rsidRPr="0060229D">
              <w:rPr>
                <w:rFonts w:ascii="Sylfaen" w:hAnsi="Sylfaen" w:cs="Sylfaen"/>
                <w:sz w:val="20"/>
                <w:szCs w:val="20"/>
                <w:lang w:val="ka-GE"/>
              </w:rPr>
              <w:t xml:space="preserve"> </w:t>
            </w:r>
          </w:p>
          <w:p w:rsidR="00EA07F1" w:rsidRPr="0060229D" w:rsidRDefault="00EA07F1" w:rsidP="0060229D">
            <w:pPr>
              <w:ind w:right="37"/>
              <w:jc w:val="both"/>
              <w:rPr>
                <w:rFonts w:ascii="Sylfaen" w:hAnsi="Sylfaen" w:cs="Sylfaen"/>
                <w:sz w:val="20"/>
                <w:szCs w:val="20"/>
                <w:lang w:val="ka-GE"/>
              </w:rPr>
            </w:pPr>
            <w:r w:rsidRPr="0060229D">
              <w:rPr>
                <w:rFonts w:ascii="Sylfaen" w:hAnsi="Sylfaen" w:cs="Sylfaen"/>
                <w:sz w:val="20"/>
                <w:szCs w:val="20"/>
                <w:lang w:val="ka-GE"/>
              </w:rPr>
              <w:t xml:space="preserve">წლიური თემების ფარგლებში გამოიყოფა საგნობრივი საკითხები. საგნობრივი საკითხების სწავლება თვითმიზანს არ წარმოადგენს. </w:t>
            </w:r>
          </w:p>
          <w:p w:rsidR="00EA07F1" w:rsidRPr="0060229D" w:rsidDel="00B334BB" w:rsidRDefault="00EA07F1" w:rsidP="0060229D">
            <w:pPr>
              <w:ind w:right="37"/>
              <w:jc w:val="both"/>
              <w:rPr>
                <w:rFonts w:ascii="Sylfaen" w:hAnsi="Sylfaen" w:cs="Sylfaen"/>
                <w:sz w:val="20"/>
                <w:szCs w:val="20"/>
                <w:lang w:val="ka-GE"/>
              </w:rPr>
            </w:pPr>
            <w:r w:rsidRPr="0060229D">
              <w:rPr>
                <w:rFonts w:ascii="Sylfaen" w:hAnsi="Sylfaen" w:cs="Sylfaen"/>
                <w:sz w:val="20"/>
                <w:szCs w:val="20"/>
                <w:lang w:val="ka-GE"/>
              </w:rPr>
              <w:t xml:space="preserve">საგნობრივი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 </w:t>
            </w:r>
          </w:p>
        </w:tc>
      </w:tr>
      <w:tr w:rsidR="00EA07F1" w:rsidRPr="00F6228B">
        <w:trPr>
          <w:trHeight w:val="576"/>
        </w:trPr>
        <w:tc>
          <w:tcPr>
            <w:tcW w:w="10170" w:type="dxa"/>
          </w:tcPr>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b/>
                <w:bCs/>
                <w:sz w:val="20"/>
                <w:szCs w:val="20"/>
                <w:lang w:val="ka-GE"/>
              </w:rPr>
              <w:t xml:space="preserve">თემის ფარგლებში დასამუშავებელი ცნებები </w:t>
            </w:r>
          </w:p>
          <w:p w:rsidR="00EA07F1" w:rsidRPr="0060229D" w:rsidRDefault="00EA07F1" w:rsidP="0060229D">
            <w:pPr>
              <w:ind w:right="37"/>
              <w:jc w:val="both"/>
              <w:rPr>
                <w:rFonts w:ascii="Sylfaen" w:hAnsi="Sylfaen" w:cs="Sylfaen"/>
                <w:sz w:val="20"/>
                <w:szCs w:val="20"/>
                <w:lang w:val="ka-GE"/>
              </w:rPr>
            </w:pPr>
            <w:r w:rsidRPr="0060229D">
              <w:rPr>
                <w:rFonts w:ascii="Sylfaen" w:hAnsi="Sylfaen" w:cs="Sylfaen"/>
                <w:sz w:val="20"/>
                <w:szCs w:val="20"/>
                <w:lang w:val="ka-GE"/>
              </w:rPr>
              <w:t xml:space="preserve">ცნებები განსაზღვრავს </w:t>
            </w:r>
            <w:r w:rsidRPr="0060229D">
              <w:rPr>
                <w:rFonts w:ascii="Sylfaen" w:hAnsi="Sylfaen" w:cs="Sylfaen"/>
                <w:color w:val="000000"/>
                <w:sz w:val="20"/>
                <w:szCs w:val="20"/>
                <w:lang w:val="ka-GE"/>
              </w:rPr>
              <w:t>იმ არსებით ცოდნას, რომელსაც მოსწავლე საგნის ფარგლებში უნდა დაეუფლოს.</w:t>
            </w:r>
          </w:p>
        </w:tc>
      </w:tr>
      <w:tr w:rsidR="00EA07F1" w:rsidRPr="00F6228B">
        <w:trPr>
          <w:trHeight w:val="2553"/>
        </w:trPr>
        <w:tc>
          <w:tcPr>
            <w:tcW w:w="10170" w:type="dxa"/>
          </w:tcPr>
          <w:p w:rsidR="00EA07F1" w:rsidRPr="0060229D" w:rsidRDefault="00EA07F1" w:rsidP="0060229D">
            <w:pPr>
              <w:autoSpaceDE w:val="0"/>
              <w:autoSpaceDN w:val="0"/>
              <w:adjustRightInd w:val="0"/>
              <w:spacing w:after="0"/>
              <w:ind w:right="37"/>
              <w:jc w:val="both"/>
              <w:rPr>
                <w:rFonts w:ascii="Sylfaen" w:hAnsi="Sylfaen" w:cs="Sylfaen"/>
                <w:sz w:val="20"/>
                <w:szCs w:val="20"/>
                <w:lang w:val="ka-GE"/>
              </w:rPr>
            </w:pPr>
            <w:r w:rsidRPr="0060229D">
              <w:rPr>
                <w:rFonts w:ascii="Sylfaen" w:hAnsi="Sylfaen" w:cs="Sylfaen"/>
                <w:b/>
                <w:bCs/>
                <w:sz w:val="20"/>
                <w:szCs w:val="20"/>
                <w:lang w:val="ka-GE"/>
              </w:rPr>
              <w:t>თემატური საკვანძო შეკითხვები</w:t>
            </w:r>
            <w:r w:rsidRPr="0060229D">
              <w:rPr>
                <w:rFonts w:ascii="Sylfaen" w:hAnsi="Sylfaen" w:cs="Sylfaen"/>
                <w:sz w:val="20"/>
                <w:szCs w:val="20"/>
                <w:lang w:val="ka-GE"/>
              </w:rPr>
              <w:t xml:space="preserve"> </w:t>
            </w:r>
          </w:p>
          <w:p w:rsidR="00EA07F1" w:rsidRPr="0060229D" w:rsidRDefault="00EA07F1" w:rsidP="0060229D">
            <w:pPr>
              <w:autoSpaceDE w:val="0"/>
              <w:autoSpaceDN w:val="0"/>
              <w:adjustRightInd w:val="0"/>
              <w:spacing w:after="0" w:line="240" w:lineRule="auto"/>
              <w:jc w:val="both"/>
              <w:rPr>
                <w:rFonts w:ascii="Sylfaen" w:hAnsi="Sylfaen" w:cs="Times New Roman"/>
                <w:sz w:val="20"/>
                <w:szCs w:val="20"/>
                <w:lang w:val="ka-GE"/>
              </w:rPr>
            </w:pPr>
            <w:r w:rsidRPr="0060229D">
              <w:rPr>
                <w:rFonts w:ascii="Sylfaen" w:hAnsi="Sylfaen" w:cs="Sylfaen"/>
                <w:sz w:val="20"/>
                <w:szCs w:val="20"/>
                <w:lang w:val="ka-GE"/>
              </w:rPr>
              <w:t xml:space="preserve">თემატური საკვანძო შეკითხვები გამომდინარეობს საფეხურებრივი კითხვებიდან და დაისმის თემის კონკრეტულ კონტექსტში. </w:t>
            </w:r>
            <w:r w:rsidRPr="0060229D">
              <w:rPr>
                <w:rFonts w:ascii="Sylfaen" w:hAnsi="Sylfaen" w:cs="Times New Roman"/>
                <w:sz w:val="20"/>
                <w:szCs w:val="20"/>
                <w:lang w:val="ka-GE"/>
              </w:rPr>
              <w:t>მათი</w:t>
            </w:r>
            <w:r w:rsidRPr="0060229D">
              <w:rPr>
                <w:rFonts w:ascii="Sylfaen" w:hAnsi="Sylfaen" w:cs="Times New Roman"/>
                <w:b/>
                <w:bCs/>
                <w:sz w:val="20"/>
                <w:szCs w:val="20"/>
                <w:lang w:val="ka-GE"/>
              </w:rPr>
              <w:t xml:space="preserve"> </w:t>
            </w:r>
            <w:r w:rsidRPr="0060229D">
              <w:rPr>
                <w:rFonts w:ascii="Sylfaen" w:hAnsi="Sylfaen" w:cs="Times New Roman"/>
                <w:sz w:val="20"/>
                <w:szCs w:val="20"/>
                <w:lang w:val="ka-GE"/>
              </w:rPr>
              <w:t>ფუნქციაა:</w:t>
            </w:r>
          </w:p>
          <w:p w:rsidR="00EA07F1" w:rsidRPr="0060229D" w:rsidRDefault="00EA07F1" w:rsidP="0071258F">
            <w:pPr>
              <w:numPr>
                <w:ilvl w:val="0"/>
                <w:numId w:val="108"/>
              </w:numPr>
              <w:autoSpaceDE w:val="0"/>
              <w:autoSpaceDN w:val="0"/>
              <w:adjustRightInd w:val="0"/>
              <w:spacing w:after="0" w:line="240" w:lineRule="auto"/>
              <w:ind w:left="383"/>
              <w:jc w:val="both"/>
              <w:rPr>
                <w:rFonts w:ascii="Sylfaen" w:hAnsi="Sylfaen" w:cs="Sylfaen"/>
                <w:sz w:val="20"/>
                <w:szCs w:val="20"/>
                <w:lang w:val="ka-GE"/>
              </w:rPr>
            </w:pPr>
            <w:r w:rsidRPr="0060229D">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EA07F1" w:rsidRPr="0060229D" w:rsidRDefault="00EA07F1" w:rsidP="0071258F">
            <w:pPr>
              <w:numPr>
                <w:ilvl w:val="0"/>
                <w:numId w:val="108"/>
              </w:numPr>
              <w:autoSpaceDE w:val="0"/>
              <w:autoSpaceDN w:val="0"/>
              <w:adjustRightInd w:val="0"/>
              <w:spacing w:after="0" w:line="240" w:lineRule="auto"/>
              <w:ind w:left="383"/>
              <w:jc w:val="both"/>
              <w:rPr>
                <w:rFonts w:ascii="Sylfaen" w:hAnsi="Sylfaen" w:cs="Sylfaen"/>
                <w:sz w:val="20"/>
                <w:szCs w:val="20"/>
                <w:lang w:val="ka-GE"/>
              </w:rPr>
            </w:pPr>
            <w:r w:rsidRPr="0060229D">
              <w:rPr>
                <w:rFonts w:ascii="Sylfaen" w:hAnsi="Sylfaen" w:cs="Sylfaen"/>
                <w:sz w:val="20"/>
                <w:szCs w:val="20"/>
                <w:lang w:val="ka-GE"/>
              </w:rPr>
              <w:t xml:space="preserve">სასწავლო თემის შედეგზე ორიენტირებულად სწავლა-სწავლების უზრუნველყოფა;  </w:t>
            </w:r>
          </w:p>
          <w:p w:rsidR="00EA07F1" w:rsidRPr="0060229D" w:rsidRDefault="00EA07F1" w:rsidP="0071258F">
            <w:pPr>
              <w:numPr>
                <w:ilvl w:val="0"/>
                <w:numId w:val="108"/>
              </w:numPr>
              <w:spacing w:after="0" w:line="240" w:lineRule="auto"/>
              <w:ind w:left="383"/>
              <w:jc w:val="both"/>
              <w:rPr>
                <w:rFonts w:ascii="Sylfaen" w:hAnsi="Sylfaen" w:cs="Sylfaen"/>
                <w:sz w:val="20"/>
                <w:szCs w:val="20"/>
                <w:lang w:val="ka-GE"/>
              </w:rPr>
            </w:pPr>
            <w:r w:rsidRPr="0060229D">
              <w:rPr>
                <w:rFonts w:ascii="Sylfaen" w:hAnsi="Sylfaen" w:cs="Sylfaen"/>
                <w:sz w:val="20"/>
                <w:szCs w:val="20"/>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EA07F1" w:rsidRPr="00F6228B">
        <w:trPr>
          <w:trHeight w:val="576"/>
        </w:trPr>
        <w:tc>
          <w:tcPr>
            <w:tcW w:w="10170" w:type="dxa"/>
          </w:tcPr>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b/>
                <w:bCs/>
                <w:sz w:val="20"/>
                <w:szCs w:val="20"/>
                <w:lang w:val="ka-GE"/>
              </w:rPr>
              <w:t xml:space="preserve">აქტივობები </w:t>
            </w:r>
          </w:p>
          <w:p w:rsidR="00EA07F1" w:rsidRPr="0060229D" w:rsidRDefault="00EA07F1" w:rsidP="0060229D">
            <w:pPr>
              <w:jc w:val="both"/>
              <w:rPr>
                <w:rFonts w:ascii="Sylfaen" w:hAnsi="Sylfaen" w:cs="Sylfaen"/>
                <w:b/>
                <w:bCs/>
                <w:sz w:val="20"/>
                <w:szCs w:val="20"/>
                <w:lang w:val="ka-GE"/>
              </w:rPr>
            </w:pPr>
            <w:r w:rsidRPr="0060229D">
              <w:rPr>
                <w:rFonts w:ascii="Sylfaen" w:hAnsi="Sylfaen" w:cs="Sylfaen"/>
                <w:sz w:val="20"/>
                <w:szCs w:val="20"/>
                <w:lang w:val="ka-GE"/>
              </w:rPr>
              <w:t>მიმდინარე დავალებების ტიპების/ნიმუშების ჩამონათვალი</w:t>
            </w:r>
            <w:r w:rsidRPr="0060229D">
              <w:rPr>
                <w:rFonts w:ascii="Sylfaen" w:hAnsi="Sylfaen" w:cs="Sylfaen"/>
                <w:sz w:val="20"/>
                <w:szCs w:val="20"/>
              </w:rPr>
              <w:t xml:space="preserve">, </w:t>
            </w:r>
            <w:r w:rsidRPr="0060229D">
              <w:rPr>
                <w:rFonts w:ascii="Sylfaen" w:hAnsi="Sylfaen" w:cs="Sylfaen"/>
                <w:sz w:val="20"/>
                <w:szCs w:val="20"/>
                <w:lang w:val="ka-GE"/>
              </w:rPr>
              <w:t>რომლებიც შეიძლება იყოს გამოყენებული გაგება-გააზრების</w:t>
            </w:r>
            <w:r w:rsidRPr="0060229D">
              <w:rPr>
                <w:rFonts w:ascii="Sylfaen" w:hAnsi="Sylfaen" w:cs="Sylfaen"/>
                <w:sz w:val="20"/>
                <w:szCs w:val="20"/>
              </w:rPr>
              <w:t xml:space="preserve"> </w:t>
            </w:r>
            <w:r w:rsidRPr="0060229D">
              <w:rPr>
                <w:rFonts w:ascii="Sylfaen" w:hAnsi="Sylfaen" w:cs="Sylfaen"/>
                <w:sz w:val="20"/>
                <w:szCs w:val="20"/>
                <w:lang w:val="ka-GE"/>
              </w:rPr>
              <w:t>პროცესების ხელშესაწყობად, ასევე ცოდნის ათვისების, განმტკიცებისა თუ  შეჯამების მიზნით.</w:t>
            </w:r>
          </w:p>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b/>
                <w:bCs/>
                <w:sz w:val="20"/>
                <w:szCs w:val="20"/>
                <w:lang w:val="ka-GE"/>
              </w:rPr>
              <w:t>კომპლექსურ/პროექტულ დავალებათა იდეების ჩამონათვალი</w:t>
            </w:r>
          </w:p>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sz w:val="20"/>
                <w:szCs w:val="20"/>
                <w:lang w:val="ka-GE"/>
              </w:rPr>
              <w:t>კომპლექსური/პროექტული დავალებები წარმოადგენს იმგვარ აქტივობებს,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EA07F1" w:rsidRPr="00F6228B">
        <w:trPr>
          <w:trHeight w:val="576"/>
        </w:trPr>
        <w:tc>
          <w:tcPr>
            <w:tcW w:w="10170" w:type="dxa"/>
          </w:tcPr>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b/>
                <w:bCs/>
                <w:sz w:val="20"/>
                <w:szCs w:val="20"/>
                <w:lang w:val="ka-GE"/>
              </w:rPr>
              <w:t xml:space="preserve">შეფასების ინდიკატორები </w:t>
            </w:r>
          </w:p>
          <w:p w:rsidR="00EA07F1" w:rsidRPr="0060229D" w:rsidRDefault="00EA07F1" w:rsidP="0060229D">
            <w:pPr>
              <w:spacing w:after="0" w:line="240" w:lineRule="auto"/>
              <w:jc w:val="both"/>
              <w:rPr>
                <w:rFonts w:ascii="Sylfaen" w:hAnsi="Sylfaen" w:cs="Times New Roman"/>
                <w:sz w:val="20"/>
                <w:szCs w:val="20"/>
                <w:lang w:val="ka-GE"/>
              </w:rPr>
            </w:pPr>
            <w:r w:rsidRPr="0060229D">
              <w:rPr>
                <w:rFonts w:ascii="Sylfaen" w:hAnsi="Sylfaen" w:cs="Sylfaen"/>
                <w:sz w:val="20"/>
                <w:szCs w:val="20"/>
                <w:lang w:val="ka-GE"/>
              </w:rPr>
              <w:t>შეფასების ინდიკატორები სტანდარტის შედეგებიდან გამომდინარეობს</w:t>
            </w:r>
            <w:r w:rsidRPr="0060229D">
              <w:rPr>
                <w:rFonts w:ascii="Sylfaen" w:hAnsi="Sylfaen" w:cs="Sylfaen"/>
                <w:sz w:val="20"/>
                <w:szCs w:val="20"/>
              </w:rPr>
              <w:t xml:space="preserve"> </w:t>
            </w:r>
            <w:r w:rsidRPr="0060229D">
              <w:rPr>
                <w:rFonts w:ascii="Sylfaen" w:hAnsi="Sylfaen" w:cs="Sylfaen"/>
                <w:sz w:val="20"/>
                <w:szCs w:val="20"/>
                <w:lang w:val="ka-GE"/>
              </w:rPr>
              <w:t xml:space="preserve">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w:t>
            </w:r>
            <w:r w:rsidRPr="0060229D">
              <w:rPr>
                <w:rFonts w:ascii="Sylfaen" w:hAnsi="Sylfaen" w:cs="Times New Roman"/>
                <w:sz w:val="20"/>
                <w:szCs w:val="20"/>
                <w:lang w:val="ka-GE"/>
              </w:rPr>
              <w:t xml:space="preserve">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  </w:t>
            </w:r>
          </w:p>
        </w:tc>
      </w:tr>
      <w:tr w:rsidR="00EA07F1" w:rsidRPr="00F6228B">
        <w:trPr>
          <w:trHeight w:val="576"/>
        </w:trPr>
        <w:tc>
          <w:tcPr>
            <w:tcW w:w="10170" w:type="dxa"/>
          </w:tcPr>
          <w:p w:rsidR="00EA07F1" w:rsidRPr="0060229D" w:rsidRDefault="00EA07F1" w:rsidP="0060229D">
            <w:pPr>
              <w:spacing w:after="0" w:line="240" w:lineRule="auto"/>
              <w:ind w:right="37"/>
              <w:jc w:val="both"/>
              <w:rPr>
                <w:rFonts w:ascii="Sylfaen" w:hAnsi="Sylfaen" w:cs="Times New Roman"/>
                <w:b/>
                <w:bCs/>
                <w:sz w:val="20"/>
                <w:szCs w:val="20"/>
                <w:lang w:val="ka-GE"/>
              </w:rPr>
            </w:pPr>
            <w:r w:rsidRPr="0060229D">
              <w:rPr>
                <w:rFonts w:ascii="Sylfaen" w:hAnsi="Sylfaen" w:cs="Times New Roman"/>
                <w:b/>
                <w:bCs/>
                <w:sz w:val="20"/>
                <w:szCs w:val="20"/>
                <w:lang w:val="ka-GE"/>
              </w:rPr>
              <w:t xml:space="preserve">მკვიდრი წარმოდგენები </w:t>
            </w:r>
          </w:p>
          <w:p w:rsidR="00EA07F1" w:rsidRPr="0060229D" w:rsidRDefault="00EA07F1" w:rsidP="0060229D">
            <w:pPr>
              <w:spacing w:after="0" w:line="240" w:lineRule="auto"/>
              <w:jc w:val="both"/>
              <w:rPr>
                <w:rFonts w:ascii="Sylfaen" w:hAnsi="Sylfaen" w:cs="Times New Roman"/>
                <w:sz w:val="20"/>
                <w:szCs w:val="20"/>
                <w:lang w:val="ka-GE"/>
              </w:rPr>
            </w:pPr>
            <w:r w:rsidRPr="0060229D">
              <w:rPr>
                <w:rFonts w:ascii="Sylfaen" w:hAnsi="Sylfaen" w:cs="Times New Roma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p w:rsidR="00EA07F1" w:rsidRPr="0060229D" w:rsidRDefault="00EA07F1" w:rsidP="0060229D">
            <w:pPr>
              <w:ind w:right="37"/>
              <w:jc w:val="both"/>
              <w:rPr>
                <w:rFonts w:ascii="Sylfaen" w:hAnsi="Sylfaen" w:cs="Sylfaen"/>
                <w:sz w:val="20"/>
                <w:szCs w:val="20"/>
                <w:lang w:val="ka-GE"/>
              </w:rPr>
            </w:pPr>
          </w:p>
        </w:tc>
      </w:tr>
    </w:tbl>
    <w:p w:rsidR="00EA07F1" w:rsidRPr="00F6228B" w:rsidRDefault="00EA07F1" w:rsidP="00BE529A">
      <w:pPr>
        <w:ind w:left="90"/>
        <w:jc w:val="both"/>
        <w:rPr>
          <w:rFonts w:ascii="Sylfaen" w:hAnsi="Sylfaen" w:cs="Sylfaen"/>
          <w:b/>
          <w:bCs/>
          <w:lang w:val="ka-GE"/>
        </w:rPr>
      </w:pPr>
    </w:p>
    <w:p w:rsidR="00EA07F1" w:rsidRPr="00F6228B" w:rsidRDefault="00EA07F1" w:rsidP="00BE529A">
      <w:pPr>
        <w:ind w:left="90"/>
        <w:jc w:val="both"/>
        <w:rPr>
          <w:rFonts w:ascii="Sylfaen" w:hAnsi="Sylfaen" w:cs="Sylfaen"/>
          <w:b/>
          <w:bCs/>
          <w:lang w:val="ka-GE"/>
        </w:rPr>
      </w:pPr>
    </w:p>
    <w:p w:rsidR="00EA07F1" w:rsidRPr="00F6228B" w:rsidRDefault="00EA07F1" w:rsidP="00B72884">
      <w:pPr>
        <w:ind w:left="-567" w:right="-421"/>
        <w:jc w:val="both"/>
        <w:rPr>
          <w:rFonts w:ascii="Sylfaen" w:hAnsi="Sylfaen" w:cs="Sylfaen"/>
          <w:b/>
          <w:bCs/>
          <w:lang w:val="ka-GE"/>
        </w:rPr>
      </w:pPr>
      <w:r w:rsidRPr="00F6228B">
        <w:rPr>
          <w:rFonts w:ascii="Sylfaen" w:hAnsi="Sylfaen" w:cs="Sylfaen"/>
          <w:b/>
          <w:bCs/>
          <w:lang w:val="ka-GE"/>
        </w:rPr>
        <w:t>როგორ აიგება სასწავლო თემა?</w:t>
      </w:r>
    </w:p>
    <w:p w:rsidR="00EA07F1" w:rsidRPr="00F6228B" w:rsidRDefault="00EA07F1" w:rsidP="00B72884">
      <w:pPr>
        <w:ind w:left="-567" w:right="-421"/>
        <w:jc w:val="both"/>
        <w:rPr>
          <w:rFonts w:ascii="Sylfaen" w:hAnsi="Sylfaen" w:cs="Sylfaen"/>
          <w:lang w:val="ka-GE"/>
        </w:rPr>
      </w:pPr>
      <w:r w:rsidRPr="00F6228B">
        <w:rPr>
          <w:rFonts w:ascii="Sylfaen" w:hAnsi="Sylfaen" w:cs="Sylfaen"/>
          <w:lang w:val="ka-GE"/>
        </w:rPr>
        <w:t xml:space="preserve">სასწავლო თემის ასაგებად უმთავრესი ორიენტირებია სტანდარტის შედეგები. ისინი სტანდარტში სავალდებულო სახითაა განსაზღვრული. ცნებებსა და შედეგებზე დაყრდნობით განისაზღვრება </w:t>
      </w:r>
      <w:r w:rsidRPr="00F6228B">
        <w:rPr>
          <w:rFonts w:ascii="Sylfaen" w:hAnsi="Sylfaen" w:cs="Sylfaen"/>
          <w:b/>
          <w:bCs/>
          <w:lang w:val="ka-GE"/>
        </w:rPr>
        <w:t>მკვიდრი წარმოდგენები</w:t>
      </w:r>
      <w:r w:rsidRPr="00F6228B">
        <w:rPr>
          <w:rFonts w:ascii="Sylfaen" w:hAnsi="Sylfaen" w:cs="Sylfaen"/>
          <w:lang w:val="ka-GE"/>
        </w:rPr>
        <w:t xml:space="preserve">, </w:t>
      </w:r>
      <w:r w:rsidRPr="00F6228B">
        <w:rPr>
          <w:rFonts w:ascii="Sylfaen" w:hAnsi="Sylfaen" w:cs="Sylfaen"/>
          <w:b/>
          <w:bCs/>
          <w:lang w:val="ka-GE"/>
        </w:rPr>
        <w:t>საკვანძო კითხვები</w:t>
      </w:r>
      <w:r w:rsidRPr="00F6228B">
        <w:rPr>
          <w:rFonts w:ascii="Sylfaen" w:hAnsi="Sylfaen" w:cs="Sylfaen"/>
          <w:lang w:val="ka-GE"/>
        </w:rPr>
        <w:t xml:space="preserve"> და </w:t>
      </w:r>
      <w:r w:rsidRPr="00F6228B">
        <w:rPr>
          <w:rFonts w:ascii="Sylfaen" w:hAnsi="Sylfaen" w:cs="Sylfaen"/>
          <w:b/>
          <w:bCs/>
          <w:lang w:val="ka-GE"/>
        </w:rPr>
        <w:t>შეფასების ინდიკატორები</w:t>
      </w:r>
      <w:r w:rsidRPr="00F6228B">
        <w:rPr>
          <w:rFonts w:ascii="Sylfaen" w:hAnsi="Sylfaen" w:cs="Sylfaen"/>
          <w:lang w:val="ka-GE"/>
        </w:rPr>
        <w:t xml:space="preserve">. </w:t>
      </w:r>
    </w:p>
    <w:p w:rsidR="00EA07F1" w:rsidRPr="00F6228B" w:rsidRDefault="00EA07F1" w:rsidP="00B72884">
      <w:pPr>
        <w:ind w:left="-567" w:right="-421"/>
        <w:jc w:val="both"/>
        <w:rPr>
          <w:rFonts w:ascii="Sylfaen" w:hAnsi="Sylfaen" w:cs="Sylfaen"/>
          <w:lang w:val="ka-GE"/>
        </w:rPr>
      </w:pPr>
    </w:p>
    <w:p w:rsidR="00EA07F1" w:rsidRPr="00F6228B" w:rsidRDefault="00EA07F1" w:rsidP="00B72884">
      <w:pPr>
        <w:ind w:left="-567" w:right="-421"/>
        <w:jc w:val="both"/>
        <w:rPr>
          <w:rFonts w:ascii="Sylfaen" w:hAnsi="Sylfaen" w:cs="Sylfaen"/>
          <w:lang w:val="ka-GE"/>
        </w:rPr>
      </w:pPr>
      <w:r w:rsidRPr="00F6228B">
        <w:rPr>
          <w:rFonts w:ascii="Sylfaen" w:hAnsi="Sylfaen" w:cs="Sylfaen"/>
          <w:lang w:val="ka-GE"/>
        </w:rPr>
        <w:t>სასწავლო თემის სწავლა-სწავლების მიზნით შემდეგ ეტაპზე უნდა განისაზღვროს საგნობრივი საკითხები, რესურსები, დავალებების ტიპები/ნიმუშები</w:t>
      </w:r>
      <w:r w:rsidRPr="00F6228B">
        <w:rPr>
          <w:rFonts w:ascii="Sylfaen" w:hAnsi="Sylfaen" w:cs="Sylfaen"/>
        </w:rPr>
        <w:t xml:space="preserve"> </w:t>
      </w:r>
      <w:r w:rsidRPr="00F6228B">
        <w:rPr>
          <w:rFonts w:ascii="Sylfaen" w:hAnsi="Sylfaen" w:cs="Sylfaen"/>
          <w:lang w:val="ka-GE"/>
        </w:rPr>
        <w:t xml:space="preserve">გაგების, გააზრების, განმტკიცებისა და შეჯამების მიზნით. ასევე მნიშვნელოვანია განისაზღვროს </w:t>
      </w:r>
      <w:r w:rsidRPr="00F6228B">
        <w:rPr>
          <w:rFonts w:ascii="Sylfaen" w:hAnsi="Sylfaen" w:cs="Sylfaen"/>
          <w:b/>
          <w:bCs/>
          <w:lang w:val="ka-GE"/>
        </w:rPr>
        <w:t>იდეები შემაჯამებელი კომპლექსური დავალებებისთვის</w:t>
      </w:r>
      <w:r w:rsidRPr="00F6228B">
        <w:rPr>
          <w:rFonts w:ascii="Sylfaen" w:hAnsi="Sylfaen" w:cs="Sylfaen"/>
          <w:lang w:val="ka-GE"/>
        </w:rPr>
        <w:t xml:space="preserve">, რადგან მხოლოდ კომპლექსური დავალებების საშუალებით შეიძლება გამოვლინდეს, რამდენად დაეუფლა მოსწავლე  თემის ფარგლებში ასათვისებელ ცოდნა-უნართა ერთობლიობას და რამდენად ახერხებს მათ ფუნქციურად გამოყენებას. </w:t>
      </w:r>
    </w:p>
    <w:p w:rsidR="00EA07F1" w:rsidRPr="00F6228B" w:rsidRDefault="00EA07F1" w:rsidP="00B72884">
      <w:pPr>
        <w:ind w:left="-567" w:right="-421"/>
        <w:jc w:val="both"/>
        <w:rPr>
          <w:rFonts w:ascii="Sylfaen" w:hAnsi="Sylfaen" w:cs="Sylfaen"/>
          <w:lang w:val="ka-GE"/>
        </w:rPr>
      </w:pPr>
    </w:p>
    <w:p w:rsidR="00EA07F1" w:rsidRPr="00F6228B" w:rsidRDefault="00EA07F1" w:rsidP="00B72884">
      <w:pPr>
        <w:ind w:left="-567" w:right="-421"/>
        <w:jc w:val="both"/>
        <w:rPr>
          <w:rFonts w:ascii="Sylfaen" w:hAnsi="Sylfaen" w:cs="Sylfaen"/>
          <w:b/>
          <w:bCs/>
          <w:lang w:val="ka-GE"/>
        </w:rPr>
      </w:pPr>
      <w:r w:rsidRPr="00F6228B">
        <w:rPr>
          <w:rFonts w:ascii="Sylfaen" w:hAnsi="Sylfaen" w:cs="Sylfaen"/>
          <w:b/>
          <w:bCs/>
          <w:lang w:val="ka-GE"/>
        </w:rPr>
        <w:t>სასწავლო თემის აგების ბიჯები</w:t>
      </w:r>
    </w:p>
    <w:p w:rsidR="00EA07F1" w:rsidRPr="00F6228B" w:rsidRDefault="00EA07F1" w:rsidP="00B72884">
      <w:pPr>
        <w:ind w:left="-426"/>
        <w:jc w:val="both"/>
        <w:rPr>
          <w:rFonts w:ascii="Sylfaen" w:hAnsi="Sylfaen" w:cs="Sylfaen"/>
        </w:rPr>
      </w:pPr>
    </w:p>
    <w:tbl>
      <w:tblPr>
        <w:tblW w:w="99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1"/>
        <w:gridCol w:w="8983"/>
      </w:tblGrid>
      <w:tr w:rsidR="00EA07F1" w:rsidRPr="00F6228B">
        <w:tc>
          <w:tcPr>
            <w:tcW w:w="9924" w:type="dxa"/>
            <w:gridSpan w:val="2"/>
          </w:tcPr>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ნაბიჯი 1.</w:t>
            </w:r>
            <w:r w:rsidRPr="0060229D">
              <w:rPr>
                <w:rFonts w:ascii="Sylfaen" w:hAnsi="Sylfaen" w:cs="Sylfaen"/>
                <w:b/>
                <w:bCs/>
                <w:sz w:val="20"/>
                <w:szCs w:val="20"/>
                <w:lang w:val="ka-GE"/>
              </w:rPr>
              <w:t xml:space="preserve"> მკვიდრი წარმოდგენების  დადგენა</w:t>
            </w:r>
          </w:p>
        </w:tc>
      </w:tr>
      <w:tr w:rsidR="00EA07F1" w:rsidRPr="00F6228B">
        <w:trPr>
          <w:trHeight w:val="298"/>
        </w:trPr>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sz w:val="20"/>
                <w:szCs w:val="20"/>
              </w:rPr>
            </w:pPr>
            <w:r w:rsidRPr="0060229D">
              <w:rPr>
                <w:rFonts w:ascii="Sylfaen" w:hAnsi="Sylfaen" w:cs="Sylfaen"/>
                <w:sz w:val="20"/>
                <w:szCs w:val="20"/>
                <w:lang w:val="ka-GE"/>
              </w:rPr>
              <w:t xml:space="preserve">ნაბიჯი 2.  </w:t>
            </w:r>
            <w:r w:rsidRPr="0060229D">
              <w:rPr>
                <w:rFonts w:ascii="Sylfaen" w:hAnsi="Sylfaen" w:cs="Sylfaen"/>
                <w:b/>
                <w:bCs/>
                <w:sz w:val="20"/>
                <w:szCs w:val="20"/>
                <w:lang w:val="ka-GE"/>
              </w:rPr>
              <w:t>თემატური საკვანძო კითხვების დასმა</w:t>
            </w:r>
          </w:p>
        </w:tc>
      </w:tr>
      <w:tr w:rsidR="00EA07F1" w:rsidRPr="00F6228B">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 xml:space="preserve">ნაბიჯი 3. </w:t>
            </w:r>
            <w:r w:rsidRPr="0060229D">
              <w:rPr>
                <w:rFonts w:ascii="Sylfaen" w:hAnsi="Sylfaen" w:cs="Sylfaen"/>
                <w:b/>
                <w:bCs/>
                <w:sz w:val="20"/>
                <w:szCs w:val="20"/>
                <w:lang w:val="ka-GE"/>
              </w:rPr>
              <w:t>შეფასების  ინდიკატორების განსაზღვრა</w:t>
            </w:r>
          </w:p>
        </w:tc>
      </w:tr>
      <w:tr w:rsidR="00EA07F1" w:rsidRPr="00F6228B">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ნაბიჯი 4.</w:t>
            </w:r>
            <w:r w:rsidRPr="0060229D">
              <w:rPr>
                <w:rFonts w:ascii="Sylfaen" w:hAnsi="Sylfaen" w:cs="Sylfaen"/>
                <w:b/>
                <w:bCs/>
                <w:sz w:val="20"/>
                <w:szCs w:val="20"/>
                <w:lang w:val="ka-GE"/>
              </w:rPr>
              <w:t xml:space="preserve"> თემატური  საკითხების განსაზღვრა </w:t>
            </w:r>
          </w:p>
        </w:tc>
      </w:tr>
      <w:tr w:rsidR="00EA07F1" w:rsidRPr="00F6228B">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Borders>
              <w:left w:val="nil"/>
            </w:tcBorders>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 xml:space="preserve">ნაბიჯი 5.  </w:t>
            </w:r>
            <w:r w:rsidRPr="0060229D">
              <w:rPr>
                <w:rFonts w:ascii="Sylfaen" w:hAnsi="Sylfaen" w:cs="Sylfaen"/>
                <w:b/>
                <w:bCs/>
                <w:sz w:val="20"/>
                <w:szCs w:val="20"/>
                <w:lang w:val="ka-GE"/>
              </w:rPr>
              <w:t>აქტივობებისა და მიმდინარე დავალებების  დაგეგმვა და რესურსების  შერჩევა</w:t>
            </w:r>
          </w:p>
        </w:tc>
      </w:tr>
      <w:tr w:rsidR="00EA07F1" w:rsidRPr="00F6228B">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b/>
                <w:bCs/>
                <w:sz w:val="20"/>
                <w:szCs w:val="20"/>
                <w:lang w:val="ka-GE"/>
              </w:rPr>
            </w:pPr>
            <w:r w:rsidRPr="0060229D">
              <w:rPr>
                <w:rFonts w:ascii="Sylfaen" w:hAnsi="Sylfaen" w:cs="Sylfaen"/>
                <w:sz w:val="20"/>
                <w:szCs w:val="20"/>
                <w:lang w:val="ka-GE"/>
              </w:rPr>
              <w:t>ნაბიჯი 6.</w:t>
            </w:r>
            <w:r w:rsidRPr="0060229D">
              <w:rPr>
                <w:rFonts w:ascii="Sylfaen" w:hAnsi="Sylfaen" w:cs="Sylfaen"/>
                <w:b/>
                <w:bCs/>
                <w:sz w:val="20"/>
                <w:szCs w:val="20"/>
                <w:lang w:val="ka-GE"/>
              </w:rPr>
              <w:t xml:space="preserve"> შემაჯამებელი კომპლექსური დავალებების შემუშავება</w:t>
            </w:r>
          </w:p>
        </w:tc>
      </w:tr>
    </w:tbl>
    <w:p w:rsidR="00EA07F1" w:rsidRPr="00F6228B" w:rsidRDefault="00EA07F1" w:rsidP="00B72884">
      <w:pPr>
        <w:pStyle w:val="gmail-msonormal"/>
        <w:ind w:left="-567" w:right="-421"/>
        <w:jc w:val="both"/>
        <w:textAlignment w:val="baseline"/>
        <w:rPr>
          <w:rFonts w:ascii="Sylfaen" w:hAnsi="Sylfaen" w:cs="Sylfaen"/>
          <w:color w:val="000000"/>
          <w:sz w:val="22"/>
          <w:szCs w:val="22"/>
          <w:lang w:val="ka-GE"/>
        </w:rPr>
      </w:pPr>
    </w:p>
    <w:p w:rsidR="00EA07F1" w:rsidRPr="00F6228B" w:rsidRDefault="00EA07F1" w:rsidP="00BE529A">
      <w:pPr>
        <w:ind w:left="-567" w:right="-421"/>
        <w:rPr>
          <w:rFonts w:ascii="Sylfaen" w:hAnsi="Sylfaen" w:cs="Sylfaen"/>
          <w:b/>
          <w:bCs/>
          <w:lang w:val="ka-GE"/>
        </w:rPr>
      </w:pPr>
      <w:r w:rsidRPr="00F6228B">
        <w:rPr>
          <w:rFonts w:ascii="Sylfaen" w:hAnsi="Sylfaen" w:cs="Sylfaen"/>
          <w:b/>
          <w:bCs/>
          <w:lang w:val="ka-GE"/>
        </w:rPr>
        <w:t>საბუნებისმეტყველო მეცნიერებების სწავლების მნიშვნელოვანი მიდგომები</w:t>
      </w:r>
    </w:p>
    <w:p w:rsidR="00EA07F1" w:rsidRPr="00F6228B" w:rsidRDefault="00EA07F1" w:rsidP="00BE529A">
      <w:pPr>
        <w:ind w:left="-567" w:right="-421"/>
        <w:jc w:val="both"/>
        <w:rPr>
          <w:rFonts w:ascii="Sylfaen" w:hAnsi="Sylfaen" w:cs="Sylfaen"/>
          <w:lang w:val="ka-GE"/>
        </w:rPr>
      </w:pPr>
      <w:r w:rsidRPr="00F6228B">
        <w:rPr>
          <w:rFonts w:ascii="Sylfaen" w:hAnsi="Sylfaen" w:cs="Sylfaen"/>
          <w:lang w:val="ka-GE"/>
        </w:rPr>
        <w:t>გაკვეთილებზე მოსწავლეები ხშირად სვამენ „რატომ“ კითხვებს. სწავლების პროცესი ისე უნდა წარმართოს, რომ ამ კითხვების დიდი ნაწილი შეიცვალოს ,,როგორ“ კითხვებით. ,,როგორ“ კითხვები ბევრად უფრო ამძაფრებს კვლევის წინაპირობას, ვიდრე ,,რატომ“ კითხვები. გაკვეთილის დაწყებისთანავე მასწავლებელმა მოსწავლეებში უნდა აღძრას ინტერესი საკითხისა თუ თემის ირგვლივ, გაზარდოს მოტივაცია. მხოლოდ ამის შემდეგ უჩნდებათ მოსწავლეებს დამატებითი კითხვები, თუ „როგორ“ და „რატომ“ წარმოიშვა ესა თუ ის ფენომენი. საწყისი შეკითხვა შეიძლება მოდიოდეს მოსწავლისაგან, მასწავლებლისაგან, სახელმძღვანელოდან, ინტერნეტიდან ან რაიმე სხვა წყაროდან. კითხვის განსაზღვრაში მასწავლებელი გადამწყვეტ როლს ასრულებს. განსაკუთრებით მნიშვნელოვანია მასწავლებლის როლი იმ შემთხვევაში, თუ კითხვა მოსწავლეებმა უნდა ჩამოაყალიბონ. ამა თუ იმ თემასთან დაკავშირებით კითხვების შერჩევის დროს მასწავლებელი უნდა დაეყრდნოს მოსწავლეების წინარე ცოდნას და გამოცდილებას. მასწავლებელმა ისიც უნდა გაითვალისწინოს, რომ მოსწავლეების მიერ დასმული კითხვა გამომდინარეობს მათივე დაკვირვებებით მიღებული ინფორმაციიდან, ამდენად, პასუხიც მათ ცოდნასა და განვითარების დონეს უნდა შეესაბამებოდეს. კვლევა მოსწავლეებისათვის საინტერესო ხდება მაშინ, თუ ის მათთვის მნიშვნელოვან და საინტერესო საკითხს ეფუძნება, რომელსაც აქვს კავშირი ყოველდღიურ ცხოვრებასთან.</w:t>
      </w:r>
    </w:p>
    <w:p w:rsidR="00EA07F1" w:rsidRPr="00F6228B" w:rsidRDefault="00EA07F1" w:rsidP="00BE529A">
      <w:pPr>
        <w:ind w:left="-567" w:right="-421"/>
        <w:jc w:val="both"/>
        <w:rPr>
          <w:rFonts w:ascii="Sylfaen" w:hAnsi="Sylfaen" w:cs="Sylfaen"/>
          <w:lang w:val="ka-GE"/>
        </w:rPr>
      </w:pPr>
      <w:r w:rsidRPr="00F6228B">
        <w:rPr>
          <w:rFonts w:ascii="Sylfaen" w:hAnsi="Sylfaen" w:cs="Sylfaen"/>
          <w:lang w:val="ka-GE"/>
        </w:rPr>
        <w:t xml:space="preserve">საბუნებისმეტყველო მეცნიერების სტანდარტის მოთხოვნების მისაღწევად აუცილებელია, მოსწავლე ჩართული იყოს კვლევა-ძიების პროცესებში და ჰქონდეს უწყვეტი პრაქტიკა. მოსწავლეები კვლევის არსს ვერ იგებენ მხოლოდ ტერმინების, მაგალითად, ჰიპოთეზა - დასწავლით, ან სხვადასხვა პროცედურის, მაგალითად, მეცნიერული კვლევის ეტაპების – დამახსოვრებით. მოსწავლე თვითონ უნდა იყოს ჩართული პროცესში; მაგ., თვითონ განსაზღვროს კვლევის ეტაპები, რათა უფრო ღრმად ჩასწვდეს მის არსს. ამასთან, კვლევა-ძიებითი აქტივობების მხოლოდ ჩატარება არ კმარა. კვლევა-ძიება და მისი შედეგების გააზრება ერთდროულად უნდა ხდებოდეს.  სწავლა-სწავლების ახალი მიდგომა მოითხოვს მოსწავლეების ჩართვას მეცნიერული ცოდნის შეფასებაში. კვლევაში ჩართულმა მოსწავლეებმა და მასწავლებელმა უნდა დასვან შემდეგი კითხვები:  </w:t>
      </w:r>
    </w:p>
    <w:p w:rsidR="00EA07F1" w:rsidRPr="00F6228B" w:rsidRDefault="00EA07F1" w:rsidP="00602791">
      <w:pPr>
        <w:pStyle w:val="ListParagraph"/>
        <w:numPr>
          <w:ilvl w:val="0"/>
          <w:numId w:val="76"/>
        </w:numPr>
        <w:ind w:right="-421"/>
        <w:jc w:val="both"/>
        <w:rPr>
          <w:rFonts w:ascii="Sylfaen" w:hAnsi="Sylfaen" w:cs="Sylfaen"/>
          <w:lang w:val="ka-GE"/>
        </w:rPr>
      </w:pPr>
      <w:r w:rsidRPr="00F6228B">
        <w:rPr>
          <w:rFonts w:ascii="Sylfaen" w:hAnsi="Sylfaen" w:cs="Sylfaen"/>
          <w:lang w:val="ka-GE"/>
        </w:rPr>
        <w:t>რა ხდება, რა მოვლენა ან პროცესი მიმდინარეობს?</w:t>
      </w:r>
    </w:p>
    <w:p w:rsidR="00EA07F1" w:rsidRPr="00F6228B" w:rsidRDefault="00EA07F1" w:rsidP="00602791">
      <w:pPr>
        <w:pStyle w:val="ListParagraph"/>
        <w:numPr>
          <w:ilvl w:val="0"/>
          <w:numId w:val="76"/>
        </w:numPr>
        <w:ind w:right="-421"/>
        <w:jc w:val="both"/>
        <w:rPr>
          <w:rFonts w:ascii="Sylfaen" w:hAnsi="Sylfaen" w:cs="Sylfaen"/>
          <w:lang w:val="ka-GE"/>
        </w:rPr>
      </w:pPr>
      <w:r w:rsidRPr="00F6228B">
        <w:rPr>
          <w:rFonts w:ascii="Sylfaen" w:hAnsi="Sylfaen" w:cs="Sylfaen"/>
          <w:lang w:val="ka-GE"/>
        </w:rPr>
        <w:t>მოვლენის/პროცესის რა მახასიათებლები გვაქვს?</w:t>
      </w:r>
    </w:p>
    <w:p w:rsidR="00EA07F1" w:rsidRPr="00F6228B" w:rsidRDefault="00EA07F1" w:rsidP="00602791">
      <w:pPr>
        <w:pStyle w:val="ListParagraph"/>
        <w:numPr>
          <w:ilvl w:val="0"/>
          <w:numId w:val="76"/>
        </w:numPr>
        <w:ind w:right="-421"/>
        <w:jc w:val="both"/>
        <w:rPr>
          <w:rFonts w:ascii="Sylfaen" w:hAnsi="Sylfaen" w:cs="Sylfaen"/>
          <w:lang w:val="ka-GE"/>
        </w:rPr>
      </w:pPr>
      <w:r w:rsidRPr="00F6228B">
        <w:rPr>
          <w:rFonts w:ascii="Sylfaen" w:hAnsi="Sylfaen" w:cs="Sylfaen"/>
          <w:lang w:val="ka-GE"/>
        </w:rPr>
        <w:t>რომელი მახასიათებლები არ გვჭირდება?</w:t>
      </w:r>
    </w:p>
    <w:p w:rsidR="00EA07F1" w:rsidRPr="00F6228B" w:rsidRDefault="00EA07F1" w:rsidP="00602791">
      <w:pPr>
        <w:pStyle w:val="ListParagraph"/>
        <w:numPr>
          <w:ilvl w:val="0"/>
          <w:numId w:val="76"/>
        </w:numPr>
        <w:ind w:right="-421"/>
        <w:jc w:val="both"/>
        <w:rPr>
          <w:rFonts w:ascii="Sylfaen" w:hAnsi="Sylfaen" w:cs="Sylfaen"/>
          <w:lang w:val="ka-GE"/>
        </w:rPr>
      </w:pPr>
      <w:r w:rsidRPr="00F6228B">
        <w:rPr>
          <w:rFonts w:ascii="Sylfaen" w:hAnsi="Sylfaen" w:cs="Sylfaen"/>
          <w:lang w:val="ka-GE"/>
        </w:rPr>
        <w:t>რა სახის ცვლადები გვაქვს?</w:t>
      </w:r>
    </w:p>
    <w:p w:rsidR="00EA07F1" w:rsidRPr="00F6228B" w:rsidRDefault="00EA07F1" w:rsidP="00602791">
      <w:pPr>
        <w:pStyle w:val="ListParagraph"/>
        <w:numPr>
          <w:ilvl w:val="0"/>
          <w:numId w:val="76"/>
        </w:numPr>
        <w:ind w:right="-421"/>
        <w:jc w:val="both"/>
        <w:rPr>
          <w:rFonts w:ascii="Sylfaen" w:hAnsi="Sylfaen" w:cs="Sylfaen"/>
          <w:lang w:val="ka-GE"/>
        </w:rPr>
      </w:pPr>
      <w:r w:rsidRPr="00F6228B">
        <w:rPr>
          <w:rFonts w:ascii="Sylfaen" w:hAnsi="Sylfaen" w:cs="Sylfaen"/>
          <w:lang w:val="ka-GE"/>
        </w:rPr>
        <w:t>პასუხობს თუ არა მიღებული მონაცემები კვლევის მიზანს?</w:t>
      </w:r>
    </w:p>
    <w:p w:rsidR="00EA07F1" w:rsidRPr="00F6228B" w:rsidRDefault="00EA07F1" w:rsidP="00602791">
      <w:pPr>
        <w:pStyle w:val="ListParagraph"/>
        <w:numPr>
          <w:ilvl w:val="0"/>
          <w:numId w:val="76"/>
        </w:numPr>
        <w:ind w:right="-421"/>
        <w:jc w:val="both"/>
        <w:rPr>
          <w:rFonts w:ascii="Sylfaen" w:hAnsi="Sylfaen" w:cs="Sylfaen"/>
          <w:lang w:val="ka-GE"/>
        </w:rPr>
      </w:pPr>
      <w:r w:rsidRPr="00F6228B">
        <w:rPr>
          <w:rFonts w:ascii="Sylfaen" w:hAnsi="Sylfaen" w:cs="Sylfaen"/>
          <w:lang w:val="ka-GE"/>
        </w:rPr>
        <w:t>რა ახსნა შეიძლება მოვუძებნოთ ამ მონაცემებს?</w:t>
      </w:r>
    </w:p>
    <w:p w:rsidR="00EA07F1" w:rsidRPr="00F6228B" w:rsidRDefault="00EA07F1" w:rsidP="00602791">
      <w:pPr>
        <w:pStyle w:val="ListParagraph"/>
        <w:numPr>
          <w:ilvl w:val="0"/>
          <w:numId w:val="76"/>
        </w:numPr>
        <w:ind w:right="-421"/>
        <w:jc w:val="both"/>
        <w:rPr>
          <w:rFonts w:ascii="Sylfaen" w:hAnsi="Sylfaen" w:cs="Sylfaen"/>
          <w:lang w:val="ka-GE"/>
        </w:rPr>
      </w:pPr>
      <w:r w:rsidRPr="00F6228B">
        <w:rPr>
          <w:rFonts w:ascii="Sylfaen" w:hAnsi="Sylfaen" w:cs="Sylfaen"/>
          <w:lang w:val="ka-GE"/>
        </w:rPr>
        <w:t>რით სჯობს ერთი რომელიმე ახსნა დანარჩენებს?</w:t>
      </w:r>
    </w:p>
    <w:p w:rsidR="00EA07F1" w:rsidRPr="00F6228B" w:rsidRDefault="00EA07F1" w:rsidP="00BE529A">
      <w:pPr>
        <w:ind w:left="-567" w:right="-421"/>
        <w:jc w:val="both"/>
        <w:rPr>
          <w:rFonts w:ascii="Sylfaen" w:hAnsi="Sylfaen" w:cs="Sylfaen"/>
          <w:lang w:val="ka-GE"/>
        </w:rPr>
      </w:pPr>
      <w:r w:rsidRPr="00F6228B">
        <w:rPr>
          <w:rFonts w:ascii="Sylfaen" w:hAnsi="Sylfaen" w:cs="Sylfaen"/>
          <w:lang w:val="ka-GE"/>
        </w:rPr>
        <w:t>საბუნებისმეტყველო მეცნიერებების სწავლების პროცესში პრაქტიკული სამუშაოს გამოყენებას ფუნდამენტური როლი ენიჭება. მნიშვნელოვანია, რომ მასწავლებელმა შეძლოს კლასში პრაქტიკული სამუშაოს ეფექტიანი წარმართვა და უსაფრთხო გარემოს უზრუნველყოფა. პრაქტიკული სამუშაოს დამთავრების შემდეგ კი დიდი მნიშვნელობა ენიჭება სამუშაოს შედეგების განხილვისა და შეჯამების მიზნით დისკუსიის წარმართვას.</w:t>
      </w:r>
    </w:p>
    <w:p w:rsidR="00EA07F1" w:rsidRPr="00F6228B" w:rsidRDefault="00EA07F1" w:rsidP="00BE529A">
      <w:pPr>
        <w:ind w:left="-567" w:right="-421"/>
        <w:jc w:val="both"/>
        <w:rPr>
          <w:rFonts w:ascii="Sylfaen" w:hAnsi="Sylfaen" w:cs="Sylfaen"/>
          <w:lang w:val="ka-GE"/>
        </w:rPr>
      </w:pPr>
      <w:r w:rsidRPr="00F6228B">
        <w:rPr>
          <w:rFonts w:ascii="Sylfaen" w:hAnsi="Sylfaen" w:cs="Sylfaen"/>
          <w:lang w:val="ka-GE"/>
        </w:rPr>
        <w:t>მიზნების გათვალისწინებით, სწავლების დროს შეიძლება გამოყენებული იყოს შემდეგის სახის პრაქტიკული სამუშაოები:</w:t>
      </w:r>
    </w:p>
    <w:p w:rsidR="00EA07F1" w:rsidRPr="00F6228B" w:rsidRDefault="00EA07F1" w:rsidP="0071258F">
      <w:pPr>
        <w:pStyle w:val="ListParagraph"/>
        <w:numPr>
          <w:ilvl w:val="1"/>
          <w:numId w:val="75"/>
        </w:numPr>
        <w:ind w:left="-142" w:right="-421"/>
        <w:jc w:val="both"/>
        <w:rPr>
          <w:rFonts w:ascii="Sylfaen" w:hAnsi="Sylfaen" w:cs="Sylfaen"/>
          <w:lang w:val="ka-GE"/>
        </w:rPr>
      </w:pPr>
      <w:r w:rsidRPr="00F6228B">
        <w:rPr>
          <w:rFonts w:ascii="Sylfaen" w:hAnsi="Sylfaen" w:cs="Sylfaen"/>
          <w:lang w:val="ka-GE"/>
        </w:rPr>
        <w:t>სადემონსტრაციო ცდა – პრაქტიკული სამუშაოები, რომელთა მიზანია კონკრეტული მეცნიერული მოვლენის ილუსტრირება;</w:t>
      </w:r>
    </w:p>
    <w:p w:rsidR="00EA07F1" w:rsidRPr="00F6228B" w:rsidRDefault="00EA07F1" w:rsidP="0071258F">
      <w:pPr>
        <w:pStyle w:val="ListParagraph"/>
        <w:numPr>
          <w:ilvl w:val="1"/>
          <w:numId w:val="75"/>
        </w:numPr>
        <w:ind w:left="-142" w:right="-421"/>
        <w:jc w:val="both"/>
        <w:rPr>
          <w:rFonts w:ascii="Sylfaen" w:hAnsi="Sylfaen" w:cs="Sylfaen"/>
          <w:lang w:val="ka-GE"/>
        </w:rPr>
      </w:pPr>
      <w:r w:rsidRPr="00F6228B">
        <w:rPr>
          <w:rFonts w:ascii="Sylfaen" w:hAnsi="Sylfaen" w:cs="Sylfaen"/>
          <w:lang w:val="ka-GE"/>
        </w:rPr>
        <w:t>გასავარჯიშებელი პრაქტიკული სამუშაოები – სავარჯიშოები, რომლებიც ექსპერიმენტების ჩატარების ტექნიკას, ხელსაწყოების მოხმარების პრაქტიკული უნარ-ჩვევების განვითარებას ემსახურება;</w:t>
      </w:r>
    </w:p>
    <w:p w:rsidR="00EA07F1" w:rsidRPr="00F6228B" w:rsidRDefault="00EA07F1" w:rsidP="0071258F">
      <w:pPr>
        <w:pStyle w:val="ListParagraph"/>
        <w:numPr>
          <w:ilvl w:val="1"/>
          <w:numId w:val="75"/>
        </w:numPr>
        <w:ind w:left="-142" w:right="-421"/>
        <w:jc w:val="both"/>
        <w:rPr>
          <w:rFonts w:ascii="Sylfaen" w:hAnsi="Sylfaen" w:cs="Sylfaen"/>
          <w:lang w:val="ka-GE"/>
        </w:rPr>
      </w:pPr>
      <w:r w:rsidRPr="00F6228B">
        <w:rPr>
          <w:rFonts w:ascii="Sylfaen" w:hAnsi="Sylfaen" w:cs="Sylfaen"/>
          <w:lang w:val="ka-GE"/>
        </w:rPr>
        <w:t>კვლევა-ძიებითი პრაქტიკული სამუშაოები - მათი მიზანია, მოსწავლეებმა ისწავლონ კვლევა, ნაბიჯ-ნაბიჯ მიყვნენ კვლევის ციკლის ეტაპებს, გამოიყენონ გასავარჯიშებელი პრაქტიკული სამუშაოების დროს მიღებული ცოდნა და უნარები.</w:t>
      </w:r>
    </w:p>
    <w:p w:rsidR="00EA07F1" w:rsidRPr="00F6228B" w:rsidRDefault="00EA07F1" w:rsidP="0071258F">
      <w:pPr>
        <w:pStyle w:val="ListParagraph"/>
        <w:numPr>
          <w:ilvl w:val="1"/>
          <w:numId w:val="75"/>
        </w:numPr>
        <w:ind w:left="-142" w:right="-421"/>
        <w:jc w:val="both"/>
        <w:rPr>
          <w:rFonts w:ascii="Sylfaen" w:hAnsi="Sylfaen" w:cs="Sylfaen"/>
          <w:lang w:val="ka-GE"/>
        </w:rPr>
      </w:pPr>
      <w:r w:rsidRPr="00F6228B">
        <w:rPr>
          <w:rFonts w:ascii="Sylfaen" w:hAnsi="Sylfaen" w:cs="Sylfaen"/>
          <w:lang w:val="ka-GE"/>
        </w:rPr>
        <w:t xml:space="preserve">პრობლემის გადაჭრაზე ორიენტირებული  პრაქტიკული სამუშაოები  - გულისხმობს ისეთ აქტივობებს, სადაც მოსწავლეებს რეალური ობიექტებით მანიპულირების გზით უწევთ პრობლემის  გადაჭრა - პრაქტიკული გამოსავლის მოძებნა. </w:t>
      </w: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B2664C">
      <w:pPr>
        <w:pStyle w:val="gmail-msonormal"/>
        <w:ind w:left="-567" w:right="-421"/>
        <w:jc w:val="both"/>
        <w:textAlignment w:val="baseline"/>
        <w:rPr>
          <w:rFonts w:ascii="Sylfaen" w:hAnsi="Sylfaen" w:cs="Sylfaen"/>
          <w:sz w:val="22"/>
          <w:szCs w:val="22"/>
        </w:rPr>
      </w:pPr>
      <w:r w:rsidRPr="00F6228B">
        <w:rPr>
          <w:rFonts w:ascii="Sylfaen" w:hAnsi="Sylfaen" w:cs="Sylfaen"/>
          <w:color w:val="000000"/>
          <w:sz w:val="22"/>
          <w:szCs w:val="22"/>
          <w:lang w:val="ka-GE"/>
        </w:rPr>
        <w:t xml:space="preserve">სწავლის უნარების გასაუმჯობესებლად მნიშვნელოვანია ზრუნვა </w:t>
      </w:r>
      <w:r w:rsidRPr="00F6228B">
        <w:rPr>
          <w:rFonts w:ascii="Sylfaen" w:hAnsi="Sylfaen" w:cs="Sylfaen"/>
          <w:sz w:val="22"/>
          <w:szCs w:val="22"/>
          <w:lang w:val="ka-GE"/>
        </w:rPr>
        <w:t xml:space="preserve">მეტაკოგნიციის უნარების განვითარებაზე, </w:t>
      </w:r>
      <w:r w:rsidRPr="00F6228B">
        <w:rPr>
          <w:rFonts w:ascii="Sylfaen" w:hAnsi="Sylfaen" w:cs="Sylfaen"/>
          <w:color w:val="000000"/>
          <w:sz w:val="22"/>
          <w:szCs w:val="22"/>
          <w:lang w:val="ka-GE"/>
        </w:rPr>
        <w:t>რისთვისაც მასწავლებელმა პერიოდულად სამი ტიპის აქტივობა უნდა ჩაატაროს. ეს აქტივობებია:</w:t>
      </w:r>
    </w:p>
    <w:p w:rsidR="00EA07F1" w:rsidRPr="00F6228B" w:rsidRDefault="00EA07F1" w:rsidP="00B2664C">
      <w:pPr>
        <w:pStyle w:val="gmail-msonormal"/>
        <w:spacing w:before="0" w:beforeAutospacing="0" w:after="0" w:afterAutospacing="0"/>
        <w:ind w:left="-567" w:right="-421"/>
        <w:jc w:val="both"/>
        <w:rPr>
          <w:rFonts w:ascii="Sylfaen" w:hAnsi="Sylfaen" w:cs="Sylfaen"/>
          <w:sz w:val="22"/>
          <w:szCs w:val="22"/>
        </w:rPr>
      </w:pPr>
      <w:r w:rsidRPr="00F6228B">
        <w:rPr>
          <w:rFonts w:ascii="Sylfaen" w:hAnsi="Sylfaen" w:cs="Sylfaen"/>
          <w:b/>
          <w:bCs/>
          <w:color w:val="000000"/>
          <w:sz w:val="22"/>
          <w:szCs w:val="22"/>
          <w:lang w:val="ka-GE"/>
        </w:rPr>
        <w:t>სტრატეგიების მოდელირება</w:t>
      </w:r>
      <w:r w:rsidRPr="00F6228B">
        <w:rPr>
          <w:rFonts w:ascii="Sylfaen" w:hAnsi="Sylfaen" w:cs="Sylfaen"/>
          <w:color w:val="000000"/>
          <w:sz w:val="22"/>
          <w:szCs w:val="22"/>
          <w:lang w:val="ka-GE"/>
        </w:rPr>
        <w:t>: მასწავლებელი მოსწავლეებთან  ერთად ასრულებს დავალებას და დავალების შესრულებისას „ხმამაღლა ფიქრობს“ იმაზე, თუ როგორ შეასრულოს დავალება (მაგ., კარგად გავეცნოთ პირობას და დავაკვირდეთ, რას მოითხოვს იგი; აქვს თუ არა პირობას თანხმლები მასალა და მისთ.);</w:t>
      </w:r>
    </w:p>
    <w:p w:rsidR="00EA07F1" w:rsidRPr="00F6228B" w:rsidRDefault="00EA07F1" w:rsidP="00B2664C">
      <w:pPr>
        <w:pStyle w:val="gmail-msonormal"/>
        <w:spacing w:before="0" w:beforeAutospacing="0" w:after="0" w:afterAutospacing="0"/>
        <w:ind w:left="-567" w:right="-421"/>
        <w:jc w:val="both"/>
        <w:rPr>
          <w:rFonts w:ascii="Sylfaen" w:hAnsi="Sylfaen" w:cs="Sylfaen"/>
          <w:sz w:val="22"/>
          <w:szCs w:val="22"/>
        </w:rPr>
      </w:pPr>
      <w:r w:rsidRPr="00F6228B">
        <w:rPr>
          <w:rFonts w:ascii="Sylfaen" w:hAnsi="Sylfaen" w:cs="Sylfaen"/>
          <w:b/>
          <w:bCs/>
          <w:color w:val="000000"/>
          <w:sz w:val="22"/>
          <w:szCs w:val="22"/>
          <w:lang w:val="ka-GE"/>
        </w:rPr>
        <w:t xml:space="preserve">წინმსწრები მეტაკოგნიტური პაუზა, ანუ დავალების შესრულებამდე  დაფიქრება და მსჯელობა გადასადგმელ ნაბიჯებზე - </w:t>
      </w:r>
      <w:r w:rsidRPr="00F6228B">
        <w:rPr>
          <w:rFonts w:ascii="Sylfaen" w:hAnsi="Sylfaen" w:cs="Sylfaen"/>
          <w:color w:val="000000"/>
          <w:sz w:val="22"/>
          <w:szCs w:val="22"/>
          <w:lang w:val="ka-GE"/>
        </w:rPr>
        <w:t>მას შემდეგ, რაც</w:t>
      </w:r>
      <w:r w:rsidRPr="00F6228B">
        <w:rPr>
          <w:rFonts w:ascii="Sylfaen" w:hAnsi="Sylfaen" w:cs="Sylfaen"/>
          <w:b/>
          <w:bCs/>
          <w:color w:val="000000"/>
          <w:sz w:val="22"/>
          <w:szCs w:val="22"/>
          <w:lang w:val="ka-GE"/>
        </w:rPr>
        <w:t xml:space="preserve"> </w:t>
      </w:r>
      <w:r w:rsidRPr="00F6228B">
        <w:rPr>
          <w:rFonts w:ascii="Sylfaen" w:hAnsi="Sylfaen" w:cs="Sylfaen"/>
          <w:color w:val="000000"/>
          <w:sz w:val="22"/>
          <w:szCs w:val="22"/>
          <w:lang w:val="ka-GE"/>
        </w:rPr>
        <w:t xml:space="preserve">მოსწავლეები გაეცნობიან დავალების პირობას, შევასრულებინებთ მეტაკოგნიტური ხასიათის ამგვარ აქტივობას: მათ ჯგუფთან ერთად უნდა განსაზღვრონ ის გზა, რომლითაც დავალებას შეასრულებენ, სახელდობრ: დეტალურად აღწერონ დავალების შესრულების  ეტაპები  (რას შეასრულებენ რის შემდეგ და სხვ.), ასევე სტრატეგიები, რომლებსაც გამოიყენებენ თითოეულ ეტაპზე. ჯგუფებმა უნდა წარმოადგინონ თავიანთი ნამუშევრები და იმსჯელონ შერჩეული გზებისა თუ  სტრატეგიების მიზანშეწონილობაზე. </w:t>
      </w:r>
    </w:p>
    <w:p w:rsidR="00EA07F1" w:rsidRPr="00F6228B" w:rsidRDefault="00EA07F1" w:rsidP="00B2664C">
      <w:pPr>
        <w:spacing w:after="0"/>
        <w:ind w:left="-567" w:right="-421"/>
        <w:jc w:val="both"/>
        <w:rPr>
          <w:rFonts w:ascii="Sylfaen" w:hAnsi="Sylfaen" w:cs="Sylfaen"/>
          <w:b/>
          <w:bCs/>
          <w:lang w:val="ka-GE"/>
        </w:rPr>
      </w:pPr>
      <w:r w:rsidRPr="00F6228B">
        <w:rPr>
          <w:rFonts w:ascii="Sylfaen" w:hAnsi="Sylfaen" w:cs="Sylfaen"/>
          <w:b/>
          <w:bCs/>
          <w:color w:val="000000"/>
          <w:lang w:val="ka-GE"/>
        </w:rPr>
        <w:t xml:space="preserve">შემდგომი მეტაკოგნიტური პაუზა, ანუ დავალების შესრულების შემდეგ დაფიქრება და მსჯელობა გადადგმულ  ნაბიჯებზე - </w:t>
      </w:r>
      <w:r w:rsidRPr="00F6228B">
        <w:rPr>
          <w:rFonts w:ascii="Sylfaen" w:hAnsi="Sylfaen" w:cs="Sylfaen"/>
          <w:color w:val="000000"/>
          <w:lang w:val="ka-GE"/>
        </w:rPr>
        <w:t>მას შემდეგ, რაც მოსწავლეები შეასრულებენ კონკრეტულ დავალებას,  მათ უნდა გაიხსენონ და აღწერონ განვლილი გზა:  რა გააკეთეს რის შემდეგ? რა ხერხები გამოიყენეს მუშაობისას? რა გაუჭირდათ ან რა გაუადვილდათ? შესრულებული მოქმედებების აღწერის შედეგად მოსწავლეები გააცნობიერებენ იმ ფაქტს, რომ მიზნის მისაღწევად არსებობს სხვადასხვა გზა და ხერხი, რომლებზეც დავალების შესრულებამდე უნდა დაფიქრდნენ (ოპტიმალური გადაწყვეტილების მისაღებად). მეტაკოგნიტური პაუზა მოსწავლეებს განუვითარებს სწავლის უნარებს და აუმაღლებს სწავლის ქმედუნარიანობას.</w:t>
      </w:r>
    </w:p>
    <w:p w:rsidR="00EA07F1" w:rsidRPr="00F6228B" w:rsidRDefault="00EA07F1" w:rsidP="00BE529A">
      <w:pPr>
        <w:keepNext/>
        <w:keepLines/>
        <w:spacing w:before="40" w:after="0"/>
        <w:ind w:left="-567" w:right="-279"/>
        <w:jc w:val="both"/>
        <w:outlineLvl w:val="4"/>
        <w:rPr>
          <w:rFonts w:ascii="Sylfaen" w:hAnsi="Sylfaen" w:cs="Sylfaen"/>
          <w:b/>
          <w:bCs/>
          <w:lang w:val="ka-GE"/>
        </w:rPr>
      </w:pPr>
      <w:r w:rsidRPr="00F6228B">
        <w:rPr>
          <w:rFonts w:ascii="Sylfaen" w:hAnsi="Sylfaen" w:cs="Sylfaen"/>
          <w:b/>
          <w:bCs/>
          <w:lang w:val="ka-GE"/>
        </w:rPr>
        <w:t>დ) შეფასება</w:t>
      </w:r>
    </w:p>
    <w:p w:rsidR="00EA07F1" w:rsidRPr="0060229D" w:rsidRDefault="00EA07F1" w:rsidP="00BE529A">
      <w:pPr>
        <w:keepNext/>
        <w:keepLines/>
        <w:spacing w:before="40" w:after="0"/>
        <w:ind w:left="-567" w:right="-279"/>
        <w:jc w:val="both"/>
        <w:outlineLvl w:val="4"/>
        <w:rPr>
          <w:rFonts w:ascii="Sylfaen" w:hAnsi="Sylfaen" w:cs="Sylfaen"/>
          <w:b/>
          <w:bCs/>
          <w:color w:val="2E74B5"/>
          <w:sz w:val="24"/>
          <w:szCs w:val="24"/>
          <w:lang w:val="ka-GE"/>
        </w:rPr>
      </w:pPr>
    </w:p>
    <w:p w:rsidR="00EA07F1" w:rsidRPr="00F6228B" w:rsidRDefault="00EA07F1" w:rsidP="00BE529A">
      <w:pPr>
        <w:ind w:left="-567" w:right="-306"/>
        <w:jc w:val="both"/>
        <w:rPr>
          <w:rFonts w:ascii="Sylfaen" w:hAnsi="Sylfaen" w:cs="Sylfaen"/>
          <w:lang w:val="ka-GE"/>
        </w:rPr>
      </w:pPr>
      <w:r w:rsidRPr="00F6228B">
        <w:rPr>
          <w:rFonts w:ascii="Sylfaen" w:hAnsi="Sylfaen" w:cs="Sylfaen"/>
          <w:lang w:val="ka-GE"/>
        </w:rPr>
        <w:t xml:space="preserve">საკლასო შეფასება უნდა შეესაბამებოდეს ეროვნული სასწავლო გეგმის პირველი კარის მე-7 თავში განსაზღვრულ შეფასების პრინციპებს,  მიზნებსა და ამოცანებს.  </w:t>
      </w:r>
    </w:p>
    <w:p w:rsidR="00EA07F1" w:rsidRPr="00F6228B" w:rsidRDefault="00EA07F1" w:rsidP="00BE529A">
      <w:pPr>
        <w:ind w:left="-567" w:right="-306"/>
        <w:jc w:val="both"/>
        <w:rPr>
          <w:rFonts w:ascii="Sylfaen" w:hAnsi="Sylfaen" w:cs="Sylfaen"/>
          <w:lang w:val="ka-GE"/>
        </w:rPr>
      </w:pPr>
      <w:r w:rsidRPr="00F6228B">
        <w:rPr>
          <w:rFonts w:ascii="Sylfaen" w:hAnsi="Sylfaen" w:cs="Sylfaen"/>
          <w:lang w:val="ka-GE"/>
        </w:rPr>
        <w:t xml:space="preserve">სწავლის ხარისხის გაუმჯობესების ხელშესაწყობად უპირატესობა უნდა მიენიჭოს განმავითარებელ შეფასებას, რომელიც აფასებს მოსწავლეს თავის წინარე შედეგებთან მიმართებით, ზომავს ინდივიდუალურ წინსვლას და, ამდენად, აძლევს მოსწავლეს ცოდნის ეტაპობრივი კონსტრუირების საშუალებას. </w:t>
      </w:r>
    </w:p>
    <w:p w:rsidR="00EA07F1" w:rsidRPr="00F6228B" w:rsidRDefault="00EA07F1" w:rsidP="00BE529A">
      <w:pPr>
        <w:ind w:left="-567" w:right="-306"/>
        <w:jc w:val="both"/>
        <w:rPr>
          <w:rFonts w:ascii="Sylfaen" w:hAnsi="Sylfaen" w:cs="Sylfaen"/>
          <w:lang w:val="ka-GE"/>
        </w:rPr>
      </w:pPr>
      <w:r w:rsidRPr="00F6228B">
        <w:rPr>
          <w:rFonts w:ascii="Sylfaen" w:hAnsi="Sylfaen" w:cs="Sylfaen"/>
          <w:lang w:val="ka-GE"/>
        </w:rPr>
        <w:t xml:space="preserve">მნიშვნელოვანია, მოსწავლე თავად იყოს ჩართული განმავითარებელ შეფასებაში. სწავლის პროცესის შეფასება მოსწავლეს გამოუმუშავებს დამოუკიდებლად სწავლის უნარ-ჩვევებს, დაეხმარება სწავლის სტრატეგიების ათვისებაში, საშუალებას მისცემს, გაცნობიერებულად შეუწყოს ხელი საკუთარ წინსვლასა და წარმატებას. შეფასებაში ჩართვის ძირითადი მიზანია მოსწავლის  გათვითცნობიერება სწავლის პროცესებში, რაც მას ამ პროცესების გააზრებულად და დამოუკიდებლად მართვას შეასწავლის. </w:t>
      </w:r>
    </w:p>
    <w:p w:rsidR="00EA07F1" w:rsidRPr="00F6228B" w:rsidRDefault="00EA07F1" w:rsidP="00BE529A">
      <w:pPr>
        <w:tabs>
          <w:tab w:val="left" w:pos="709"/>
        </w:tabs>
        <w:ind w:left="-567" w:right="-306"/>
        <w:jc w:val="both"/>
        <w:rPr>
          <w:rFonts w:ascii="Sylfaen" w:hAnsi="Sylfaen" w:cs="Sylfaen"/>
          <w:b/>
          <w:bCs/>
          <w:lang w:val="ka-GE"/>
        </w:rPr>
      </w:pPr>
      <w:r w:rsidRPr="00F6228B">
        <w:rPr>
          <w:rFonts w:ascii="Sylfaen" w:hAnsi="Sylfaen" w:cs="Sylfaen"/>
          <w:b/>
          <w:bCs/>
          <w:lang w:val="ka-GE"/>
        </w:rPr>
        <w:t>შემაჯამებელი  (განმავითარებელი და განმსაზღვრელი) შეფასება</w:t>
      </w:r>
    </w:p>
    <w:p w:rsidR="00EA07F1" w:rsidRPr="00F6228B" w:rsidRDefault="00EA07F1" w:rsidP="00BE529A">
      <w:pPr>
        <w:autoSpaceDE w:val="0"/>
        <w:autoSpaceDN w:val="0"/>
        <w:adjustRightInd w:val="0"/>
        <w:spacing w:after="120" w:line="240" w:lineRule="auto"/>
        <w:ind w:left="-567" w:right="-306"/>
        <w:jc w:val="both"/>
        <w:rPr>
          <w:rFonts w:ascii="Sylfaen" w:hAnsi="Sylfaen" w:cs="Sylfaen"/>
          <w:lang w:val="ka-GE"/>
        </w:rPr>
      </w:pPr>
      <w:r w:rsidRPr="00F6228B">
        <w:rPr>
          <w:rFonts w:ascii="Sylfaen" w:hAnsi="Sylfaen" w:cs="Sylfaen"/>
          <w:lang w:val="ka-GE"/>
        </w:rPr>
        <w:t xml:space="preserve">შემაჯამებელი შეფასებისთვის გამოიყენება კომპლექსური, კონტექსტის მქონე დავალებები, რომელთა შესრულება მოითხოვს სტანდარტით განსაზღვრული ცოდნისა და უნარების ინტეგრირებულად და ფუნქციურად გამოყენებას. ამ დავალებათა შესაფასებლად გამოიყენება შეფასების რუბრიკა, ანუ კრიტერიუმების ბადე. </w:t>
      </w:r>
    </w:p>
    <w:p w:rsidR="00EA07F1" w:rsidRPr="00F6228B" w:rsidRDefault="00EA07F1" w:rsidP="00BE529A">
      <w:pPr>
        <w:autoSpaceDE w:val="0"/>
        <w:autoSpaceDN w:val="0"/>
        <w:adjustRightInd w:val="0"/>
        <w:spacing w:after="120" w:line="240" w:lineRule="auto"/>
        <w:ind w:left="-567" w:right="-306"/>
        <w:jc w:val="both"/>
        <w:rPr>
          <w:rFonts w:ascii="Sylfaen" w:hAnsi="Sylfaen" w:cs="Sylfaen"/>
          <w:lang w:val="ka-GE"/>
        </w:rPr>
      </w:pPr>
      <w:r w:rsidRPr="00F6228B">
        <w:rPr>
          <w:rFonts w:ascii="Sylfaen" w:hAnsi="Sylfaen" w:cs="Sylfaen"/>
          <w:lang w:val="ka-GE"/>
        </w:rPr>
        <w:t>მოსწავლეს თითოეული სასწავლო თემის დამუშავების შემდეგ ევალება შემაჯამებელი დავალების წარმოდგენა. შემაჯამებელი დავალებების მინიმალური რაოდენობა წლის განმავლობაში სავალდებულო სასწავლო თემების რაოდენობას ემთხვევა.</w:t>
      </w:r>
    </w:p>
    <w:p w:rsidR="00EA07F1" w:rsidRPr="00F6228B" w:rsidRDefault="00EA07F1" w:rsidP="00BE529A">
      <w:pPr>
        <w:autoSpaceDE w:val="0"/>
        <w:autoSpaceDN w:val="0"/>
        <w:adjustRightInd w:val="0"/>
        <w:spacing w:after="0" w:line="240" w:lineRule="auto"/>
        <w:ind w:left="-567" w:right="-563"/>
        <w:jc w:val="both"/>
        <w:rPr>
          <w:rFonts w:ascii="Sylfaen" w:hAnsi="Sylfaen" w:cs="Sylfaen"/>
          <w:b/>
          <w:bCs/>
          <w:lang w:val="ka-GE"/>
        </w:rPr>
      </w:pPr>
    </w:p>
    <w:p w:rsidR="00EA07F1" w:rsidRPr="00F6228B" w:rsidRDefault="00EA07F1" w:rsidP="00BE529A">
      <w:pPr>
        <w:autoSpaceDE w:val="0"/>
        <w:autoSpaceDN w:val="0"/>
        <w:adjustRightInd w:val="0"/>
        <w:spacing w:after="0" w:line="240" w:lineRule="auto"/>
        <w:ind w:left="-567" w:right="-563"/>
        <w:jc w:val="both"/>
        <w:rPr>
          <w:rFonts w:ascii="Sylfaen" w:hAnsi="Sylfaen" w:cs="Sylfaen"/>
          <w:b/>
          <w:bCs/>
          <w:lang w:val="ka-GE"/>
        </w:rPr>
      </w:pPr>
      <w:r w:rsidRPr="00F6228B">
        <w:rPr>
          <w:rFonts w:ascii="Sylfaen" w:hAnsi="Sylfaen" w:cs="Sylfaen"/>
          <w:b/>
          <w:bCs/>
          <w:lang w:val="ka-GE"/>
        </w:rPr>
        <w:t>ტიპობრივი დავალებები შემაჯამებელი შეფასებისათვის</w:t>
      </w:r>
    </w:p>
    <w:p w:rsidR="00EA07F1" w:rsidRPr="00F6228B" w:rsidRDefault="00EA07F1" w:rsidP="00BE529A">
      <w:pPr>
        <w:ind w:left="-567" w:right="-306"/>
        <w:jc w:val="both"/>
        <w:rPr>
          <w:rFonts w:ascii="Sylfaen" w:hAnsi="Sylfaen" w:cs="Sylfaen"/>
          <w:u w:color="003366"/>
          <w:lang w:val="ka-GE"/>
        </w:rPr>
      </w:pPr>
      <w:r w:rsidRPr="00F6228B">
        <w:rPr>
          <w:rFonts w:ascii="Sylfaen" w:hAnsi="Sylfaen" w:cs="Times New Roman"/>
          <w:lang w:val="ka-GE"/>
        </w:rPr>
        <w:t xml:space="preserve">სტანდარტის მოთხოვნათა მიღწევის შესაფასებლად რეკომენდებულია შემაჯამებელ დავალებათა მრავალფეროვანი ფორმების გამოყენება.  შემაჯამებელი დავალება უნდა იძლეოდეს იმ ცოდნისა და უნარების  სრულფასოვნად შეფასების საშულებას, რომელთა დაუფლებასაც ემსახურებოდა </w:t>
      </w:r>
      <w:r w:rsidRPr="00F6228B">
        <w:rPr>
          <w:rFonts w:ascii="Sylfaen" w:hAnsi="Sylfaen" w:cs="Sylfaen"/>
          <w:u w:color="003366"/>
          <w:lang w:val="ka-GE"/>
        </w:rPr>
        <w:t xml:space="preserve">სწავლების პროცესი. </w:t>
      </w:r>
    </w:p>
    <w:p w:rsidR="00EA07F1" w:rsidRPr="00F6228B" w:rsidRDefault="00EA07F1" w:rsidP="00BE529A">
      <w:pPr>
        <w:ind w:left="-567" w:right="-306"/>
        <w:jc w:val="both"/>
        <w:rPr>
          <w:rFonts w:ascii="Sylfaen" w:hAnsi="Sylfaen" w:cs="Sylfaen"/>
          <w:u w:color="003366"/>
          <w:lang w:val="ka-GE"/>
        </w:rPr>
      </w:pPr>
      <w:r w:rsidRPr="00F6228B">
        <w:rPr>
          <w:rFonts w:ascii="Sylfaen" w:hAnsi="Sylfaen" w:cs="Sylfaen"/>
          <w:u w:color="003366"/>
          <w:lang w:val="ka-GE"/>
        </w:rPr>
        <w:t>ს</w:t>
      </w:r>
      <w:r w:rsidRPr="00F6228B">
        <w:rPr>
          <w:rFonts w:ascii="Sylfaen" w:hAnsi="Sylfaen" w:cs="Sylfaen"/>
          <w:u w:color="003366"/>
          <w:lang w:val="pt-PT"/>
        </w:rPr>
        <w:t>აბუნებისმეტყველო საგნებ</w:t>
      </w:r>
      <w:r w:rsidRPr="00F6228B">
        <w:rPr>
          <w:rFonts w:ascii="Sylfaen" w:hAnsi="Sylfaen" w:cs="Sylfaen"/>
          <w:u w:color="003366"/>
          <w:lang w:val="ka-GE"/>
        </w:rPr>
        <w:t xml:space="preserve">ის </w:t>
      </w:r>
      <w:r w:rsidRPr="00F6228B">
        <w:rPr>
          <w:rFonts w:ascii="Sylfaen" w:hAnsi="Sylfaen" w:cs="Times New Roman"/>
          <w:lang w:val="ka-GE"/>
        </w:rPr>
        <w:t xml:space="preserve">შემაჯამებელ დავალებათა ტიპები შეიძლება იყოს: </w:t>
      </w:r>
      <w:r w:rsidRPr="00F6228B">
        <w:rPr>
          <w:rFonts w:ascii="Sylfaen" w:hAnsi="Sylfaen" w:cs="Sylfaen"/>
          <w:u w:color="003366"/>
          <w:lang w:val="pt-PT"/>
        </w:rPr>
        <w:t xml:space="preserve">ტესტი, მოდელირება, </w:t>
      </w:r>
      <w:r w:rsidRPr="00F6228B">
        <w:rPr>
          <w:rFonts w:ascii="Sylfaen" w:hAnsi="Sylfaen" w:cs="Sylfaen"/>
          <w:u w:color="003366"/>
          <w:lang w:val="ka-GE"/>
        </w:rPr>
        <w:t xml:space="preserve">პროექტი, </w:t>
      </w:r>
      <w:r w:rsidRPr="00F6228B">
        <w:rPr>
          <w:rFonts w:ascii="Sylfaen" w:hAnsi="Sylfaen" w:cs="Sylfaen"/>
          <w:u w:color="003366"/>
          <w:lang w:val="pt-PT"/>
        </w:rPr>
        <w:t>პრეზენტაცია,</w:t>
      </w:r>
      <w:r w:rsidRPr="00F6228B">
        <w:rPr>
          <w:rFonts w:ascii="Sylfaen" w:hAnsi="Sylfaen" w:cs="Sylfaen"/>
          <w:u w:color="003366"/>
          <w:lang w:val="ka-GE"/>
        </w:rPr>
        <w:t xml:space="preserve"> პრობლემის გადაჭრაზე დაფუძნებული დავალებები; ექსპერიმენტის შედეგების ანალიზი, </w:t>
      </w:r>
      <w:r w:rsidRPr="00F6228B">
        <w:rPr>
          <w:rFonts w:ascii="Sylfaen" w:hAnsi="Sylfaen" w:cs="Sylfaen"/>
          <w:u w:color="003366"/>
          <w:lang w:val="pt-PT"/>
        </w:rPr>
        <w:t>საველე/გასვლითი სამუშაო</w:t>
      </w:r>
      <w:r w:rsidRPr="00F6228B">
        <w:rPr>
          <w:rFonts w:ascii="Sylfaen" w:hAnsi="Sylfaen" w:cs="Sylfaen"/>
          <w:u w:color="003366"/>
          <w:lang w:val="ka-GE"/>
        </w:rPr>
        <w:t>ს ანგარიში და სხვა.</w:t>
      </w:r>
    </w:p>
    <w:p w:rsidR="00EA07F1" w:rsidRPr="00F6228B" w:rsidRDefault="00EA07F1" w:rsidP="00BE529A">
      <w:pPr>
        <w:ind w:left="-567" w:right="-306"/>
        <w:jc w:val="both"/>
        <w:rPr>
          <w:rFonts w:ascii="Sylfaen" w:hAnsi="Sylfaen" w:cs="Times New Roman"/>
          <w:lang w:val="ka-GE"/>
        </w:rPr>
      </w:pPr>
      <w:r w:rsidRPr="00F6228B">
        <w:rPr>
          <w:rFonts w:ascii="Sylfaen" w:hAnsi="Sylfaen" w:cs="Times New Roman"/>
          <w:b/>
          <w:bCs/>
          <w:lang w:val="ka-GE"/>
        </w:rPr>
        <w:t>ტესტი</w:t>
      </w:r>
      <w:r w:rsidRPr="00F6228B">
        <w:rPr>
          <w:rFonts w:ascii="Sylfaen" w:hAnsi="Sylfaen" w:cs="Times New Roman"/>
          <w:lang w:val="ka-GE"/>
        </w:rPr>
        <w:t xml:space="preserve"> - ტესტური დავალებების ერთობლიობა. ტესტური დავალებები შეიძლება იყოს როგორც დახურული, ასევე - ღია. დახურული ტიპის დავალებების ქულების წილი მთლიან ტესტში, სასურველია, არ აღემატებოდეს 30%-ს. ღია ტიპის დავალებები უნდა ამოწმებდეს მოსწავლეების ანალიტიკური აზროვნების უნარებს. სასურველია, ღია ტიპის ტესტურ დავალებებში წამყვანი იყოს კითხვები „რატომ“, „როგორ“. საბუნებისმეტყველო მეცნიერებების ტესტური დავალებები უნდა მოიცავდეს სქემების, ნახატების და ნახაზების წაკითხვის, გაგებისა და ანალიზის კომპონენტსაც. მოსწავლეს უნდა მოეთხოვებოდეს </w:t>
      </w:r>
      <w:r w:rsidRPr="00F6228B">
        <w:rPr>
          <w:rFonts w:ascii="Sylfaen" w:hAnsi="Sylfaen" w:cs="Sylfaen"/>
          <w:u w:color="003366"/>
          <w:lang w:val="ka-GE"/>
        </w:rPr>
        <w:t>გრაფიკული მაორგანიზებლებით მოცემული ინფორმაციის წაკითხვა და/ან გრაფიკული მაორგანიზებლების აგება პროცესების აღწერის მიზნით.</w:t>
      </w:r>
    </w:p>
    <w:p w:rsidR="00EA07F1" w:rsidRPr="00F6228B" w:rsidRDefault="00EA07F1" w:rsidP="00BE529A">
      <w:pPr>
        <w:ind w:left="-630" w:right="-306"/>
        <w:jc w:val="both"/>
        <w:rPr>
          <w:rFonts w:ascii="Sylfaen" w:hAnsi="Sylfaen" w:cs="Sylfaen"/>
          <w:b/>
          <w:bCs/>
          <w:u w:color="003366"/>
        </w:rPr>
      </w:pPr>
      <w:r w:rsidRPr="00F6228B">
        <w:rPr>
          <w:rFonts w:ascii="Sylfaen" w:hAnsi="Sylfaen" w:cs="Sylfaen"/>
          <w:b/>
          <w:bCs/>
          <w:u w:color="003366"/>
          <w:lang w:val="ka-GE"/>
        </w:rPr>
        <w:t xml:space="preserve">კვლევა-ძიებაზე დაფუძნებული დავალებები (მათ შორის ექსპერიმენტული სამუშაოები) </w:t>
      </w:r>
      <w:r w:rsidRPr="00F6228B">
        <w:rPr>
          <w:rFonts w:ascii="Sylfaen" w:hAnsi="Sylfaen" w:cs="Sylfaen"/>
          <w:u w:color="003366"/>
          <w:lang w:val="ka-GE"/>
        </w:rPr>
        <w:t>- დავალებები, რომლებიც მოითხოვენ მოსწავლეების ჩართვას როგორც პრაქტიკულ კვლევით აქტივობებში, ისე მონაცემების დამუშავების, ანალიზის ინტერპრეტაციაში.</w:t>
      </w:r>
    </w:p>
    <w:p w:rsidR="00EA07F1" w:rsidRPr="00F6228B" w:rsidRDefault="00EA07F1" w:rsidP="00BE529A">
      <w:pPr>
        <w:ind w:left="-630" w:right="-306"/>
        <w:jc w:val="both"/>
        <w:rPr>
          <w:rFonts w:ascii="Sylfaen" w:hAnsi="Sylfaen" w:cs="Sylfaen"/>
          <w:u w:color="003366"/>
          <w:lang w:val="ka-GE"/>
        </w:rPr>
      </w:pPr>
      <w:r w:rsidRPr="00F6228B">
        <w:rPr>
          <w:rFonts w:ascii="Sylfaen" w:hAnsi="Sylfaen" w:cs="Sylfaen"/>
          <w:b/>
          <w:bCs/>
          <w:u w:color="003366"/>
          <w:lang w:val="pt-PT"/>
        </w:rPr>
        <w:t>მოდელირება</w:t>
      </w:r>
      <w:r w:rsidRPr="00F6228B">
        <w:rPr>
          <w:rFonts w:ascii="Sylfaen" w:hAnsi="Sylfaen" w:cs="Sylfaen"/>
          <w:u w:color="003366"/>
          <w:lang w:val="ka-GE"/>
        </w:rPr>
        <w:t xml:space="preserve"> - პროცესის, მოვლენის, ობიექტის ანალოგის გამოყენება ან/და შექმნა. მოდელი შეიძლება იყოს როგორც ორგანზომილებიანი (სამეცნიერო ნახატი/ნახაზის შექმნა), ასევე სამგანზომილებიანი. მნიშვნელოვანია, რომ მოსწავლეებმა შეძლონ ახსნან მოდელის კომპონენტების ფუნქციები,  მოდელის დახმარებით აღწერონ პროცესები, მოდელი შექმნან გარკვეული პრობლემის გადასაჭრელად. აუცილებელია მოსწავლეებმა იმსჯელონ მოდელის შეზღუდვებზე (მაგ., ატომის სიბრტყეზე გამოსახული სქემა არასრულფასოვნად აჩვენებს, როგორ მოძრაობენ ელექტრონები ატომბირთვის გარშემო).</w:t>
      </w:r>
    </w:p>
    <w:p w:rsidR="00EA07F1" w:rsidRPr="00F6228B" w:rsidRDefault="00EA07F1" w:rsidP="00BE529A">
      <w:pPr>
        <w:ind w:left="-630" w:right="-306"/>
        <w:jc w:val="both"/>
        <w:rPr>
          <w:rFonts w:ascii="Sylfaen" w:hAnsi="Sylfaen" w:cs="Sylfaen"/>
          <w:u w:color="003366"/>
          <w:lang w:val="ka-GE"/>
        </w:rPr>
      </w:pPr>
      <w:r w:rsidRPr="00F6228B">
        <w:rPr>
          <w:rFonts w:ascii="Sylfaen" w:hAnsi="Sylfaen" w:cs="Sylfaen"/>
          <w:b/>
          <w:bCs/>
          <w:u w:color="003366"/>
          <w:lang w:val="ka-GE"/>
        </w:rPr>
        <w:t>პრობლემის გადაჭრაზე დაფუძნებული დავალებები</w:t>
      </w:r>
      <w:r w:rsidRPr="00F6228B">
        <w:rPr>
          <w:rFonts w:ascii="Sylfaen" w:hAnsi="Sylfaen" w:cs="Sylfaen"/>
          <w:u w:color="003366"/>
          <w:lang w:val="ka-GE"/>
        </w:rPr>
        <w:t xml:space="preserve"> - შესრულებული სამუშაო უნდა მოიცავდეს, პრობლემის განსაზღვრას, ანალიზს, პრობლემის გადაჭრის ოპტიმალური გზის შერჩევას და პრობლემის გადაჭრას. პრობლემის გადაჭრაზე დაფუძნებული დავალება უნდა იძლეოდეს ალტერნატიული გადაჭრის გზების არსებობის შესაძლებლობას.</w:t>
      </w:r>
    </w:p>
    <w:p w:rsidR="00EA07F1" w:rsidRPr="00F6228B" w:rsidRDefault="00EA07F1" w:rsidP="00BE529A">
      <w:pPr>
        <w:ind w:left="-630" w:right="-306"/>
        <w:jc w:val="both"/>
        <w:rPr>
          <w:rFonts w:ascii="Sylfaen" w:hAnsi="Sylfaen" w:cs="Sylfaen"/>
          <w:b/>
          <w:bCs/>
          <w:u w:color="003366"/>
        </w:rPr>
      </w:pPr>
      <w:r w:rsidRPr="00F6228B">
        <w:rPr>
          <w:rFonts w:ascii="Sylfaen" w:hAnsi="Sylfaen" w:cs="Sylfaen"/>
          <w:b/>
          <w:bCs/>
          <w:u w:color="003366"/>
          <w:lang w:val="ka-GE"/>
        </w:rPr>
        <w:t>პროექტი</w:t>
      </w:r>
      <w:r w:rsidRPr="00F6228B">
        <w:rPr>
          <w:rFonts w:ascii="Sylfaen" w:hAnsi="Sylfaen" w:cs="Sylfaen"/>
          <w:u w:color="003366"/>
          <w:lang w:val="ka-GE"/>
        </w:rPr>
        <w:t xml:space="preserve"> - შესრულებული სამუშაო უნდა მოიცავდეს პრობლემის/საკითხის ანალიზს; პრობლემის/საკითხის ირგვლივ შეგროვებული ინფორმაციის ანალიზს, პროექტის დაგეგმვის და შესრულების (აქტივობების) აღწერას, დასკვნებს, პროექტის საბოლოო პროდუქტს.  </w:t>
      </w:r>
    </w:p>
    <w:p w:rsidR="00EA07F1" w:rsidRPr="00F6228B" w:rsidRDefault="00EA07F1" w:rsidP="00D13445">
      <w:pPr>
        <w:tabs>
          <w:tab w:val="left" w:pos="709"/>
        </w:tabs>
        <w:ind w:left="-630" w:right="-279"/>
        <w:jc w:val="both"/>
        <w:rPr>
          <w:rFonts w:ascii="Sylfaen" w:hAnsi="Sylfaen" w:cs="Sylfaen"/>
          <w:lang w:val="ka-GE"/>
        </w:rPr>
      </w:pPr>
      <w:r w:rsidRPr="00F6228B">
        <w:rPr>
          <w:rFonts w:ascii="Sylfaen" w:hAnsi="Sylfaen" w:cs="Sylfaen"/>
          <w:b/>
          <w:bCs/>
          <w:u w:color="003366"/>
          <w:lang w:val="pt-PT"/>
        </w:rPr>
        <w:t>პრეზენტაცია</w:t>
      </w:r>
      <w:r w:rsidRPr="00F6228B">
        <w:rPr>
          <w:rFonts w:ascii="Sylfaen" w:hAnsi="Sylfaen" w:cs="Sylfaen"/>
          <w:b/>
          <w:bCs/>
          <w:u w:color="003366"/>
          <w:lang w:val="ka-GE"/>
        </w:rPr>
        <w:t xml:space="preserve"> </w:t>
      </w:r>
      <w:r w:rsidRPr="00F6228B">
        <w:rPr>
          <w:rFonts w:ascii="Sylfaen" w:hAnsi="Sylfaen" w:cs="Sylfaen"/>
          <w:u w:color="003366"/>
          <w:lang w:val="ka-GE"/>
        </w:rPr>
        <w:t xml:space="preserve">- შესრულებული ნაშრომის წარდგენა აუდიტორიის წინაშე. მნიშვნელოვანია, რომ პრეზენტაცია არ უნდა იყოს მოძიებული ინფორმაციის წარდგენა. საპრეზენტაციო დავალება უნდა იძლეოდეს საშუალებას, თითოეულმა მოსწავლემ/ჯგუფმა წარმოადგინოს საკუთარი ორიგინალური გადაწყვეტილება, ანალიზი, შეფასება ან სხვა. </w:t>
      </w:r>
    </w:p>
    <w:p w:rsidR="00EA07F1" w:rsidRPr="00F6228B" w:rsidRDefault="00EA07F1" w:rsidP="00BE529A">
      <w:pPr>
        <w:tabs>
          <w:tab w:val="left" w:pos="709"/>
        </w:tabs>
        <w:ind w:left="-540" w:right="-563"/>
        <w:jc w:val="both"/>
        <w:rPr>
          <w:rFonts w:ascii="Sylfaen" w:hAnsi="Sylfaen" w:cs="Sylfaen"/>
          <w:lang w:val="ka-GE"/>
        </w:rPr>
      </w:pPr>
    </w:p>
    <w:p w:rsidR="00EA07F1" w:rsidRPr="00F6228B" w:rsidRDefault="00EA07F1" w:rsidP="00D13445">
      <w:pPr>
        <w:autoSpaceDE w:val="0"/>
        <w:autoSpaceDN w:val="0"/>
        <w:adjustRightInd w:val="0"/>
        <w:spacing w:after="0" w:line="240" w:lineRule="auto"/>
        <w:ind w:left="-630" w:right="-306"/>
        <w:jc w:val="both"/>
        <w:rPr>
          <w:rFonts w:ascii="Sylfaen" w:hAnsi="Sylfaen" w:cs="Sylfaen"/>
          <w:b/>
          <w:bCs/>
          <w:color w:val="000000"/>
        </w:rPr>
      </w:pPr>
      <w:r w:rsidRPr="00F6228B">
        <w:rPr>
          <w:rFonts w:ascii="Sylfaen" w:hAnsi="Sylfaen" w:cs="Sylfaen"/>
          <w:b/>
          <w:bCs/>
          <w:color w:val="000000"/>
        </w:rPr>
        <w:t>მოთხოვნები, რომლებსაც</w:t>
      </w:r>
      <w:r w:rsidRPr="00F6228B">
        <w:rPr>
          <w:rFonts w:ascii="Sylfaen" w:hAnsi="Sylfaen" w:cs="Sylfaen"/>
          <w:b/>
          <w:bCs/>
          <w:color w:val="000000"/>
          <w:lang w:val="ka-GE"/>
        </w:rPr>
        <w:t xml:space="preserve"> </w:t>
      </w:r>
      <w:r w:rsidRPr="00F6228B">
        <w:rPr>
          <w:rFonts w:ascii="Sylfaen" w:hAnsi="Sylfaen" w:cs="Sylfaen"/>
          <w:b/>
          <w:bCs/>
          <w:color w:val="000000"/>
        </w:rPr>
        <w:t>უნდა</w:t>
      </w:r>
      <w:r w:rsidRPr="00F6228B">
        <w:rPr>
          <w:rFonts w:ascii="Sylfaen" w:hAnsi="Sylfaen" w:cs="Sylfaen"/>
          <w:b/>
          <w:bCs/>
          <w:color w:val="000000"/>
          <w:lang w:val="ka-GE"/>
        </w:rPr>
        <w:t xml:space="preserve"> </w:t>
      </w:r>
      <w:r w:rsidRPr="00F6228B">
        <w:rPr>
          <w:rFonts w:ascii="Sylfaen" w:hAnsi="Sylfaen" w:cs="Sylfaen"/>
          <w:b/>
          <w:bCs/>
          <w:color w:val="000000"/>
        </w:rPr>
        <w:t>აკმაყოფილებდეს</w:t>
      </w:r>
      <w:r w:rsidRPr="00F6228B">
        <w:rPr>
          <w:rFonts w:ascii="Sylfaen" w:hAnsi="Sylfaen" w:cs="Sylfaen"/>
          <w:b/>
          <w:bCs/>
          <w:color w:val="000000"/>
          <w:lang w:val="ka-GE"/>
        </w:rPr>
        <w:t xml:space="preserve"> </w:t>
      </w:r>
      <w:r w:rsidRPr="00F6228B">
        <w:rPr>
          <w:rFonts w:ascii="Sylfaen" w:hAnsi="Sylfaen" w:cs="Sylfaen"/>
          <w:b/>
          <w:bCs/>
          <w:color w:val="000000"/>
        </w:rPr>
        <w:t>შემაჯამებელი</w:t>
      </w:r>
      <w:r w:rsidRPr="00F6228B">
        <w:rPr>
          <w:rFonts w:ascii="Sylfaen" w:hAnsi="Sylfaen" w:cs="Sylfaen"/>
          <w:b/>
          <w:bCs/>
          <w:color w:val="000000"/>
          <w:lang w:val="ka-GE"/>
        </w:rPr>
        <w:t xml:space="preserve"> განმსაზღვრელი შეფასებისათვის განკუთვნილი დავალება</w:t>
      </w:r>
    </w:p>
    <w:p w:rsidR="00EA07F1" w:rsidRPr="00F6228B" w:rsidRDefault="00EA07F1" w:rsidP="0071258F">
      <w:pPr>
        <w:numPr>
          <w:ilvl w:val="0"/>
          <w:numId w:val="59"/>
        </w:numPr>
        <w:autoSpaceDE w:val="0"/>
        <w:autoSpaceDN w:val="0"/>
        <w:adjustRightInd w:val="0"/>
        <w:spacing w:after="0" w:line="240" w:lineRule="auto"/>
        <w:ind w:left="0" w:right="-306"/>
        <w:jc w:val="both"/>
        <w:rPr>
          <w:rFonts w:ascii="Sylfaen" w:hAnsi="Sylfaen" w:cs="Sylfaen"/>
          <w:color w:val="000000"/>
        </w:rPr>
      </w:pPr>
      <w:r w:rsidRPr="00F6228B">
        <w:rPr>
          <w:rFonts w:ascii="Sylfaen" w:hAnsi="Sylfaen" w:cs="Sylfaen"/>
          <w:color w:val="000000"/>
        </w:rPr>
        <w:t>თითოეულ</w:t>
      </w:r>
      <w:r w:rsidRPr="00F6228B">
        <w:rPr>
          <w:rFonts w:ascii="Sylfaen" w:hAnsi="Sylfaen" w:cs="Sylfaen"/>
          <w:color w:val="000000"/>
          <w:lang w:val="ka-GE"/>
        </w:rPr>
        <w:t xml:space="preserve"> დავალებას </w:t>
      </w:r>
      <w:r w:rsidRPr="00F6228B">
        <w:rPr>
          <w:rFonts w:ascii="Sylfaen" w:hAnsi="Sylfaen" w:cs="Sylfaen"/>
          <w:color w:val="000000"/>
        </w:rPr>
        <w:t>უნდა</w:t>
      </w:r>
      <w:r w:rsidRPr="00F6228B">
        <w:rPr>
          <w:rFonts w:ascii="Sylfaen" w:hAnsi="Sylfaen" w:cs="Sylfaen"/>
          <w:color w:val="000000"/>
          <w:lang w:val="ka-GE"/>
        </w:rPr>
        <w:t xml:space="preserve"> </w:t>
      </w:r>
      <w:r w:rsidRPr="00F6228B">
        <w:rPr>
          <w:rFonts w:ascii="Sylfaen" w:hAnsi="Sylfaen" w:cs="Sylfaen"/>
          <w:color w:val="000000"/>
        </w:rPr>
        <w:t>ახლდეს</w:t>
      </w:r>
      <w:r w:rsidRPr="00F6228B">
        <w:rPr>
          <w:rFonts w:ascii="Sylfaen" w:hAnsi="Sylfaen" w:cs="Sylfaen"/>
          <w:color w:val="000000"/>
          <w:lang w:val="ka-GE"/>
        </w:rPr>
        <w:t xml:space="preserve"> პირობა და დავალების პირობის შესაბამისი </w:t>
      </w:r>
      <w:r w:rsidRPr="00F6228B">
        <w:rPr>
          <w:rFonts w:ascii="Sylfaen" w:hAnsi="Sylfaen" w:cs="Sylfaen"/>
          <w:color w:val="000000"/>
        </w:rPr>
        <w:t>შეფასების</w:t>
      </w:r>
      <w:r w:rsidRPr="00F6228B">
        <w:rPr>
          <w:rFonts w:ascii="Sylfaen" w:hAnsi="Sylfaen" w:cs="Sylfaen"/>
          <w:color w:val="000000"/>
          <w:lang w:val="ka-GE"/>
        </w:rPr>
        <w:t xml:space="preserve"> </w:t>
      </w:r>
      <w:r w:rsidRPr="00F6228B">
        <w:rPr>
          <w:rFonts w:ascii="Sylfaen" w:hAnsi="Sylfaen" w:cs="Sylfaen"/>
          <w:color w:val="000000"/>
        </w:rPr>
        <w:t>რუბ</w:t>
      </w:r>
      <w:r w:rsidRPr="00F6228B">
        <w:rPr>
          <w:rFonts w:ascii="Sylfaen" w:hAnsi="Sylfaen" w:cs="Sylfaen"/>
          <w:color w:val="000000"/>
          <w:lang w:val="ka-GE"/>
        </w:rPr>
        <w:t>რიკა;</w:t>
      </w:r>
    </w:p>
    <w:p w:rsidR="00EA07F1" w:rsidRPr="00F6228B" w:rsidRDefault="00EA07F1" w:rsidP="0071258F">
      <w:pPr>
        <w:numPr>
          <w:ilvl w:val="0"/>
          <w:numId w:val="59"/>
        </w:numPr>
        <w:autoSpaceDE w:val="0"/>
        <w:autoSpaceDN w:val="0"/>
        <w:adjustRightInd w:val="0"/>
        <w:spacing w:after="0" w:line="240" w:lineRule="auto"/>
        <w:ind w:left="0" w:right="-306"/>
        <w:jc w:val="both"/>
        <w:rPr>
          <w:rFonts w:ascii="Sylfaen" w:hAnsi="Sylfaen" w:cs="Sylfaen"/>
          <w:color w:val="000000"/>
        </w:rPr>
      </w:pPr>
      <w:r w:rsidRPr="00F6228B">
        <w:rPr>
          <w:rFonts w:ascii="Sylfaen" w:hAnsi="Sylfaen" w:cs="Sylfaen"/>
          <w:color w:val="000000"/>
          <w:lang w:val="ka-GE"/>
        </w:rPr>
        <w:t xml:space="preserve">დავალების შეფასების რუბრიკა, სტანდარტის შედეგების გარდა, უნდა ეფუძნებოდეს ეროვნული სასწავლო გეგმის გამჭოლ უნარებსა და ღირებულებებს; </w:t>
      </w:r>
    </w:p>
    <w:p w:rsidR="00EA07F1" w:rsidRPr="00F6228B" w:rsidRDefault="00EA07F1" w:rsidP="0071258F">
      <w:pPr>
        <w:numPr>
          <w:ilvl w:val="0"/>
          <w:numId w:val="59"/>
        </w:numPr>
        <w:autoSpaceDE w:val="0"/>
        <w:autoSpaceDN w:val="0"/>
        <w:adjustRightInd w:val="0"/>
        <w:spacing w:after="0" w:line="240" w:lineRule="auto"/>
        <w:ind w:left="0" w:right="-306"/>
        <w:jc w:val="both"/>
        <w:rPr>
          <w:rFonts w:ascii="Sylfaen" w:hAnsi="Sylfaen" w:cs="Sylfaen"/>
          <w:color w:val="000000"/>
        </w:rPr>
      </w:pPr>
      <w:r w:rsidRPr="00F6228B">
        <w:rPr>
          <w:rFonts w:ascii="Sylfaen" w:hAnsi="Sylfaen" w:cs="Sylfaen"/>
          <w:color w:val="000000"/>
        </w:rPr>
        <w:t>10 ქულა</w:t>
      </w:r>
      <w:r w:rsidRPr="00F6228B">
        <w:rPr>
          <w:rFonts w:ascii="Sylfaen" w:hAnsi="Sylfaen" w:cs="Sylfaen"/>
          <w:color w:val="000000"/>
          <w:lang w:val="ka-GE"/>
        </w:rPr>
        <w:t xml:space="preserve"> </w:t>
      </w:r>
      <w:r w:rsidRPr="00F6228B">
        <w:rPr>
          <w:rFonts w:ascii="Sylfaen" w:hAnsi="Sylfaen" w:cs="Sylfaen"/>
          <w:color w:val="000000"/>
        </w:rPr>
        <w:t>უნდა</w:t>
      </w:r>
      <w:r w:rsidRPr="00F6228B">
        <w:rPr>
          <w:rFonts w:ascii="Sylfaen" w:hAnsi="Sylfaen" w:cs="Sylfaen"/>
          <w:color w:val="000000"/>
          <w:lang w:val="ka-GE"/>
        </w:rPr>
        <w:t xml:space="preserve"> </w:t>
      </w:r>
      <w:r w:rsidRPr="00F6228B">
        <w:rPr>
          <w:rFonts w:ascii="Sylfaen" w:hAnsi="Sylfaen" w:cs="Sylfaen"/>
          <w:color w:val="000000"/>
        </w:rPr>
        <w:t>გადანაწილდეს</w:t>
      </w:r>
      <w:r w:rsidRPr="00F6228B">
        <w:rPr>
          <w:rFonts w:ascii="Sylfaen" w:hAnsi="Sylfaen" w:cs="Sylfaen"/>
          <w:color w:val="000000"/>
          <w:lang w:val="ka-GE"/>
        </w:rPr>
        <w:t xml:space="preserve"> </w:t>
      </w:r>
      <w:r w:rsidRPr="00F6228B">
        <w:rPr>
          <w:rFonts w:ascii="Sylfaen" w:hAnsi="Sylfaen" w:cs="Sylfaen"/>
          <w:color w:val="000000"/>
        </w:rPr>
        <w:t>რუბრიკაში</w:t>
      </w:r>
      <w:r w:rsidRPr="00F6228B">
        <w:rPr>
          <w:rFonts w:ascii="Sylfaen" w:hAnsi="Sylfaen" w:cs="Sylfaen"/>
          <w:color w:val="000000"/>
          <w:lang w:val="ka-GE"/>
        </w:rPr>
        <w:t xml:space="preserve"> </w:t>
      </w:r>
      <w:r w:rsidRPr="00F6228B">
        <w:rPr>
          <w:rFonts w:ascii="Sylfaen" w:hAnsi="Sylfaen" w:cs="Sylfaen"/>
          <w:color w:val="000000"/>
        </w:rPr>
        <w:t>შემავალ</w:t>
      </w:r>
      <w:r w:rsidRPr="00F6228B">
        <w:rPr>
          <w:rFonts w:ascii="Sylfaen" w:hAnsi="Sylfaen" w:cs="Sylfaen"/>
          <w:color w:val="000000"/>
          <w:lang w:val="ka-GE"/>
        </w:rPr>
        <w:t xml:space="preserve"> </w:t>
      </w:r>
      <w:r w:rsidRPr="00F6228B">
        <w:rPr>
          <w:rFonts w:ascii="Sylfaen" w:hAnsi="Sylfaen" w:cs="Sylfaen"/>
          <w:color w:val="000000"/>
        </w:rPr>
        <w:t>კრიტერიუმებზე;</w:t>
      </w:r>
      <w:r w:rsidRPr="00F6228B">
        <w:rPr>
          <w:rFonts w:ascii="Sylfaen" w:hAnsi="Sylfaen" w:cs="Sylfaen"/>
          <w:color w:val="000000"/>
          <w:lang w:val="ka-GE"/>
        </w:rPr>
        <w:t xml:space="preserve">   </w:t>
      </w:r>
    </w:p>
    <w:p w:rsidR="00EA07F1" w:rsidRPr="00F6228B" w:rsidRDefault="00EA07F1" w:rsidP="00BE529A">
      <w:pPr>
        <w:shd w:val="clear" w:color="auto" w:fill="FFFFFF"/>
        <w:spacing w:after="0" w:line="300" w:lineRule="atLeast"/>
        <w:ind w:left="-450"/>
        <w:jc w:val="both"/>
        <w:textAlignment w:val="baseline"/>
        <w:rPr>
          <w:rFonts w:ascii="Sylfaen" w:hAnsi="Sylfaen" w:cs="Sylfaen"/>
          <w:b/>
          <w:bCs/>
          <w:sz w:val="24"/>
          <w:szCs w:val="24"/>
          <w:u w:val="single"/>
          <w:bdr w:val="none" w:sz="0" w:space="0" w:color="auto" w:frame="1"/>
          <w:lang w:val="ka-GE"/>
        </w:rPr>
      </w:pPr>
    </w:p>
    <w:p w:rsidR="00EA07F1" w:rsidRPr="00F6228B" w:rsidRDefault="00EA07F1" w:rsidP="00BE529A">
      <w:pPr>
        <w:shd w:val="clear" w:color="auto" w:fill="FFFFFF"/>
        <w:spacing w:after="0" w:line="300" w:lineRule="atLeast"/>
        <w:ind w:left="-450"/>
        <w:jc w:val="both"/>
        <w:textAlignment w:val="baseline"/>
        <w:rPr>
          <w:rFonts w:ascii="Sylfaen" w:hAnsi="Sylfaen" w:cs="Sylfaen"/>
          <w:b/>
          <w:bCs/>
          <w:u w:val="single"/>
          <w:bdr w:val="none" w:sz="0" w:space="0" w:color="auto" w:frame="1"/>
          <w:lang w:val="ka-GE"/>
        </w:rPr>
      </w:pPr>
      <w:r w:rsidRPr="00F6228B">
        <w:rPr>
          <w:rFonts w:ascii="Sylfaen" w:hAnsi="Sylfaen" w:cs="Sylfaen"/>
          <w:b/>
          <w:bCs/>
          <w:u w:val="single"/>
          <w:bdr w:val="none" w:sz="0" w:space="0" w:color="auto" w:frame="1"/>
          <w:lang w:val="ka-GE"/>
        </w:rPr>
        <w:t xml:space="preserve">შეფასების </w:t>
      </w:r>
      <w:r w:rsidRPr="00F6228B">
        <w:rPr>
          <w:rFonts w:ascii="Sylfaen" w:hAnsi="Sylfaen" w:cs="Sylfaen"/>
          <w:b/>
          <w:bCs/>
          <w:u w:val="single"/>
          <w:bdr w:val="none" w:sz="0" w:space="0" w:color="auto" w:frame="1"/>
        </w:rPr>
        <w:t>რუბრიკის</w:t>
      </w:r>
      <w:r w:rsidRPr="00F6228B">
        <w:rPr>
          <w:rFonts w:ascii="Sylfaen" w:hAnsi="Sylfaen" w:cs="Sylfaen"/>
          <w:b/>
          <w:bCs/>
          <w:u w:val="single"/>
          <w:bdr w:val="none" w:sz="0" w:space="0" w:color="auto" w:frame="1"/>
          <w:lang w:val="ka-GE"/>
        </w:rPr>
        <w:t xml:space="preserve"> </w:t>
      </w:r>
      <w:r w:rsidRPr="00F6228B">
        <w:rPr>
          <w:rFonts w:ascii="Sylfaen" w:hAnsi="Sylfaen" w:cs="Sylfaen"/>
          <w:b/>
          <w:bCs/>
          <w:u w:val="single"/>
          <w:bdr w:val="none" w:sz="0" w:space="0" w:color="auto" w:frame="1"/>
        </w:rPr>
        <w:t>ნიმუში</w:t>
      </w:r>
    </w:p>
    <w:p w:rsidR="00EA07F1" w:rsidRPr="00F6228B" w:rsidRDefault="00EA07F1" w:rsidP="00BE529A">
      <w:pPr>
        <w:tabs>
          <w:tab w:val="left" w:pos="10348"/>
        </w:tabs>
        <w:spacing w:after="0" w:line="240" w:lineRule="auto"/>
        <w:ind w:right="-563"/>
        <w:jc w:val="both"/>
        <w:rPr>
          <w:rFonts w:ascii="Sylfaen" w:hAnsi="Sylfaen" w:cs="Sylfaen"/>
          <w:lang w:val="ka-GE"/>
        </w:rPr>
      </w:pPr>
    </w:p>
    <w:tbl>
      <w:tblPr>
        <w:tblW w:w="106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7"/>
        <w:gridCol w:w="1417"/>
        <w:gridCol w:w="3827"/>
      </w:tblGrid>
      <w:tr w:rsidR="00EA07F1" w:rsidRPr="00F6228B">
        <w:trPr>
          <w:trHeight w:val="405"/>
        </w:trPr>
        <w:tc>
          <w:tcPr>
            <w:tcW w:w="10651" w:type="dxa"/>
            <w:gridSpan w:val="3"/>
          </w:tcPr>
          <w:p w:rsidR="00EA07F1" w:rsidRPr="0060229D" w:rsidRDefault="00EA07F1" w:rsidP="0060229D">
            <w:pPr>
              <w:jc w:val="both"/>
              <w:rPr>
                <w:rFonts w:ascii="Sylfaen" w:hAnsi="Sylfaen" w:cs="Sylfaen"/>
                <w:b/>
                <w:bCs/>
                <w:sz w:val="20"/>
                <w:szCs w:val="20"/>
                <w:lang w:val="ka-GE"/>
              </w:rPr>
            </w:pPr>
            <w:r w:rsidRPr="0060229D">
              <w:rPr>
                <w:rFonts w:ascii="Sylfaen" w:hAnsi="Sylfaen" w:cs="Sylfaen"/>
                <w:b/>
                <w:bCs/>
                <w:sz w:val="20"/>
                <w:szCs w:val="20"/>
                <w:lang w:val="ka-GE"/>
              </w:rPr>
              <w:t xml:space="preserve">დავალება/აქტივობა:  </w:t>
            </w:r>
            <w:r w:rsidRPr="0060229D">
              <w:rPr>
                <w:rFonts w:ascii="Sylfaen" w:hAnsi="Sylfaen" w:cs="Sylfaen"/>
                <w:sz w:val="20"/>
                <w:szCs w:val="20"/>
                <w:lang w:val="ka-GE"/>
              </w:rPr>
              <w:t>ექსპერიმენტის დაგეგმვა და ჩატარება</w:t>
            </w:r>
          </w:p>
        </w:tc>
      </w:tr>
      <w:tr w:rsidR="00EA07F1" w:rsidRPr="00F6228B">
        <w:trPr>
          <w:trHeight w:val="386"/>
        </w:trPr>
        <w:tc>
          <w:tcPr>
            <w:tcW w:w="5407" w:type="dxa"/>
          </w:tcPr>
          <w:p w:rsidR="00EA07F1" w:rsidRPr="0060229D" w:rsidRDefault="00EA07F1" w:rsidP="0060229D">
            <w:pPr>
              <w:ind w:right="-421"/>
              <w:rPr>
                <w:rFonts w:ascii="Sylfaen" w:hAnsi="Sylfaen" w:cs="Sylfaen"/>
                <w:b/>
                <w:bCs/>
                <w:sz w:val="20"/>
                <w:szCs w:val="20"/>
                <w:lang w:val="ka-GE"/>
              </w:rPr>
            </w:pPr>
            <w:r w:rsidRPr="0060229D">
              <w:rPr>
                <w:rFonts w:ascii="Sylfaen" w:hAnsi="Sylfaen" w:cs="Sylfaen"/>
                <w:b/>
                <w:bCs/>
                <w:sz w:val="20"/>
                <w:szCs w:val="20"/>
                <w:lang w:val="ka-GE"/>
              </w:rPr>
              <w:t>შეფასების კრიტერიუმები</w:t>
            </w:r>
          </w:p>
        </w:tc>
        <w:tc>
          <w:tcPr>
            <w:tcW w:w="1417" w:type="dxa"/>
          </w:tcPr>
          <w:p w:rsidR="00EA07F1" w:rsidRPr="0060229D" w:rsidRDefault="00EA07F1" w:rsidP="0060229D">
            <w:pPr>
              <w:ind w:right="-421"/>
              <w:rPr>
                <w:rFonts w:ascii="Sylfaen" w:hAnsi="Sylfaen" w:cs="Sylfaen"/>
                <w:b/>
                <w:bCs/>
                <w:sz w:val="20"/>
                <w:szCs w:val="20"/>
                <w:lang w:val="ka-GE"/>
              </w:rPr>
            </w:pPr>
            <w:r w:rsidRPr="0060229D">
              <w:rPr>
                <w:rFonts w:ascii="Sylfaen" w:hAnsi="Sylfaen" w:cs="Sylfaen"/>
                <w:b/>
                <w:bCs/>
                <w:sz w:val="20"/>
                <w:szCs w:val="20"/>
                <w:lang w:val="ka-GE"/>
              </w:rPr>
              <w:t xml:space="preserve">     ქულები</w:t>
            </w:r>
          </w:p>
        </w:tc>
        <w:tc>
          <w:tcPr>
            <w:tcW w:w="3827" w:type="dxa"/>
          </w:tcPr>
          <w:p w:rsidR="00EA07F1" w:rsidRPr="0060229D" w:rsidRDefault="00EA07F1" w:rsidP="0060229D">
            <w:pPr>
              <w:ind w:right="-421"/>
              <w:rPr>
                <w:rFonts w:ascii="Sylfaen" w:hAnsi="Sylfaen" w:cs="Sylfaen"/>
                <w:b/>
                <w:bCs/>
                <w:sz w:val="20"/>
                <w:szCs w:val="20"/>
                <w:lang w:val="ka-GE"/>
              </w:rPr>
            </w:pPr>
            <w:r w:rsidRPr="0060229D">
              <w:rPr>
                <w:rFonts w:ascii="Sylfaen" w:hAnsi="Sylfaen" w:cs="Sylfaen"/>
                <w:b/>
                <w:bCs/>
                <w:sz w:val="20"/>
                <w:szCs w:val="20"/>
                <w:lang w:val="ka-GE"/>
              </w:rPr>
              <w:t>კომენტარი</w:t>
            </w:r>
          </w:p>
        </w:tc>
      </w:tr>
      <w:tr w:rsidR="00EA07F1" w:rsidRPr="00F6228B">
        <w:trPr>
          <w:trHeight w:val="255"/>
        </w:trPr>
        <w:tc>
          <w:tcPr>
            <w:tcW w:w="5407" w:type="dxa"/>
          </w:tcPr>
          <w:p w:rsidR="00EA07F1" w:rsidRPr="0060229D" w:rsidRDefault="00EA07F1" w:rsidP="0060229D">
            <w:pPr>
              <w:ind w:right="90"/>
              <w:jc w:val="both"/>
              <w:rPr>
                <w:rFonts w:ascii="Sylfaen" w:hAnsi="Sylfaen" w:cs="Sylfaen"/>
                <w:sz w:val="20"/>
                <w:szCs w:val="20"/>
                <w:lang w:val="ka-GE"/>
              </w:rPr>
            </w:pPr>
            <w:r w:rsidRPr="0060229D">
              <w:rPr>
                <w:rFonts w:ascii="Sylfaen" w:hAnsi="Sylfaen" w:cs="Sylfaen"/>
                <w:sz w:val="20"/>
                <w:szCs w:val="20"/>
                <w:lang w:val="ka-GE"/>
              </w:rPr>
              <w:t>1. კვლევის მიზნის განსაზღვრა და ჰიპოთეზის ჩამოყალიბება</w:t>
            </w:r>
          </w:p>
        </w:tc>
        <w:tc>
          <w:tcPr>
            <w:tcW w:w="1417" w:type="dxa"/>
          </w:tcPr>
          <w:p w:rsidR="00EA07F1" w:rsidRPr="0060229D" w:rsidRDefault="00EA07F1" w:rsidP="0060229D">
            <w:pPr>
              <w:ind w:right="-421"/>
              <w:jc w:val="center"/>
              <w:rPr>
                <w:rFonts w:ascii="Sylfaen" w:hAnsi="Sylfaen" w:cs="Sylfaen"/>
                <w:sz w:val="20"/>
                <w:szCs w:val="20"/>
                <w:lang w:val="ka-GE"/>
              </w:rPr>
            </w:pPr>
            <w:r w:rsidRPr="0060229D">
              <w:rPr>
                <w:rFonts w:ascii="Sylfaen" w:hAnsi="Sylfaen" w:cs="Sylfaen"/>
                <w:sz w:val="20"/>
                <w:szCs w:val="20"/>
                <w:lang w:val="ka-GE"/>
              </w:rPr>
              <w:t>0-1</w:t>
            </w:r>
          </w:p>
        </w:tc>
        <w:tc>
          <w:tcPr>
            <w:tcW w:w="3827" w:type="dxa"/>
          </w:tcPr>
          <w:p w:rsidR="00EA07F1" w:rsidRPr="0060229D" w:rsidRDefault="00EA07F1" w:rsidP="0060229D">
            <w:pPr>
              <w:ind w:right="-421"/>
              <w:rPr>
                <w:rFonts w:ascii="Sylfaen" w:hAnsi="Sylfaen" w:cs="Sylfaen"/>
                <w:sz w:val="20"/>
                <w:szCs w:val="20"/>
                <w:lang w:val="ka-GE"/>
              </w:rPr>
            </w:pPr>
          </w:p>
        </w:tc>
      </w:tr>
      <w:tr w:rsidR="00EA07F1" w:rsidRPr="00F6228B">
        <w:trPr>
          <w:trHeight w:val="435"/>
        </w:trPr>
        <w:tc>
          <w:tcPr>
            <w:tcW w:w="5407" w:type="dxa"/>
          </w:tcPr>
          <w:p w:rsidR="00EA07F1" w:rsidRPr="0060229D" w:rsidRDefault="00EA07F1" w:rsidP="0060229D">
            <w:pPr>
              <w:ind w:left="188" w:right="40" w:hanging="188"/>
              <w:jc w:val="both"/>
              <w:rPr>
                <w:rFonts w:ascii="Sylfaen" w:hAnsi="Sylfaen" w:cs="Sylfaen"/>
                <w:sz w:val="20"/>
                <w:szCs w:val="20"/>
                <w:lang w:val="ru-RU"/>
              </w:rPr>
            </w:pPr>
            <w:r w:rsidRPr="0060229D">
              <w:rPr>
                <w:rFonts w:ascii="Sylfaen" w:hAnsi="Sylfaen" w:cs="Sylfaen"/>
                <w:sz w:val="20"/>
                <w:szCs w:val="20"/>
                <w:lang w:val="ka-GE"/>
              </w:rPr>
              <w:t>2. ექსპერიმენტის დაგეგმვა (ეტაპების განსაზღვრა,    ცვლადების დადგენა შესაბამისი რესურსების შერჩევა)</w:t>
            </w:r>
          </w:p>
        </w:tc>
        <w:tc>
          <w:tcPr>
            <w:tcW w:w="1417" w:type="dxa"/>
          </w:tcPr>
          <w:p w:rsidR="00EA07F1" w:rsidRPr="0060229D" w:rsidRDefault="00EA07F1" w:rsidP="0060229D">
            <w:pPr>
              <w:ind w:right="-421"/>
              <w:jc w:val="center"/>
              <w:rPr>
                <w:rFonts w:ascii="Sylfaen" w:hAnsi="Sylfaen" w:cs="Sylfaen"/>
                <w:sz w:val="20"/>
                <w:szCs w:val="20"/>
                <w:lang w:val="ka-GE"/>
              </w:rPr>
            </w:pPr>
            <w:r w:rsidRPr="0060229D">
              <w:rPr>
                <w:rFonts w:ascii="Sylfaen" w:hAnsi="Sylfaen" w:cs="Sylfaen"/>
                <w:sz w:val="20"/>
                <w:szCs w:val="20"/>
                <w:lang w:val="ka-GE"/>
              </w:rPr>
              <w:t>0-2</w:t>
            </w:r>
          </w:p>
        </w:tc>
        <w:tc>
          <w:tcPr>
            <w:tcW w:w="3827" w:type="dxa"/>
          </w:tcPr>
          <w:p w:rsidR="00EA07F1" w:rsidRPr="0060229D" w:rsidRDefault="00EA07F1" w:rsidP="0060229D">
            <w:pPr>
              <w:ind w:right="-421"/>
              <w:rPr>
                <w:rFonts w:ascii="Sylfaen" w:hAnsi="Sylfaen" w:cs="Sylfaen"/>
                <w:sz w:val="20"/>
                <w:szCs w:val="20"/>
                <w:lang w:val="ka-GE"/>
              </w:rPr>
            </w:pPr>
          </w:p>
        </w:tc>
      </w:tr>
      <w:tr w:rsidR="00EA07F1" w:rsidRPr="00F6228B">
        <w:trPr>
          <w:trHeight w:val="435"/>
        </w:trPr>
        <w:tc>
          <w:tcPr>
            <w:tcW w:w="5407" w:type="dxa"/>
          </w:tcPr>
          <w:p w:rsidR="00EA07F1" w:rsidRPr="0060229D" w:rsidRDefault="00EA07F1" w:rsidP="0060229D">
            <w:pPr>
              <w:ind w:right="40"/>
              <w:jc w:val="both"/>
              <w:rPr>
                <w:rFonts w:ascii="Sylfaen" w:hAnsi="Sylfaen" w:cs="Sylfaen"/>
                <w:sz w:val="20"/>
                <w:szCs w:val="20"/>
                <w:lang w:val="ka-GE"/>
              </w:rPr>
            </w:pPr>
            <w:r w:rsidRPr="0060229D">
              <w:rPr>
                <w:rFonts w:ascii="Sylfaen" w:hAnsi="Sylfaen" w:cs="Sylfaen"/>
                <w:sz w:val="20"/>
                <w:szCs w:val="20"/>
                <w:lang w:val="ka-GE"/>
              </w:rPr>
              <w:t>3. მონაცემების შეგროვება და ორგანიზება</w:t>
            </w:r>
          </w:p>
        </w:tc>
        <w:tc>
          <w:tcPr>
            <w:tcW w:w="1417" w:type="dxa"/>
          </w:tcPr>
          <w:p w:rsidR="00EA07F1" w:rsidRPr="0060229D" w:rsidRDefault="00EA07F1" w:rsidP="0060229D">
            <w:pPr>
              <w:ind w:right="-421"/>
              <w:jc w:val="center"/>
              <w:rPr>
                <w:rFonts w:ascii="Sylfaen" w:hAnsi="Sylfaen" w:cs="Sylfaen"/>
                <w:sz w:val="20"/>
                <w:szCs w:val="20"/>
                <w:lang w:val="ka-GE"/>
              </w:rPr>
            </w:pPr>
            <w:r w:rsidRPr="0060229D">
              <w:rPr>
                <w:rFonts w:ascii="Sylfaen" w:hAnsi="Sylfaen" w:cs="Sylfaen"/>
                <w:sz w:val="20"/>
                <w:szCs w:val="20"/>
                <w:lang w:val="ka-GE"/>
              </w:rPr>
              <w:t>0-1</w:t>
            </w:r>
          </w:p>
        </w:tc>
        <w:tc>
          <w:tcPr>
            <w:tcW w:w="3827" w:type="dxa"/>
          </w:tcPr>
          <w:p w:rsidR="00EA07F1" w:rsidRPr="0060229D" w:rsidRDefault="00EA07F1" w:rsidP="0060229D">
            <w:pPr>
              <w:ind w:right="-421"/>
              <w:rPr>
                <w:rFonts w:ascii="Sylfaen" w:hAnsi="Sylfaen" w:cs="Sylfaen"/>
                <w:sz w:val="20"/>
                <w:szCs w:val="20"/>
                <w:lang w:val="ka-GE"/>
              </w:rPr>
            </w:pPr>
          </w:p>
        </w:tc>
      </w:tr>
      <w:tr w:rsidR="00EA07F1" w:rsidRPr="00F6228B">
        <w:trPr>
          <w:trHeight w:val="345"/>
        </w:trPr>
        <w:tc>
          <w:tcPr>
            <w:tcW w:w="5407" w:type="dxa"/>
          </w:tcPr>
          <w:p w:rsidR="00EA07F1" w:rsidRPr="0060229D" w:rsidRDefault="00EA07F1" w:rsidP="0060229D">
            <w:pPr>
              <w:ind w:right="40"/>
              <w:jc w:val="both"/>
              <w:rPr>
                <w:rFonts w:ascii="Sylfaen" w:hAnsi="Sylfaen" w:cs="Sylfaen"/>
                <w:sz w:val="20"/>
                <w:szCs w:val="20"/>
                <w:lang w:val="ka-GE"/>
              </w:rPr>
            </w:pPr>
            <w:r w:rsidRPr="0060229D">
              <w:rPr>
                <w:rFonts w:ascii="Sylfaen" w:hAnsi="Sylfaen" w:cs="Sylfaen"/>
                <w:sz w:val="20"/>
                <w:szCs w:val="20"/>
                <w:lang w:val="ka-GE"/>
              </w:rPr>
              <w:t xml:space="preserve">4. მონაცემების </w:t>
            </w:r>
            <w:r w:rsidRPr="0060229D">
              <w:rPr>
                <w:rFonts w:ascii="Sylfaen" w:hAnsi="Sylfaen" w:cs="Sylfaen"/>
                <w:sz w:val="20"/>
                <w:szCs w:val="20"/>
                <w:lang w:val="ru-RU"/>
              </w:rPr>
              <w:t xml:space="preserve"> </w:t>
            </w:r>
            <w:r w:rsidRPr="0060229D">
              <w:rPr>
                <w:rFonts w:ascii="Sylfaen" w:hAnsi="Sylfaen" w:cs="Sylfaen"/>
                <w:sz w:val="20"/>
                <w:szCs w:val="20"/>
                <w:lang w:val="ka-GE"/>
              </w:rPr>
              <w:t>ანალიზი, დასკვნების გამოტანა</w:t>
            </w:r>
          </w:p>
        </w:tc>
        <w:tc>
          <w:tcPr>
            <w:tcW w:w="1417" w:type="dxa"/>
          </w:tcPr>
          <w:p w:rsidR="00EA07F1" w:rsidRPr="0060229D" w:rsidRDefault="00EA07F1" w:rsidP="0060229D">
            <w:pPr>
              <w:ind w:right="-421"/>
              <w:jc w:val="center"/>
              <w:rPr>
                <w:rFonts w:ascii="Sylfaen" w:hAnsi="Sylfaen" w:cs="Sylfaen"/>
                <w:sz w:val="20"/>
                <w:szCs w:val="20"/>
                <w:lang w:val="ka-GE"/>
              </w:rPr>
            </w:pPr>
            <w:r w:rsidRPr="0060229D">
              <w:rPr>
                <w:rFonts w:ascii="Sylfaen" w:hAnsi="Sylfaen" w:cs="Sylfaen"/>
                <w:sz w:val="20"/>
                <w:szCs w:val="20"/>
                <w:lang w:val="ka-GE"/>
              </w:rPr>
              <w:t>0-2</w:t>
            </w:r>
          </w:p>
        </w:tc>
        <w:tc>
          <w:tcPr>
            <w:tcW w:w="3827" w:type="dxa"/>
          </w:tcPr>
          <w:p w:rsidR="00EA07F1" w:rsidRPr="0060229D" w:rsidRDefault="00EA07F1" w:rsidP="0060229D">
            <w:pPr>
              <w:ind w:right="-421"/>
              <w:rPr>
                <w:rFonts w:ascii="Sylfaen" w:hAnsi="Sylfaen" w:cs="Sylfaen"/>
                <w:sz w:val="20"/>
                <w:szCs w:val="20"/>
                <w:lang w:val="ka-GE"/>
              </w:rPr>
            </w:pPr>
          </w:p>
        </w:tc>
      </w:tr>
      <w:tr w:rsidR="00EA07F1" w:rsidRPr="00F6228B">
        <w:trPr>
          <w:trHeight w:val="436"/>
        </w:trPr>
        <w:tc>
          <w:tcPr>
            <w:tcW w:w="5407" w:type="dxa"/>
          </w:tcPr>
          <w:p w:rsidR="00EA07F1" w:rsidRPr="0060229D" w:rsidRDefault="00EA07F1" w:rsidP="0060229D">
            <w:pPr>
              <w:ind w:right="40"/>
              <w:jc w:val="both"/>
              <w:rPr>
                <w:rFonts w:ascii="Sylfaen" w:hAnsi="Sylfaen" w:cs="Sylfaen"/>
                <w:sz w:val="20"/>
                <w:szCs w:val="20"/>
                <w:lang w:val="ka-GE"/>
              </w:rPr>
            </w:pPr>
            <w:r w:rsidRPr="0060229D">
              <w:rPr>
                <w:rFonts w:ascii="Sylfaen" w:hAnsi="Sylfaen" w:cs="Sylfaen"/>
                <w:sz w:val="20"/>
                <w:szCs w:val="20"/>
                <w:lang w:val="ka-GE"/>
              </w:rPr>
              <w:t>5. სამუშაოს წარდგენა/პრეზენტაცია</w:t>
            </w:r>
          </w:p>
        </w:tc>
        <w:tc>
          <w:tcPr>
            <w:tcW w:w="1417" w:type="dxa"/>
          </w:tcPr>
          <w:p w:rsidR="00EA07F1" w:rsidRPr="0060229D" w:rsidRDefault="00EA07F1" w:rsidP="0060229D">
            <w:pPr>
              <w:ind w:right="-421"/>
              <w:jc w:val="center"/>
              <w:rPr>
                <w:rFonts w:ascii="Sylfaen" w:hAnsi="Sylfaen" w:cs="Sylfaen"/>
                <w:sz w:val="20"/>
                <w:szCs w:val="20"/>
                <w:lang w:val="ka-GE"/>
              </w:rPr>
            </w:pPr>
            <w:r w:rsidRPr="0060229D">
              <w:rPr>
                <w:rFonts w:ascii="Sylfaen" w:hAnsi="Sylfaen" w:cs="Sylfaen"/>
                <w:sz w:val="20"/>
                <w:szCs w:val="20"/>
                <w:lang w:val="ka-GE"/>
              </w:rPr>
              <w:t>0-2</w:t>
            </w:r>
          </w:p>
        </w:tc>
        <w:tc>
          <w:tcPr>
            <w:tcW w:w="3827" w:type="dxa"/>
          </w:tcPr>
          <w:p w:rsidR="00EA07F1" w:rsidRPr="0060229D" w:rsidRDefault="00EA07F1" w:rsidP="0060229D">
            <w:pPr>
              <w:ind w:right="-421"/>
              <w:rPr>
                <w:rFonts w:ascii="Sylfaen" w:hAnsi="Sylfaen" w:cs="Sylfaen"/>
                <w:sz w:val="20"/>
                <w:szCs w:val="20"/>
                <w:lang w:val="ka-GE"/>
              </w:rPr>
            </w:pPr>
          </w:p>
        </w:tc>
      </w:tr>
      <w:tr w:rsidR="00EA07F1" w:rsidRPr="00F6228B">
        <w:trPr>
          <w:trHeight w:val="584"/>
        </w:trPr>
        <w:tc>
          <w:tcPr>
            <w:tcW w:w="5407" w:type="dxa"/>
          </w:tcPr>
          <w:p w:rsidR="00EA07F1" w:rsidRPr="0060229D" w:rsidRDefault="00EA07F1" w:rsidP="0060229D">
            <w:pPr>
              <w:ind w:right="40"/>
              <w:jc w:val="both"/>
              <w:rPr>
                <w:rFonts w:ascii="Sylfaen" w:hAnsi="Sylfaen" w:cs="Sylfaen"/>
                <w:sz w:val="20"/>
                <w:szCs w:val="20"/>
                <w:lang w:val="ka-GE"/>
              </w:rPr>
            </w:pPr>
            <w:r w:rsidRPr="0060229D">
              <w:rPr>
                <w:rFonts w:ascii="Sylfaen" w:hAnsi="Sylfaen" w:cs="Sylfaen"/>
                <w:sz w:val="20"/>
                <w:szCs w:val="20"/>
                <w:lang w:val="ka-GE"/>
              </w:rPr>
              <w:t>6. ინფორმაციული და საკომუნიკაციო ტექნოლოგიების გამოყენება</w:t>
            </w:r>
          </w:p>
        </w:tc>
        <w:tc>
          <w:tcPr>
            <w:tcW w:w="1417" w:type="dxa"/>
          </w:tcPr>
          <w:p w:rsidR="00EA07F1" w:rsidRPr="0060229D" w:rsidRDefault="00EA07F1" w:rsidP="0060229D">
            <w:pPr>
              <w:ind w:right="-421"/>
              <w:jc w:val="center"/>
              <w:rPr>
                <w:rFonts w:ascii="Sylfaen" w:hAnsi="Sylfaen" w:cs="Sylfaen"/>
                <w:sz w:val="20"/>
                <w:szCs w:val="20"/>
                <w:lang w:val="ka-GE"/>
              </w:rPr>
            </w:pPr>
            <w:r w:rsidRPr="0060229D">
              <w:rPr>
                <w:rFonts w:ascii="Sylfaen" w:hAnsi="Sylfaen" w:cs="Sylfaen"/>
                <w:sz w:val="20"/>
                <w:szCs w:val="20"/>
                <w:lang w:val="ka-GE"/>
              </w:rPr>
              <w:t>0-1</w:t>
            </w:r>
          </w:p>
        </w:tc>
        <w:tc>
          <w:tcPr>
            <w:tcW w:w="3827" w:type="dxa"/>
          </w:tcPr>
          <w:p w:rsidR="00EA07F1" w:rsidRPr="0060229D" w:rsidRDefault="00EA07F1" w:rsidP="0060229D">
            <w:pPr>
              <w:ind w:right="-421"/>
              <w:rPr>
                <w:rFonts w:ascii="Sylfaen" w:hAnsi="Sylfaen" w:cs="Sylfaen"/>
                <w:sz w:val="20"/>
                <w:szCs w:val="20"/>
                <w:lang w:val="ka-GE"/>
              </w:rPr>
            </w:pPr>
          </w:p>
        </w:tc>
      </w:tr>
      <w:tr w:rsidR="00EA07F1" w:rsidRPr="00F6228B">
        <w:trPr>
          <w:trHeight w:val="564"/>
        </w:trPr>
        <w:tc>
          <w:tcPr>
            <w:tcW w:w="5407" w:type="dxa"/>
          </w:tcPr>
          <w:p w:rsidR="00EA07F1" w:rsidRPr="0060229D" w:rsidRDefault="00EA07F1" w:rsidP="0060229D">
            <w:pPr>
              <w:ind w:right="-421"/>
              <w:jc w:val="both"/>
              <w:rPr>
                <w:rFonts w:ascii="Sylfaen" w:hAnsi="Sylfaen" w:cs="Sylfaen"/>
                <w:sz w:val="20"/>
                <w:szCs w:val="20"/>
                <w:lang w:val="ka-GE"/>
              </w:rPr>
            </w:pPr>
            <w:r w:rsidRPr="0060229D">
              <w:rPr>
                <w:rFonts w:ascii="Sylfaen" w:hAnsi="Sylfaen" w:cs="Sylfaen"/>
                <w:sz w:val="20"/>
                <w:szCs w:val="20"/>
                <w:lang w:val="ka-GE"/>
              </w:rPr>
              <w:t>7. ძალისხმევა</w:t>
            </w:r>
          </w:p>
        </w:tc>
        <w:tc>
          <w:tcPr>
            <w:tcW w:w="1417" w:type="dxa"/>
          </w:tcPr>
          <w:p w:rsidR="00EA07F1" w:rsidRPr="0060229D" w:rsidRDefault="00EA07F1" w:rsidP="0060229D">
            <w:pPr>
              <w:ind w:right="-421"/>
              <w:jc w:val="center"/>
              <w:rPr>
                <w:rFonts w:ascii="Sylfaen" w:hAnsi="Sylfaen" w:cs="Sylfaen"/>
                <w:sz w:val="20"/>
                <w:szCs w:val="20"/>
                <w:lang w:val="ka-GE"/>
              </w:rPr>
            </w:pPr>
            <w:r w:rsidRPr="0060229D">
              <w:rPr>
                <w:rFonts w:ascii="Sylfaen" w:hAnsi="Sylfaen" w:cs="Sylfaen"/>
                <w:sz w:val="20"/>
                <w:szCs w:val="20"/>
                <w:lang w:val="ka-GE"/>
              </w:rPr>
              <w:t>0-1</w:t>
            </w:r>
          </w:p>
        </w:tc>
        <w:tc>
          <w:tcPr>
            <w:tcW w:w="3827" w:type="dxa"/>
          </w:tcPr>
          <w:p w:rsidR="00EA07F1" w:rsidRPr="0060229D" w:rsidRDefault="00EA07F1" w:rsidP="0060229D">
            <w:pPr>
              <w:ind w:right="198"/>
              <w:rPr>
                <w:rFonts w:ascii="Sylfaen" w:hAnsi="Sylfaen" w:cs="Sylfaen"/>
                <w:sz w:val="20"/>
                <w:szCs w:val="20"/>
                <w:lang w:val="ka-GE"/>
              </w:rPr>
            </w:pPr>
          </w:p>
        </w:tc>
      </w:tr>
    </w:tbl>
    <w:p w:rsidR="00EA07F1" w:rsidRPr="00F6228B" w:rsidRDefault="00EA07F1" w:rsidP="00BE529A">
      <w:pPr>
        <w:spacing w:after="0" w:line="240" w:lineRule="auto"/>
        <w:jc w:val="both"/>
        <w:rPr>
          <w:rFonts w:ascii="Sylfaen" w:hAnsi="Sylfaen" w:cs="Sylfaen"/>
          <w:sz w:val="24"/>
          <w:szCs w:val="24"/>
        </w:rPr>
      </w:pPr>
    </w:p>
    <w:p w:rsidR="00EA07F1" w:rsidRPr="00F6228B" w:rsidRDefault="00EA07F1">
      <w:pPr>
        <w:spacing w:after="160" w:line="259" w:lineRule="auto"/>
        <w:rPr>
          <w:rFonts w:ascii="Sylfaen" w:hAnsi="Sylfaen" w:cs="Sylfaen"/>
          <w:b/>
          <w:bCs/>
          <w:lang w:val="ka-GE"/>
        </w:rPr>
      </w:pPr>
    </w:p>
    <w:p w:rsidR="00EA07F1" w:rsidRPr="00F6228B" w:rsidRDefault="00EA07F1" w:rsidP="00DF1088">
      <w:pPr>
        <w:pStyle w:val="ListParagraph"/>
        <w:spacing w:after="0" w:line="240" w:lineRule="auto"/>
        <w:ind w:left="-426" w:right="-421"/>
        <w:rPr>
          <w:rFonts w:ascii="Sylfaen" w:hAnsi="Sylfaen" w:cs="Sylfaen"/>
          <w:b/>
          <w:bCs/>
          <w:lang w:val="ka-GE"/>
        </w:rPr>
      </w:pPr>
      <w:r w:rsidRPr="00F6228B">
        <w:rPr>
          <w:rFonts w:ascii="Sylfaen" w:hAnsi="Sylfaen" w:cs="Sylfaen"/>
          <w:b/>
          <w:bCs/>
          <w:lang w:val="ka-GE"/>
        </w:rPr>
        <w:t>ბ) ფიზიკა</w:t>
      </w: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60229D" w:rsidRDefault="00EA07F1" w:rsidP="00401BCC">
      <w:pPr>
        <w:tabs>
          <w:tab w:val="left" w:pos="5635"/>
        </w:tabs>
        <w:spacing w:after="120"/>
        <w:ind w:left="-426" w:right="-563"/>
        <w:rPr>
          <w:rFonts w:ascii="Sylfaen" w:hAnsi="Sylfaen" w:cs="Sylfaen"/>
          <w:b/>
          <w:bCs/>
          <w:lang w:val="ka-GE"/>
        </w:rPr>
      </w:pPr>
      <w:r w:rsidRPr="0060229D">
        <w:rPr>
          <w:rFonts w:ascii="Sylfaen" w:hAnsi="Sylfaen" w:cs="Sylfaen"/>
          <w:b/>
          <w:bCs/>
          <w:lang w:val="ka-GE"/>
        </w:rPr>
        <w:t>შესავალი</w:t>
      </w:r>
      <w:r w:rsidRPr="0060229D">
        <w:rPr>
          <w:rFonts w:ascii="Sylfaen" w:hAnsi="Sylfaen" w:cs="Sylfaen"/>
          <w:b/>
          <w:bCs/>
          <w:lang w:val="ka-GE"/>
        </w:rPr>
        <w:tab/>
      </w:r>
    </w:p>
    <w:p w:rsidR="00EA07F1" w:rsidRPr="0060229D" w:rsidRDefault="00EA07F1" w:rsidP="00401BCC">
      <w:pPr>
        <w:tabs>
          <w:tab w:val="left" w:pos="284"/>
        </w:tabs>
        <w:autoSpaceDE w:val="0"/>
        <w:autoSpaceDN w:val="0"/>
        <w:adjustRightInd w:val="0"/>
        <w:spacing w:after="0" w:line="240" w:lineRule="auto"/>
        <w:ind w:left="-426" w:right="-563"/>
        <w:jc w:val="both"/>
        <w:rPr>
          <w:rFonts w:ascii="Sylfaen" w:hAnsi="Sylfaen" w:cs="Sylfaen"/>
          <w:lang w:val="ka-GE"/>
        </w:rPr>
      </w:pPr>
      <w:r w:rsidRPr="0060229D">
        <w:rPr>
          <w:rFonts w:ascii="Sylfaen" w:hAnsi="Sylfaen" w:cs="Sylfaen"/>
          <w:lang w:val="ka-GE"/>
        </w:rPr>
        <w:t xml:space="preserve">საბაზო საფეხურის ფიზიკის სტანდარტი შედგება შემდეგი  ნაწილებისაგან: </w:t>
      </w:r>
    </w:p>
    <w:p w:rsidR="00EA07F1" w:rsidRPr="0060229D" w:rsidRDefault="00EA07F1" w:rsidP="00E23395">
      <w:pPr>
        <w:tabs>
          <w:tab w:val="left" w:pos="851"/>
        </w:tabs>
        <w:autoSpaceDE w:val="0"/>
        <w:autoSpaceDN w:val="0"/>
        <w:adjustRightInd w:val="0"/>
        <w:spacing w:after="0" w:line="240" w:lineRule="auto"/>
        <w:ind w:left="-426" w:right="-279"/>
        <w:jc w:val="both"/>
        <w:rPr>
          <w:rFonts w:ascii="Sylfaen" w:hAnsi="Sylfaen" w:cs="Sylfaen"/>
          <w:lang w:val="ka-GE"/>
        </w:rPr>
      </w:pPr>
      <w:r w:rsidRPr="0060229D">
        <w:rPr>
          <w:rFonts w:ascii="Sylfaen" w:hAnsi="Sylfaen" w:cs="Sylfaen"/>
          <w:lang w:val="ka-GE"/>
        </w:rPr>
        <w:t>ა) საგნის სწავლა-სწავლების მიზნები;</w:t>
      </w:r>
    </w:p>
    <w:p w:rsidR="00EA07F1" w:rsidRPr="0060229D" w:rsidRDefault="00EA07F1" w:rsidP="00E23395">
      <w:pPr>
        <w:tabs>
          <w:tab w:val="left" w:pos="851"/>
        </w:tabs>
        <w:autoSpaceDE w:val="0"/>
        <w:autoSpaceDN w:val="0"/>
        <w:adjustRightInd w:val="0"/>
        <w:spacing w:after="0" w:line="240" w:lineRule="auto"/>
        <w:ind w:left="-426" w:right="-279"/>
        <w:jc w:val="both"/>
        <w:rPr>
          <w:rFonts w:ascii="Sylfaen" w:hAnsi="Sylfaen" w:cs="Sylfaen"/>
          <w:lang w:val="ka-GE"/>
        </w:rPr>
      </w:pPr>
      <w:r w:rsidRPr="0060229D">
        <w:rPr>
          <w:rFonts w:ascii="Sylfaen" w:hAnsi="Sylfaen" w:cs="Sylfaen"/>
          <w:lang w:val="ka-GE"/>
        </w:rPr>
        <w:t>ბ) სტანდარტის შედეგები და შინაარსი;</w:t>
      </w:r>
    </w:p>
    <w:p w:rsidR="00EA07F1" w:rsidRPr="0060229D" w:rsidRDefault="00EA07F1" w:rsidP="00E23395">
      <w:pPr>
        <w:tabs>
          <w:tab w:val="left" w:pos="851"/>
        </w:tabs>
        <w:autoSpaceDE w:val="0"/>
        <w:autoSpaceDN w:val="0"/>
        <w:adjustRightInd w:val="0"/>
        <w:spacing w:after="0" w:line="240" w:lineRule="auto"/>
        <w:ind w:left="-426" w:right="-279"/>
        <w:jc w:val="both"/>
        <w:rPr>
          <w:rFonts w:ascii="Sylfaen" w:hAnsi="Sylfaen" w:cs="Sylfaen"/>
          <w:lang w:val="ka-GE"/>
        </w:rPr>
      </w:pPr>
      <w:r w:rsidRPr="0060229D">
        <w:rPr>
          <w:rFonts w:ascii="Sylfaen" w:hAnsi="Sylfaen" w:cs="Sylfaen"/>
          <w:lang w:val="ka-GE"/>
        </w:rPr>
        <w:t>გ) მეთოდიკური ორიენტირები;</w:t>
      </w:r>
    </w:p>
    <w:p w:rsidR="00EA07F1" w:rsidRPr="0060229D" w:rsidRDefault="00EA07F1" w:rsidP="00E23395">
      <w:pPr>
        <w:tabs>
          <w:tab w:val="left" w:pos="851"/>
        </w:tabs>
        <w:autoSpaceDE w:val="0"/>
        <w:autoSpaceDN w:val="0"/>
        <w:adjustRightInd w:val="0"/>
        <w:spacing w:after="0" w:line="240" w:lineRule="auto"/>
        <w:ind w:left="-426" w:right="-279"/>
        <w:jc w:val="both"/>
        <w:rPr>
          <w:rFonts w:ascii="Sylfaen" w:hAnsi="Sylfaen" w:cs="Sylfaen"/>
          <w:lang w:val="ka-GE"/>
        </w:rPr>
      </w:pPr>
      <w:r w:rsidRPr="0060229D">
        <w:rPr>
          <w:rFonts w:ascii="Sylfaen" w:hAnsi="Sylfaen" w:cs="Sylfaen"/>
          <w:lang w:val="ka-GE"/>
        </w:rPr>
        <w:t>დ) შეფასება.</w:t>
      </w:r>
    </w:p>
    <w:p w:rsidR="00EA07F1" w:rsidRPr="0060229D" w:rsidRDefault="00EA07F1" w:rsidP="00E23395">
      <w:pPr>
        <w:tabs>
          <w:tab w:val="left" w:pos="851"/>
        </w:tabs>
        <w:autoSpaceDE w:val="0"/>
        <w:autoSpaceDN w:val="0"/>
        <w:adjustRightInd w:val="0"/>
        <w:spacing w:after="0" w:line="240" w:lineRule="auto"/>
        <w:ind w:left="-426" w:right="-279"/>
        <w:jc w:val="both"/>
        <w:rPr>
          <w:rFonts w:ascii="Sylfaen" w:hAnsi="Sylfaen" w:cs="Sylfaen"/>
          <w:lang w:val="ka-GE"/>
        </w:rPr>
      </w:pPr>
    </w:p>
    <w:p w:rsidR="00EA07F1" w:rsidRPr="00F6228B" w:rsidRDefault="00EA07F1" w:rsidP="00E23395">
      <w:pPr>
        <w:ind w:left="-426" w:right="-279"/>
        <w:jc w:val="both"/>
        <w:rPr>
          <w:rFonts w:ascii="Sylfaen" w:hAnsi="Sylfaen" w:cs="Sylfaen"/>
        </w:rPr>
      </w:pPr>
    </w:p>
    <w:p w:rsidR="00EA07F1" w:rsidRPr="00F6228B" w:rsidRDefault="00EA07F1" w:rsidP="00E23395">
      <w:pPr>
        <w:ind w:left="-426" w:right="-279"/>
        <w:jc w:val="both"/>
        <w:rPr>
          <w:rFonts w:ascii="Sylfaen" w:hAnsi="Sylfaen" w:cs="Sylfaen"/>
          <w:color w:val="000000"/>
          <w:lang w:val="de-DE"/>
        </w:rPr>
      </w:pPr>
      <w:r w:rsidRPr="00F6228B">
        <w:rPr>
          <w:rFonts w:ascii="Sylfaen" w:hAnsi="Sylfaen" w:cs="Sylfaen"/>
        </w:rPr>
        <w:t xml:space="preserve">საბაზო საფეხურზე </w:t>
      </w:r>
      <w:r w:rsidRPr="00F6228B">
        <w:rPr>
          <w:rFonts w:ascii="Sylfaen" w:hAnsi="Sylfaen" w:cs="Sylfaen"/>
          <w:lang w:val="ka-GE"/>
        </w:rPr>
        <w:t>საგან „</w:t>
      </w:r>
      <w:r w:rsidRPr="00F6228B">
        <w:rPr>
          <w:rFonts w:ascii="Sylfaen" w:hAnsi="Sylfaen" w:cs="Sylfaen"/>
        </w:rPr>
        <w:t>ფიზიკაში</w:t>
      </w:r>
      <w:r w:rsidRPr="00F6228B">
        <w:rPr>
          <w:rFonts w:ascii="Sylfaen" w:hAnsi="Sylfaen" w:cs="Sylfaen"/>
          <w:lang w:val="ka-GE"/>
        </w:rPr>
        <w:t>“</w:t>
      </w:r>
      <w:r w:rsidRPr="00F6228B">
        <w:rPr>
          <w:rFonts w:ascii="Sylfaen" w:hAnsi="Sylfaen" w:cs="Sylfaen"/>
        </w:rPr>
        <w:t xml:space="preserve"> შეისწავლება მექანიკის, ელექტრული, მაგნიტური, ოპტიკური და სითბური მოვლენების ძირითადი პრინციპები. მოსწავლე გაეცნობა ბუნებაში მიმდინარე ფიზიკური პროცესების კანონზომიერებებს, მათ გავლენას გარემომცველ სამყაროზე და როლს მეცნიერებისა და ტექნიკის განვითარებაში.</w:t>
      </w:r>
    </w:p>
    <w:p w:rsidR="00EA07F1" w:rsidRPr="00F6228B" w:rsidRDefault="00EA07F1" w:rsidP="00E23395">
      <w:pPr>
        <w:ind w:left="-426" w:right="-279"/>
        <w:jc w:val="both"/>
        <w:rPr>
          <w:rFonts w:ascii="Sylfaen" w:hAnsi="Sylfaen" w:cs="Sylfaen"/>
          <w:lang w:val="ka-GE"/>
        </w:rPr>
      </w:pPr>
      <w:r w:rsidRPr="00F6228B">
        <w:rPr>
          <w:rFonts w:ascii="Sylfaen" w:hAnsi="Sylfaen" w:cs="Sylfaen"/>
          <w:lang w:val="ka-GE"/>
        </w:rPr>
        <w:t xml:space="preserve">საგნის სწავლა-სწავლებისას მოსწავლე ჩართული იქნება აქტივობებში, </w:t>
      </w:r>
      <w:r w:rsidRPr="00F6228B">
        <w:rPr>
          <w:rFonts w:ascii="Sylfaen" w:hAnsi="Sylfaen" w:cs="Sylfaen"/>
        </w:rPr>
        <w:t xml:space="preserve">რომლებიც მას მოვლენების არსის გაგებაში, ახალი ცოდნის შექმნაში და ამ ცოდნის პრაქტიკაში გამოყენებაში დაეხმარება.  </w:t>
      </w:r>
    </w:p>
    <w:p w:rsidR="00EA07F1" w:rsidRPr="0060229D" w:rsidRDefault="00EA07F1" w:rsidP="00E23395">
      <w:pPr>
        <w:tabs>
          <w:tab w:val="left" w:pos="851"/>
        </w:tabs>
        <w:autoSpaceDE w:val="0"/>
        <w:autoSpaceDN w:val="0"/>
        <w:adjustRightInd w:val="0"/>
        <w:spacing w:after="0" w:line="240" w:lineRule="auto"/>
        <w:ind w:left="-426" w:right="-279"/>
        <w:jc w:val="both"/>
        <w:rPr>
          <w:rFonts w:ascii="Sylfaen" w:hAnsi="Sylfaen" w:cs="Sylfaen"/>
          <w:lang w:val="ka-GE"/>
        </w:rPr>
      </w:pPr>
    </w:p>
    <w:p w:rsidR="00EA07F1" w:rsidRPr="00F6228B" w:rsidRDefault="00EA07F1" w:rsidP="00E23395">
      <w:pPr>
        <w:ind w:left="-450" w:right="-279"/>
        <w:jc w:val="both"/>
        <w:rPr>
          <w:rFonts w:ascii="Sylfaen" w:hAnsi="Sylfaen" w:cs="Sylfaen"/>
          <w:lang w:val="ka-GE"/>
        </w:rPr>
      </w:pPr>
      <w:r w:rsidRPr="00F6228B">
        <w:rPr>
          <w:rFonts w:ascii="Sylfaen" w:hAnsi="Sylfaen" w:cs="Sylfaen"/>
          <w:b/>
          <w:bCs/>
          <w:lang w:val="ka-GE"/>
        </w:rPr>
        <w:t>ა) საგნის სწავლა-სწავლების მიზნები</w:t>
      </w:r>
      <w:r w:rsidRPr="00F6228B">
        <w:rPr>
          <w:rFonts w:ascii="Sylfaen" w:hAnsi="Sylfaen" w:cs="Sylfaen"/>
          <w:lang w:val="ka-GE"/>
        </w:rPr>
        <w:t xml:space="preserve"> </w:t>
      </w:r>
    </w:p>
    <w:p w:rsidR="00EA07F1" w:rsidRPr="0060229D" w:rsidRDefault="00EA07F1" w:rsidP="00E23395">
      <w:pPr>
        <w:spacing w:after="120" w:line="240" w:lineRule="auto"/>
        <w:ind w:left="-426" w:right="-279"/>
        <w:rPr>
          <w:rFonts w:ascii="Sylfaen" w:hAnsi="Sylfaen" w:cs="Sylfaen"/>
          <w:lang w:val="ka-GE"/>
        </w:rPr>
      </w:pPr>
      <w:r w:rsidRPr="0060229D">
        <w:rPr>
          <w:rFonts w:ascii="Sylfaen" w:hAnsi="Sylfaen" w:cs="Sylfaen"/>
          <w:lang w:val="ka-GE"/>
        </w:rPr>
        <w:t>ფიზიკის</w:t>
      </w:r>
      <w:r w:rsidRPr="0060229D">
        <w:rPr>
          <w:rFonts w:ascii="Sylfaen" w:hAnsi="Sylfaen" w:cs="Sylfaen"/>
        </w:rPr>
        <w:t xml:space="preserve"> </w:t>
      </w:r>
      <w:r w:rsidRPr="0060229D">
        <w:rPr>
          <w:rFonts w:ascii="Sylfaen" w:hAnsi="Sylfaen" w:cs="Sylfaen"/>
          <w:lang w:val="ka-GE"/>
        </w:rPr>
        <w:t>სწავლა-სწავლების მიზნებია, მოსწავლეს:</w:t>
      </w:r>
    </w:p>
    <w:p w:rsidR="00EA07F1" w:rsidRPr="00F6228B" w:rsidRDefault="00EA07F1" w:rsidP="0071258F">
      <w:pPr>
        <w:pStyle w:val="ListParagraph"/>
        <w:numPr>
          <w:ilvl w:val="0"/>
          <w:numId w:val="77"/>
        </w:numPr>
        <w:spacing w:after="0" w:line="240" w:lineRule="auto"/>
        <w:ind w:left="-142" w:right="-279"/>
        <w:jc w:val="both"/>
        <w:rPr>
          <w:rFonts w:ascii="Sylfaen" w:hAnsi="Sylfaen" w:cs="Sylfaen"/>
        </w:rPr>
      </w:pPr>
      <w:r w:rsidRPr="00F6228B">
        <w:rPr>
          <w:rFonts w:ascii="Sylfaen" w:hAnsi="Sylfaen" w:cs="Sylfaen"/>
          <w:color w:val="333333"/>
        </w:rPr>
        <w:t>გაუჩნდეს</w:t>
      </w:r>
      <w:r w:rsidRPr="00F6228B">
        <w:rPr>
          <w:rFonts w:ascii="Sylfaen" w:hAnsi="Sylfaen" w:cs="Times New Roman"/>
          <w:color w:val="333333"/>
        </w:rPr>
        <w:t xml:space="preserve"> </w:t>
      </w:r>
      <w:r w:rsidRPr="00F6228B">
        <w:rPr>
          <w:rFonts w:ascii="Sylfaen" w:hAnsi="Sylfaen" w:cs="Sylfaen"/>
          <w:color w:val="333333"/>
        </w:rPr>
        <w:t>ინტერესი</w:t>
      </w:r>
      <w:r w:rsidRPr="00F6228B">
        <w:rPr>
          <w:rFonts w:ascii="Sylfaen" w:hAnsi="Sylfaen" w:cs="Times New Roman"/>
          <w:color w:val="333333"/>
        </w:rPr>
        <w:t xml:space="preserve"> </w:t>
      </w:r>
      <w:r w:rsidRPr="00F6228B">
        <w:rPr>
          <w:rFonts w:ascii="Sylfaen" w:hAnsi="Sylfaen" w:cs="Sylfaen"/>
          <w:color w:val="333333"/>
        </w:rPr>
        <w:t>ფიზიკური პროცესების</w:t>
      </w:r>
      <w:r w:rsidRPr="00F6228B">
        <w:rPr>
          <w:rFonts w:ascii="Sylfaen" w:hAnsi="Sylfaen" w:cs="Times New Roman"/>
          <w:color w:val="333333"/>
        </w:rPr>
        <w:t xml:space="preserve"> </w:t>
      </w:r>
      <w:r w:rsidRPr="00F6228B">
        <w:rPr>
          <w:rFonts w:ascii="Sylfaen" w:hAnsi="Sylfaen" w:cs="Sylfaen"/>
          <w:color w:val="333333"/>
        </w:rPr>
        <w:t>შესწავლის</w:t>
      </w:r>
      <w:r w:rsidRPr="00F6228B">
        <w:rPr>
          <w:rFonts w:ascii="Sylfaen" w:hAnsi="Sylfaen" w:cs="Times New Roman"/>
          <w:color w:val="333333"/>
        </w:rPr>
        <w:t xml:space="preserve"> </w:t>
      </w:r>
      <w:r w:rsidRPr="00F6228B">
        <w:rPr>
          <w:rFonts w:ascii="Sylfaen" w:hAnsi="Sylfaen" w:cs="Sylfaen"/>
          <w:color w:val="333333"/>
        </w:rPr>
        <w:t>მიმართ</w:t>
      </w:r>
      <w:r w:rsidRPr="00F6228B">
        <w:rPr>
          <w:rFonts w:ascii="Sylfaen" w:hAnsi="Sylfaen" w:cs="Times New Roman"/>
          <w:color w:val="333333"/>
        </w:rPr>
        <w:t xml:space="preserve">; </w:t>
      </w:r>
    </w:p>
    <w:p w:rsidR="00EA07F1" w:rsidRPr="00F6228B" w:rsidRDefault="00EA07F1" w:rsidP="0071258F">
      <w:pPr>
        <w:pStyle w:val="ListParagraph"/>
        <w:numPr>
          <w:ilvl w:val="0"/>
          <w:numId w:val="77"/>
        </w:numPr>
        <w:spacing w:after="0" w:line="240" w:lineRule="auto"/>
        <w:ind w:left="-142" w:right="-279"/>
        <w:jc w:val="both"/>
        <w:rPr>
          <w:rFonts w:ascii="Sylfaen" w:hAnsi="Sylfaen" w:cs="Sylfaen"/>
        </w:rPr>
      </w:pPr>
      <w:r w:rsidRPr="00F6228B">
        <w:rPr>
          <w:rFonts w:ascii="Sylfaen" w:hAnsi="Sylfaen" w:cs="Sylfaen"/>
          <w:shd w:val="clear" w:color="auto" w:fill="FFFFFF"/>
          <w:lang w:val="ka-GE"/>
        </w:rPr>
        <w:t xml:space="preserve">შეეძლოს </w:t>
      </w:r>
      <w:r w:rsidRPr="00F6228B">
        <w:rPr>
          <w:rFonts w:ascii="Sylfaen" w:hAnsi="Sylfaen" w:cs="Sylfaen"/>
          <w:shd w:val="clear" w:color="auto" w:fill="FFFFFF"/>
        </w:rPr>
        <w:t>სა</w:t>
      </w:r>
      <w:r w:rsidRPr="00F6228B">
        <w:rPr>
          <w:rFonts w:ascii="Sylfaen" w:hAnsi="Sylfaen" w:cs="Sylfaen"/>
          <w:shd w:val="clear" w:color="auto" w:fill="FFFFFF"/>
          <w:lang w:val="ka-GE"/>
        </w:rPr>
        <w:t>მყაროში მიმდინარე მოვლენებში ფიზიკის კანონზომიერებების დანახვა და მიღებული ცოდნის გამოყენებით სხვადასხვა ცხოვრებისეული ამოცანების გადაჭრა;</w:t>
      </w:r>
    </w:p>
    <w:p w:rsidR="00EA07F1" w:rsidRPr="00F6228B" w:rsidRDefault="00EA07F1" w:rsidP="0071258F">
      <w:pPr>
        <w:pStyle w:val="ListParagraph"/>
        <w:numPr>
          <w:ilvl w:val="0"/>
          <w:numId w:val="77"/>
        </w:numPr>
        <w:spacing w:after="0" w:line="240" w:lineRule="auto"/>
        <w:ind w:left="-142" w:right="-279"/>
        <w:jc w:val="both"/>
        <w:rPr>
          <w:rFonts w:ascii="Sylfaen" w:hAnsi="Sylfaen" w:cs="Sylfaen"/>
          <w:shd w:val="clear" w:color="auto" w:fill="FFFFFF"/>
        </w:rPr>
      </w:pPr>
      <w:r w:rsidRPr="00F6228B">
        <w:rPr>
          <w:rFonts w:ascii="Sylfaen" w:hAnsi="Sylfaen" w:cs="Sylfaen"/>
          <w:shd w:val="clear" w:color="auto" w:fill="FFFFFF"/>
          <w:lang w:val="ka-GE"/>
        </w:rPr>
        <w:t>შეეძლოს</w:t>
      </w:r>
      <w:r w:rsidRPr="00F6228B">
        <w:rPr>
          <w:rFonts w:ascii="Sylfaen" w:hAnsi="Sylfaen" w:cs="Sylfaen"/>
          <w:shd w:val="clear" w:color="auto" w:fill="FFFFFF"/>
        </w:rPr>
        <w:t xml:space="preserve"> გარემოში მიმდინარე </w:t>
      </w:r>
      <w:r w:rsidRPr="00F6228B">
        <w:rPr>
          <w:rFonts w:ascii="Sylfaen" w:hAnsi="Sylfaen" w:cs="Sylfaen"/>
          <w:shd w:val="clear" w:color="auto" w:fill="FFFFFF"/>
          <w:lang w:val="ka-GE"/>
        </w:rPr>
        <w:t>ფიზიკური</w:t>
      </w:r>
      <w:r w:rsidRPr="00F6228B">
        <w:rPr>
          <w:rFonts w:ascii="Sylfaen" w:hAnsi="Sylfaen" w:cs="Sylfaen"/>
          <w:shd w:val="clear" w:color="auto" w:fill="FFFFFF"/>
        </w:rPr>
        <w:t xml:space="preserve"> პროცესების ურთიერთდაკავშირება</w:t>
      </w:r>
      <w:r w:rsidRPr="00F6228B">
        <w:rPr>
          <w:rFonts w:ascii="Sylfaen" w:hAnsi="Sylfaen" w:cs="Sylfaen"/>
          <w:shd w:val="clear" w:color="auto" w:fill="FFFFFF"/>
          <w:lang w:val="ka-GE"/>
        </w:rPr>
        <w:t>;</w:t>
      </w:r>
    </w:p>
    <w:p w:rsidR="00EA07F1" w:rsidRPr="00F6228B" w:rsidRDefault="00EA07F1" w:rsidP="0071258F">
      <w:pPr>
        <w:pStyle w:val="ListParagraph"/>
        <w:numPr>
          <w:ilvl w:val="0"/>
          <w:numId w:val="77"/>
        </w:numPr>
        <w:spacing w:after="0" w:line="240" w:lineRule="auto"/>
        <w:ind w:left="-142" w:right="-279"/>
        <w:jc w:val="both"/>
        <w:rPr>
          <w:rFonts w:ascii="Sylfaen" w:hAnsi="Sylfaen" w:cs="Sylfaen"/>
          <w:shd w:val="clear" w:color="auto" w:fill="FFFFFF"/>
        </w:rPr>
      </w:pPr>
      <w:r w:rsidRPr="00F6228B">
        <w:rPr>
          <w:rFonts w:ascii="Sylfaen" w:hAnsi="Sylfaen" w:cs="Sylfaen"/>
          <w:shd w:val="clear" w:color="auto" w:fill="FFFFFF"/>
          <w:lang w:val="ka-GE"/>
        </w:rPr>
        <w:t>განუვითარდეს კვლევითი უნარ-ჩვევები, რომლებსაც ახალი ცოდნის მისაღებად გამოიყენებს;</w:t>
      </w:r>
    </w:p>
    <w:p w:rsidR="00EA07F1" w:rsidRPr="00F6228B" w:rsidRDefault="00EA07F1" w:rsidP="0071258F">
      <w:pPr>
        <w:pStyle w:val="ListParagraph"/>
        <w:numPr>
          <w:ilvl w:val="0"/>
          <w:numId w:val="77"/>
        </w:numPr>
        <w:spacing w:after="0" w:line="240" w:lineRule="auto"/>
        <w:ind w:left="-142" w:right="-279"/>
        <w:jc w:val="both"/>
        <w:rPr>
          <w:rFonts w:ascii="Sylfaen" w:hAnsi="Sylfaen" w:cs="Sylfaen"/>
          <w:shd w:val="clear" w:color="auto" w:fill="FFFFFF"/>
        </w:rPr>
      </w:pPr>
      <w:r w:rsidRPr="00F6228B">
        <w:rPr>
          <w:rFonts w:ascii="Sylfaen" w:hAnsi="Sylfaen" w:cs="Sylfaen"/>
          <w:shd w:val="clear" w:color="auto" w:fill="FFFFFF"/>
          <w:lang w:val="ka-GE"/>
        </w:rPr>
        <w:t>ფიზიკური მოვლენების ანალიზის საფუძველზე შეეძლოს ბუნებაში სხვადასხვა მოვლენის პროგნოზირება;</w:t>
      </w:r>
    </w:p>
    <w:p w:rsidR="00EA07F1" w:rsidRPr="00F6228B" w:rsidRDefault="00EA07F1" w:rsidP="0071258F">
      <w:pPr>
        <w:pStyle w:val="ListParagraph"/>
        <w:numPr>
          <w:ilvl w:val="0"/>
          <w:numId w:val="77"/>
        </w:numPr>
        <w:spacing w:after="0" w:line="240" w:lineRule="auto"/>
        <w:ind w:left="-142" w:right="-279"/>
        <w:jc w:val="both"/>
        <w:rPr>
          <w:rFonts w:ascii="Sylfaen" w:hAnsi="Sylfaen" w:cs="Sylfaen"/>
          <w:shd w:val="clear" w:color="auto" w:fill="FFFFFF"/>
        </w:rPr>
      </w:pPr>
      <w:r w:rsidRPr="00F6228B">
        <w:rPr>
          <w:rFonts w:ascii="Sylfaen" w:hAnsi="Sylfaen" w:cs="Sylfaen"/>
          <w:lang w:val="ka-GE"/>
        </w:rPr>
        <w:t>შესძინოს ფიზიკის დარგობრივი ენით ოპერირების უნარი.</w:t>
      </w:r>
    </w:p>
    <w:p w:rsidR="00EA07F1" w:rsidRPr="00F6228B" w:rsidRDefault="00EA07F1" w:rsidP="00E23395">
      <w:pPr>
        <w:spacing w:after="169" w:line="240" w:lineRule="auto"/>
        <w:ind w:left="-142" w:right="-279" w:firstLine="60"/>
        <w:rPr>
          <w:rFonts w:ascii="Sylfaen" w:hAnsi="Sylfaen" w:cs="Sylfaen"/>
        </w:rPr>
      </w:pPr>
    </w:p>
    <w:p w:rsidR="00EA07F1" w:rsidRPr="00F6228B" w:rsidRDefault="00EA07F1" w:rsidP="00E23395">
      <w:pPr>
        <w:ind w:left="-360" w:right="-279"/>
        <w:jc w:val="both"/>
        <w:rPr>
          <w:rFonts w:ascii="Sylfaen" w:hAnsi="Sylfaen" w:cs="Sylfaen"/>
          <w:color w:val="000000"/>
          <w:lang w:val="ka-GE"/>
        </w:rPr>
      </w:pPr>
      <w:r w:rsidRPr="00F6228B">
        <w:rPr>
          <w:rFonts w:ascii="Sylfaen" w:hAnsi="Sylfaen" w:cs="Sylfaen"/>
          <w:lang w:val="ka-GE"/>
        </w:rPr>
        <w:t xml:space="preserve">ამ მიზნებზე მუშაობით ფიზიკა თავის წვლილს შეიტანს </w:t>
      </w:r>
      <w:r w:rsidRPr="00F6228B">
        <w:rPr>
          <w:rFonts w:ascii="Sylfaen" w:hAnsi="Sylfaen" w:cs="Sylfaen"/>
          <w:color w:val="000000"/>
          <w:lang w:val="ka-GE"/>
        </w:rPr>
        <w:t xml:space="preserve">ეროვნული სასწავლო გეგმის მისიისა და მიზნებით გათვალისწინებული უნარებისა და ღირებულებების განვითარებასა და ჩამოყალიბებაში.    </w:t>
      </w:r>
    </w:p>
    <w:p w:rsidR="00EA07F1" w:rsidRPr="0060229D" w:rsidRDefault="00EA07F1" w:rsidP="00E23395">
      <w:pPr>
        <w:spacing w:after="0"/>
        <w:ind w:left="-426" w:right="-279"/>
        <w:rPr>
          <w:rFonts w:ascii="Sylfaen" w:hAnsi="Sylfaen" w:cs="Sylfaen"/>
          <w:b/>
          <w:bCs/>
          <w:color w:val="2E74B5"/>
          <w:lang w:val="ka-GE"/>
        </w:rPr>
      </w:pPr>
    </w:p>
    <w:p w:rsidR="00EA07F1" w:rsidRPr="00F6228B" w:rsidRDefault="00EA07F1" w:rsidP="00E23395">
      <w:pPr>
        <w:spacing w:after="0"/>
        <w:ind w:left="-426" w:right="-279"/>
        <w:rPr>
          <w:rFonts w:ascii="Sylfaen" w:hAnsi="Sylfaen" w:cs="Sylfaen"/>
          <w:b/>
          <w:bCs/>
          <w:lang w:val="ka-GE"/>
        </w:rPr>
      </w:pPr>
      <w:r w:rsidRPr="00F6228B">
        <w:rPr>
          <w:rFonts w:ascii="Sylfaen" w:hAnsi="Sylfaen" w:cs="Sylfaen"/>
          <w:b/>
          <w:bCs/>
          <w:lang w:val="ka-GE"/>
        </w:rPr>
        <w:t>ბ) სტანდარტის შედეგები და შინაარსი</w:t>
      </w:r>
    </w:p>
    <w:p w:rsidR="00EA07F1" w:rsidRPr="0060229D" w:rsidRDefault="00EA07F1" w:rsidP="00AB11FE">
      <w:pPr>
        <w:ind w:left="-450" w:right="-421"/>
        <w:jc w:val="both"/>
        <w:rPr>
          <w:rFonts w:ascii="Sylfaen" w:hAnsi="Sylfaen" w:cs="Sylfaen"/>
          <w:lang w:val="ka-GE"/>
        </w:rPr>
      </w:pPr>
      <w:r w:rsidRPr="00F6228B">
        <w:rPr>
          <w:rFonts w:ascii="Sylfaen" w:hAnsi="Sylfaen" w:cs="Sylfaen"/>
          <w:color w:val="000000"/>
          <w:lang w:val="ka-GE"/>
        </w:rPr>
        <w:t xml:space="preserve">სტანდარტის შედეგები საგნის ცნებებზე დაფუძნებით განსაზღვრავს მიზნობრივ ორიენტირებს და </w:t>
      </w:r>
      <w:r w:rsidRPr="00F6228B">
        <w:rPr>
          <w:rFonts w:ascii="Sylfaen" w:hAnsi="Sylfaen" w:cs="Sylfaen"/>
          <w:color w:val="000000"/>
        </w:rPr>
        <w:t xml:space="preserve">პასუხობს </w:t>
      </w:r>
      <w:r w:rsidRPr="00F6228B">
        <w:rPr>
          <w:rFonts w:ascii="Sylfaen" w:hAnsi="Sylfaen" w:cs="Sylfaen"/>
          <w:color w:val="000000"/>
          <w:lang w:val="ka-GE"/>
        </w:rPr>
        <w:t>შე</w:t>
      </w:r>
      <w:r w:rsidRPr="00F6228B">
        <w:rPr>
          <w:rFonts w:ascii="Sylfaen" w:hAnsi="Sylfaen" w:cs="Sylfaen"/>
          <w:color w:val="000000"/>
        </w:rPr>
        <w:t>კითხვას</w:t>
      </w:r>
      <w:r w:rsidRPr="00F6228B">
        <w:rPr>
          <w:rFonts w:ascii="Sylfaen" w:hAnsi="Sylfaen" w:cs="Sylfaen"/>
          <w:color w:val="000000"/>
          <w:lang w:val="ka-GE"/>
        </w:rPr>
        <w:t>:</w:t>
      </w:r>
      <w:r w:rsidRPr="00F6228B">
        <w:rPr>
          <w:rFonts w:ascii="Sylfaen" w:hAnsi="Sylfaen" w:cs="Sylfaen"/>
          <w:color w:val="000000"/>
        </w:rPr>
        <w:t xml:space="preserve"> რა უნდა შეეძლოს მოსწავლეს </w:t>
      </w:r>
      <w:r w:rsidRPr="00F6228B">
        <w:rPr>
          <w:rFonts w:ascii="Sylfaen" w:hAnsi="Sylfaen" w:cs="Sylfaen"/>
          <w:color w:val="000000"/>
          <w:lang w:val="ka-GE"/>
        </w:rPr>
        <w:t>ფიზიკაში</w:t>
      </w:r>
      <w:r w:rsidRPr="00F6228B">
        <w:rPr>
          <w:rFonts w:ascii="Sylfaen" w:hAnsi="Sylfaen" w:cs="Sylfaen"/>
          <w:color w:val="000000"/>
        </w:rPr>
        <w:t xml:space="preserve"> საბაზო საფეხურის ბოლოს. </w:t>
      </w:r>
    </w:p>
    <w:p w:rsidR="00EA07F1" w:rsidRPr="00F6228B" w:rsidRDefault="00EA07F1" w:rsidP="00E23395">
      <w:pPr>
        <w:ind w:left="-426" w:right="-279"/>
        <w:jc w:val="both"/>
        <w:rPr>
          <w:rFonts w:ascii="Sylfaen" w:hAnsi="Sylfaen" w:cs="Sylfaen"/>
          <w:color w:val="000000"/>
          <w:lang w:val="ka-GE"/>
        </w:rPr>
      </w:pPr>
      <w:r w:rsidRPr="00F6228B">
        <w:rPr>
          <w:rFonts w:ascii="Sylfaen" w:hAnsi="Sylfaen" w:cs="Sylfaen"/>
          <w:b/>
          <w:bCs/>
          <w:color w:val="000000"/>
          <w:lang w:val="ka-GE"/>
        </w:rPr>
        <w:t>ეს შედეგები ჯგუფდება სამ მიმართულებად:</w:t>
      </w:r>
      <w:r w:rsidRPr="00F6228B">
        <w:rPr>
          <w:rFonts w:ascii="Sylfaen" w:hAnsi="Sylfaen" w:cs="Sylfaen"/>
          <w:color w:val="000000"/>
          <w:lang w:val="ka-GE"/>
        </w:rPr>
        <w:t xml:space="preserve">  </w:t>
      </w:r>
    </w:p>
    <w:p w:rsidR="00EA07F1" w:rsidRPr="00F6228B" w:rsidRDefault="00EA07F1" w:rsidP="0071258F">
      <w:pPr>
        <w:pStyle w:val="ListParagraph"/>
        <w:numPr>
          <w:ilvl w:val="0"/>
          <w:numId w:val="111"/>
        </w:numPr>
        <w:spacing w:after="0" w:line="259" w:lineRule="auto"/>
        <w:ind w:left="0" w:right="-279"/>
        <w:jc w:val="both"/>
        <w:rPr>
          <w:rFonts w:ascii="Sylfaen" w:hAnsi="Sylfaen" w:cs="Sylfaen"/>
          <w:lang w:val="ka-GE"/>
        </w:rPr>
      </w:pPr>
      <w:r w:rsidRPr="00F6228B">
        <w:rPr>
          <w:rFonts w:ascii="Sylfaen" w:hAnsi="Sylfaen" w:cs="Sylfaen"/>
          <w:b/>
          <w:bCs/>
          <w:color w:val="000000"/>
          <w:lang w:val="ka-GE"/>
        </w:rPr>
        <w:t xml:space="preserve">ფიზიკური მოვლენები - </w:t>
      </w:r>
      <w:r w:rsidRPr="00F6228B">
        <w:rPr>
          <w:rFonts w:ascii="Sylfaen" w:hAnsi="Sylfaen" w:cs="Sylfaen"/>
          <w:lang w:val="ka-GE"/>
        </w:rPr>
        <w:t xml:space="preserve">გულისხმობს ფიზიკის </w:t>
      </w:r>
      <w:r w:rsidRPr="00F6228B">
        <w:rPr>
          <w:rFonts w:ascii="Sylfaen" w:hAnsi="Sylfaen" w:cs="Sylfaen"/>
          <w:color w:val="000000"/>
        </w:rPr>
        <w:t>ძირითად</w:t>
      </w:r>
      <w:r w:rsidRPr="00F6228B">
        <w:rPr>
          <w:rFonts w:ascii="Sylfaen" w:hAnsi="Sylfaen" w:cs="Sylfaen"/>
          <w:color w:val="000000"/>
          <w:lang w:val="ka-GE"/>
        </w:rPr>
        <w:t>ი</w:t>
      </w:r>
      <w:r w:rsidRPr="00F6228B">
        <w:rPr>
          <w:rFonts w:ascii="Sylfaen" w:hAnsi="Sylfaen" w:cs="Sylfaen"/>
          <w:color w:val="000000"/>
        </w:rPr>
        <w:t xml:space="preserve"> კონცეფციებ</w:t>
      </w:r>
      <w:r w:rsidRPr="00F6228B">
        <w:rPr>
          <w:rFonts w:ascii="Sylfaen" w:hAnsi="Sylfaen" w:cs="Sylfaen"/>
          <w:color w:val="000000"/>
          <w:lang w:val="ka-GE"/>
        </w:rPr>
        <w:t>ი</w:t>
      </w:r>
      <w:r w:rsidRPr="00F6228B">
        <w:rPr>
          <w:rFonts w:ascii="Sylfaen" w:hAnsi="Sylfaen" w:cs="Sylfaen"/>
          <w:color w:val="000000"/>
        </w:rPr>
        <w:t>ს</w:t>
      </w:r>
      <w:r w:rsidRPr="00F6228B">
        <w:rPr>
          <w:rFonts w:ascii="Sylfaen" w:hAnsi="Sylfaen" w:cs="Sylfaen"/>
          <w:color w:val="000000"/>
          <w:lang w:val="ka-GE"/>
        </w:rPr>
        <w:t xml:space="preserve">ა და კანონზომიერებების გააზრებას; </w:t>
      </w:r>
      <w:r w:rsidRPr="00F6228B">
        <w:rPr>
          <w:rFonts w:ascii="Sylfaen" w:hAnsi="Sylfaen" w:cs="Sylfaen"/>
          <w:color w:val="000000"/>
        </w:rPr>
        <w:t xml:space="preserve"> </w:t>
      </w:r>
      <w:r w:rsidRPr="00F6228B">
        <w:rPr>
          <w:rFonts w:ascii="Sylfaen" w:hAnsi="Sylfaen" w:cs="Sylfaen"/>
          <w:lang w:val="ka-GE"/>
        </w:rPr>
        <w:t>საბუნებისმეტყველო მეცნიერებებისათვის საერთო ცნებებზე (ნივთიერება და მატერია, სტრუქტურა და ფუნქცია, ენერგია და ენერგიის გარდაქმნა, სისტემები და ურთიერთქმედებები, მდგრადობა და ცვლილებები) წარმოდგენების ჩამოყალიბებას;</w:t>
      </w:r>
    </w:p>
    <w:p w:rsidR="00EA07F1" w:rsidRPr="00F6228B" w:rsidRDefault="00EA07F1" w:rsidP="0071258F">
      <w:pPr>
        <w:pStyle w:val="ListParagraph"/>
        <w:numPr>
          <w:ilvl w:val="0"/>
          <w:numId w:val="111"/>
        </w:numPr>
        <w:spacing w:after="0" w:line="259" w:lineRule="auto"/>
        <w:ind w:left="0" w:right="-279"/>
        <w:jc w:val="both"/>
        <w:rPr>
          <w:rFonts w:ascii="Sylfaen" w:hAnsi="Sylfaen" w:cs="Sylfaen"/>
        </w:rPr>
      </w:pPr>
      <w:r w:rsidRPr="00F6228B">
        <w:rPr>
          <w:rFonts w:ascii="Sylfaen" w:hAnsi="Sylfaen" w:cs="Sylfaen"/>
          <w:b/>
          <w:bCs/>
          <w:color w:val="000000"/>
        </w:rPr>
        <w:t>მეცნიერული კვლევა-ძიება</w:t>
      </w:r>
      <w:r w:rsidRPr="00F6228B">
        <w:rPr>
          <w:rFonts w:ascii="Sylfaen" w:hAnsi="Sylfaen" w:cs="Sylfaen"/>
          <w:b/>
          <w:bCs/>
          <w:color w:val="000000"/>
          <w:lang w:val="ka-GE"/>
        </w:rPr>
        <w:t xml:space="preserve"> - </w:t>
      </w:r>
      <w:r w:rsidRPr="00F6228B">
        <w:rPr>
          <w:rFonts w:ascii="Sylfaen" w:hAnsi="Sylfaen" w:cs="Sylfaen"/>
          <w:color w:val="000000"/>
          <w:lang w:val="ka-GE"/>
        </w:rPr>
        <w:t xml:space="preserve">გულისხმობს </w:t>
      </w:r>
      <w:r w:rsidRPr="00F6228B">
        <w:rPr>
          <w:rFonts w:ascii="Sylfaen" w:hAnsi="Sylfaen" w:cs="Sylfaen"/>
        </w:rPr>
        <w:t>მოსწავლის ჩართვას დაკვირვებებ</w:t>
      </w:r>
      <w:r w:rsidRPr="00F6228B">
        <w:rPr>
          <w:rFonts w:ascii="Sylfaen" w:hAnsi="Sylfaen" w:cs="Sylfaen"/>
          <w:lang w:val="ka-GE"/>
        </w:rPr>
        <w:t>ი</w:t>
      </w:r>
      <w:r w:rsidRPr="00F6228B">
        <w:rPr>
          <w:rFonts w:ascii="Sylfaen" w:hAnsi="Sylfaen" w:cs="Sylfaen"/>
        </w:rPr>
        <w:t>ს, მარტივ</w:t>
      </w:r>
      <w:r w:rsidRPr="00F6228B">
        <w:rPr>
          <w:rFonts w:ascii="Sylfaen" w:hAnsi="Sylfaen" w:cs="Sylfaen"/>
          <w:lang w:val="ka-GE"/>
        </w:rPr>
        <w:t>ი</w:t>
      </w:r>
      <w:r w:rsidRPr="00F6228B">
        <w:rPr>
          <w:rFonts w:ascii="Sylfaen" w:hAnsi="Sylfaen" w:cs="Sylfaen"/>
        </w:rPr>
        <w:t xml:space="preserve"> ექსპერიმენტებისა და ცდების განხორციელებაში;</w:t>
      </w:r>
    </w:p>
    <w:p w:rsidR="00EA07F1" w:rsidRPr="00F6228B" w:rsidRDefault="00EA07F1" w:rsidP="0071258F">
      <w:pPr>
        <w:pStyle w:val="ListParagraph"/>
        <w:numPr>
          <w:ilvl w:val="0"/>
          <w:numId w:val="111"/>
        </w:numPr>
        <w:spacing w:after="0" w:line="259" w:lineRule="auto"/>
        <w:ind w:left="0" w:right="-279"/>
        <w:jc w:val="both"/>
        <w:rPr>
          <w:rFonts w:ascii="Sylfaen" w:hAnsi="Sylfaen" w:cs="Sylfaen"/>
        </w:rPr>
      </w:pPr>
      <w:r w:rsidRPr="00F6228B">
        <w:rPr>
          <w:rFonts w:ascii="Sylfaen" w:hAnsi="Sylfaen" w:cs="Sylfaen"/>
          <w:b/>
          <w:bCs/>
          <w:color w:val="000000"/>
        </w:rPr>
        <w:t>მეცნიერება და ტექნოლოგიები</w:t>
      </w:r>
      <w:r w:rsidRPr="00F6228B">
        <w:rPr>
          <w:rFonts w:ascii="Sylfaen" w:hAnsi="Sylfaen" w:cs="Sylfaen"/>
          <w:b/>
          <w:bCs/>
          <w:color w:val="000000"/>
          <w:lang w:val="ka-GE"/>
        </w:rPr>
        <w:t xml:space="preserve"> - </w:t>
      </w:r>
      <w:r w:rsidRPr="00F6228B">
        <w:rPr>
          <w:rFonts w:ascii="Sylfaen" w:hAnsi="Sylfaen" w:cs="Sylfaen"/>
          <w:color w:val="000000"/>
          <w:lang w:val="ka-GE"/>
        </w:rPr>
        <w:t>გულისხმობს ს</w:t>
      </w:r>
      <w:r w:rsidRPr="00F6228B">
        <w:rPr>
          <w:rFonts w:ascii="Sylfaen" w:hAnsi="Sylfaen" w:cs="Sylfaen"/>
          <w:color w:val="000000"/>
        </w:rPr>
        <w:t>აბუნებისმეტყველო მეცნიერებების</w:t>
      </w:r>
      <w:r>
        <w:rPr>
          <w:rFonts w:ascii="Sylfaen" w:hAnsi="Sylfaen" w:cs="Sylfaen"/>
          <w:color w:val="000000"/>
          <w:lang w:val="ka-GE"/>
        </w:rPr>
        <w:t xml:space="preserve"> </w:t>
      </w:r>
      <w:r w:rsidRPr="00F6228B">
        <w:rPr>
          <w:rFonts w:ascii="Sylfaen" w:hAnsi="Sylfaen" w:cs="Sylfaen"/>
          <w:color w:val="000000"/>
          <w:lang w:val="ka-GE"/>
        </w:rPr>
        <w:t xml:space="preserve">გამოყენებითი ასპექტების აღქმას; </w:t>
      </w:r>
      <w:r w:rsidRPr="00F6228B">
        <w:rPr>
          <w:rFonts w:ascii="Sylfaen" w:hAnsi="Sylfaen" w:cs="Sylfaen"/>
          <w:color w:val="000000"/>
        </w:rPr>
        <w:t>საბუნებისმეტყველო მეცნიერებების</w:t>
      </w:r>
      <w:r w:rsidRPr="00F6228B">
        <w:rPr>
          <w:rFonts w:ascii="Sylfaen" w:hAnsi="Sylfaen" w:cs="Sylfaen"/>
          <w:color w:val="000000"/>
          <w:lang w:val="ka-GE"/>
        </w:rPr>
        <w:t xml:space="preserve">ა და ტექნოლოგიების მიღწევების გავლენის გაცნობიერებას საზოგადოებასა და გარემოზე; </w:t>
      </w:r>
      <w:r w:rsidRPr="00F6228B">
        <w:rPr>
          <w:rFonts w:ascii="Sylfaen" w:hAnsi="Sylfaen" w:cs="Sylfaen"/>
          <w:color w:val="333333"/>
          <w:shd w:val="clear" w:color="auto" w:fill="FFFFFF"/>
          <w:lang w:val="ka-GE"/>
        </w:rPr>
        <w:t xml:space="preserve">მნიშვნელოვანი სამეცნიერო აღმოჩენების შეფასებას; გააზრებას, რომ მეცნიერული შეხედულებები და მოსაზრებები ვითარდება და შეიძლება შეიცვალოს დროთა განმავლობაში. </w:t>
      </w:r>
    </w:p>
    <w:p w:rsidR="00EA07F1" w:rsidRPr="00F6228B" w:rsidRDefault="00EA07F1" w:rsidP="00E23395">
      <w:pPr>
        <w:tabs>
          <w:tab w:val="num" w:pos="426"/>
        </w:tabs>
        <w:spacing w:after="0" w:line="240" w:lineRule="auto"/>
        <w:ind w:right="-279"/>
        <w:rPr>
          <w:rFonts w:ascii="Sylfaen" w:hAnsi="Sylfaen" w:cs="Sylfaen"/>
          <w:lang w:val="ka-GE"/>
        </w:rPr>
      </w:pPr>
    </w:p>
    <w:p w:rsidR="00EA07F1" w:rsidRPr="0060229D" w:rsidRDefault="00EA07F1" w:rsidP="00267532">
      <w:pPr>
        <w:spacing w:after="0" w:line="240" w:lineRule="auto"/>
        <w:ind w:left="-426" w:right="-279"/>
        <w:jc w:val="both"/>
        <w:rPr>
          <w:rFonts w:ascii="Sylfaen" w:hAnsi="Sylfaen" w:cs="Times New Roman"/>
          <w:lang w:val="ka-GE"/>
        </w:rPr>
      </w:pPr>
      <w:r w:rsidRPr="00F6228B">
        <w:rPr>
          <w:rFonts w:ascii="Sylfaen" w:hAnsi="Sylfaen" w:cs="Sylfaen"/>
          <w:b/>
          <w:bCs/>
          <w:color w:val="000000"/>
          <w:lang w:val="ka-GE"/>
        </w:rPr>
        <w:t xml:space="preserve">სტანდარტის შინაარსი </w:t>
      </w:r>
      <w:r w:rsidRPr="0060229D">
        <w:rPr>
          <w:rFonts w:ascii="Sylfaen" w:hAnsi="Sylfaen" w:cs="Times New Roman"/>
          <w:lang w:val="ka-GE"/>
        </w:rPr>
        <w:t>განსაზღვრავს, რა უნდა იცოდეს მოსწავლემ. შინაარსი აღიწერება  სავალდებულო</w:t>
      </w:r>
      <w:r w:rsidRPr="0060229D">
        <w:rPr>
          <w:rFonts w:ascii="Sylfaen" w:hAnsi="Sylfaen" w:cs="Times New Roman"/>
          <w:b/>
          <w:bCs/>
          <w:lang w:val="ka-GE"/>
        </w:rPr>
        <w:t xml:space="preserve"> </w:t>
      </w:r>
      <w:r w:rsidRPr="0060229D">
        <w:rPr>
          <w:rFonts w:ascii="Sylfaen" w:hAnsi="Sylfaen" w:cs="Times New Roman"/>
          <w:lang w:val="ka-GE"/>
        </w:rPr>
        <w:t xml:space="preserve">ცნებების,  თემებისა და საგნობრივი საკითხების სახით. </w:t>
      </w:r>
    </w:p>
    <w:p w:rsidR="00EA07F1" w:rsidRPr="00F6228B" w:rsidRDefault="00EA07F1" w:rsidP="002A0AC2">
      <w:pPr>
        <w:pStyle w:val="NormalWeb"/>
        <w:ind w:left="-426" w:right="-279"/>
        <w:jc w:val="both"/>
        <w:rPr>
          <w:rFonts w:ascii="Sylfaen" w:hAnsi="Sylfaen" w:cs="Sylfaen"/>
          <w:color w:val="000000"/>
          <w:sz w:val="22"/>
          <w:szCs w:val="22"/>
          <w:lang w:val="ka-GE"/>
        </w:rPr>
      </w:pPr>
      <w:r w:rsidRPr="00F6228B">
        <w:rPr>
          <w:rFonts w:ascii="Sylfaen" w:hAnsi="Sylfaen" w:cs="Sylfaen"/>
          <w:b/>
          <w:bCs/>
          <w:color w:val="000000"/>
          <w:sz w:val="22"/>
          <w:szCs w:val="22"/>
          <w:lang w:val="ka-GE"/>
        </w:rPr>
        <w:t>ცნებე</w:t>
      </w:r>
      <w:r w:rsidRPr="00F6228B">
        <w:rPr>
          <w:rFonts w:ascii="Sylfaen" w:hAnsi="Sylfaen" w:cs="Sylfaen"/>
          <w:b/>
          <w:bCs/>
          <w:color w:val="000000"/>
          <w:sz w:val="22"/>
          <w:szCs w:val="22"/>
        </w:rPr>
        <w:t>ბის</w:t>
      </w:r>
      <w:r w:rsidRPr="00F6228B">
        <w:rPr>
          <w:rFonts w:ascii="Sylfaen" w:hAnsi="Sylfaen" w:cs="Sylfaen"/>
          <w:color w:val="000000"/>
          <w:sz w:val="22"/>
          <w:szCs w:val="22"/>
        </w:rPr>
        <w:t xml:space="preserve"> სახით განსაზღვრულია ის ცოდნა, რომელსაც მოსწავლე საგნის ფარგლებში უნდა დაეუფლოს.</w:t>
      </w:r>
      <w:r w:rsidRPr="00F6228B">
        <w:rPr>
          <w:rFonts w:ascii="Sylfaen" w:hAnsi="Sylfaen" w:cs="Sylfaen"/>
          <w:color w:val="000000"/>
          <w:sz w:val="22"/>
          <w:szCs w:val="22"/>
          <w:lang w:val="ka-GE"/>
        </w:rPr>
        <w:t xml:space="preserve"> ცნებები შედეგებთან ერთად </w:t>
      </w:r>
      <w:r w:rsidRPr="00F6228B">
        <w:rPr>
          <w:rFonts w:ascii="Sylfaen" w:hAnsi="Sylfaen" w:cs="Sylfaen"/>
          <w:color w:val="000000"/>
          <w:sz w:val="22"/>
          <w:szCs w:val="22"/>
        </w:rPr>
        <w:t xml:space="preserve">უნდა დამუშავდეს </w:t>
      </w:r>
      <w:r w:rsidRPr="00F6228B">
        <w:rPr>
          <w:rFonts w:ascii="Sylfaen" w:hAnsi="Sylfaen" w:cs="Sylfaen"/>
          <w:color w:val="000000"/>
          <w:sz w:val="22"/>
          <w:szCs w:val="22"/>
          <w:lang w:val="ka-GE"/>
        </w:rPr>
        <w:t>მოსწავლისთვის ნაცნობ</w:t>
      </w:r>
      <w:r w:rsidRPr="00F6228B">
        <w:rPr>
          <w:rFonts w:ascii="Sylfaen" w:hAnsi="Sylfaen" w:cs="Sylfaen"/>
          <w:color w:val="000000"/>
          <w:sz w:val="22"/>
          <w:szCs w:val="22"/>
        </w:rPr>
        <w:t xml:space="preserve"> კონტექსტებში. ეს კონტექსტები </w:t>
      </w:r>
      <w:r w:rsidRPr="00F6228B">
        <w:rPr>
          <w:rFonts w:ascii="Sylfaen" w:hAnsi="Sylfaen" w:cs="Sylfaen"/>
          <w:b/>
          <w:bCs/>
          <w:color w:val="000000"/>
          <w:sz w:val="22"/>
          <w:szCs w:val="22"/>
        </w:rPr>
        <w:t>სავალდებულო თემების</w:t>
      </w:r>
      <w:r w:rsidRPr="00F6228B">
        <w:rPr>
          <w:rFonts w:ascii="Sylfaen" w:hAnsi="Sylfaen" w:cs="Sylfaen"/>
          <w:color w:val="000000"/>
          <w:sz w:val="22"/>
          <w:szCs w:val="22"/>
        </w:rPr>
        <w:t xml:space="preserve"> სახითაა წარმოდგენილი.</w:t>
      </w:r>
    </w:p>
    <w:p w:rsidR="00EA07F1" w:rsidRPr="00F6228B" w:rsidRDefault="00EA07F1" w:rsidP="002A0AC2">
      <w:pPr>
        <w:spacing w:after="0" w:line="240" w:lineRule="auto"/>
        <w:ind w:left="-426" w:right="-279"/>
        <w:jc w:val="both"/>
        <w:rPr>
          <w:rFonts w:ascii="Sylfaen" w:hAnsi="Sylfaen" w:cs="Sylfaen"/>
          <w:sz w:val="24"/>
          <w:szCs w:val="24"/>
          <w:lang w:val="ka-GE"/>
        </w:rPr>
      </w:pPr>
      <w:r w:rsidRPr="00F6228B">
        <w:rPr>
          <w:rFonts w:ascii="Sylfaen" w:hAnsi="Sylfaen" w:cs="Sylfaen"/>
          <w:color w:val="000000"/>
          <w:lang w:val="ka-GE"/>
        </w:rPr>
        <w:t xml:space="preserve">თითოეულ თემას ახლავს საკითხები და შეფასების ინდიკატორები. </w:t>
      </w:r>
      <w:r w:rsidRPr="00F6228B">
        <w:rPr>
          <w:rFonts w:ascii="Sylfaen" w:hAnsi="Sylfaen" w:cs="Sylfaen"/>
          <w:b/>
          <w:bCs/>
          <w:color w:val="000000"/>
          <w:lang w:val="ka-GE"/>
        </w:rPr>
        <w:t>საკითხები</w:t>
      </w:r>
      <w:r w:rsidRPr="00F6228B">
        <w:rPr>
          <w:rFonts w:ascii="Sylfaen" w:hAnsi="Sylfaen" w:cs="Sylfaen"/>
          <w:color w:val="000000"/>
          <w:lang w:val="ka-GE"/>
        </w:rPr>
        <w:t xml:space="preserve"> აკონკრეტებს თემას, </w:t>
      </w:r>
      <w:r w:rsidRPr="00F6228B">
        <w:rPr>
          <w:rFonts w:ascii="Sylfaen" w:hAnsi="Sylfaen" w:cs="Sylfaen"/>
          <w:b/>
          <w:bCs/>
          <w:color w:val="000000"/>
          <w:lang w:val="ka-GE"/>
        </w:rPr>
        <w:t>შეფასების ინდიკატორები</w:t>
      </w:r>
      <w:r w:rsidRPr="00F6228B">
        <w:rPr>
          <w:rFonts w:ascii="Sylfaen" w:hAnsi="Sylfaen" w:cs="Sylfaen"/>
          <w:color w:val="000000"/>
          <w:lang w:val="ka-GE"/>
        </w:rPr>
        <w:t xml:space="preserve"> კი განსაზღვრავს, თუ რა უნდა შეფასდეს კონკრეტულ თემაში (თითოეულ ინდიკატორთან მითითებულია მასთან დაკავშირებული შედეგის/შედეგების ინდექსი).</w:t>
      </w:r>
    </w:p>
    <w:p w:rsidR="00EA07F1" w:rsidRPr="00F6228B" w:rsidRDefault="00EA07F1" w:rsidP="002A0AC2">
      <w:pPr>
        <w:tabs>
          <w:tab w:val="left" w:pos="9990"/>
        </w:tabs>
        <w:autoSpaceDE w:val="0"/>
        <w:autoSpaceDN w:val="0"/>
        <w:adjustRightInd w:val="0"/>
        <w:spacing w:line="240" w:lineRule="auto"/>
        <w:ind w:left="-426" w:right="-279"/>
        <w:jc w:val="both"/>
        <w:rPr>
          <w:rFonts w:ascii="Sylfaen" w:hAnsi="Sylfaen" w:cs="Sylfaen"/>
          <w:b/>
          <w:bCs/>
          <w:color w:val="000000"/>
          <w:sz w:val="20"/>
          <w:szCs w:val="20"/>
          <w:lang w:val="ka-GE"/>
        </w:rPr>
      </w:pPr>
    </w:p>
    <w:p w:rsidR="00EA07F1" w:rsidRPr="00F6228B" w:rsidRDefault="00EA07F1" w:rsidP="002A0AC2">
      <w:pPr>
        <w:tabs>
          <w:tab w:val="left" w:pos="9990"/>
        </w:tabs>
        <w:autoSpaceDE w:val="0"/>
        <w:autoSpaceDN w:val="0"/>
        <w:adjustRightInd w:val="0"/>
        <w:spacing w:line="240" w:lineRule="auto"/>
        <w:ind w:left="-426" w:right="-279"/>
        <w:jc w:val="both"/>
        <w:rPr>
          <w:rFonts w:ascii="Sylfaen" w:hAnsi="Sylfaen" w:cs="Sylfaen"/>
          <w:b/>
          <w:bCs/>
          <w:color w:val="000000"/>
          <w:lang w:val="ka-GE"/>
        </w:rPr>
      </w:pPr>
    </w:p>
    <w:p w:rsidR="00EA07F1" w:rsidRPr="00F6228B" w:rsidRDefault="00EA07F1" w:rsidP="002A0AC2">
      <w:pPr>
        <w:tabs>
          <w:tab w:val="left" w:pos="9990"/>
        </w:tabs>
        <w:autoSpaceDE w:val="0"/>
        <w:autoSpaceDN w:val="0"/>
        <w:adjustRightInd w:val="0"/>
        <w:spacing w:line="240" w:lineRule="auto"/>
        <w:ind w:left="-426" w:right="-279"/>
        <w:jc w:val="both"/>
        <w:rPr>
          <w:rFonts w:ascii="Sylfaen" w:hAnsi="Sylfaen" w:cs="Sylfaen"/>
          <w:b/>
          <w:bCs/>
          <w:color w:val="000000"/>
          <w:lang w:val="ka-GE"/>
        </w:rPr>
      </w:pPr>
      <w:r w:rsidRPr="00F6228B">
        <w:rPr>
          <w:rFonts w:ascii="Sylfaen" w:hAnsi="Sylfaen" w:cs="Sylfaen"/>
          <w:b/>
          <w:bCs/>
          <w:color w:val="000000"/>
          <w:lang w:val="it-IT"/>
        </w:rPr>
        <w:t>ინდექსები</w:t>
      </w:r>
      <w:r w:rsidRPr="00F6228B">
        <w:rPr>
          <w:rFonts w:ascii="Sylfaen" w:hAnsi="Sylfaen" w:cs="Sylfaen"/>
          <w:b/>
          <w:bCs/>
          <w:color w:val="000000"/>
          <w:lang w:val="ka-GE"/>
        </w:rPr>
        <w:t>ს განმარტება</w:t>
      </w:r>
    </w:p>
    <w:p w:rsidR="00EA07F1" w:rsidRPr="00F6228B" w:rsidRDefault="00EA07F1" w:rsidP="002A0AC2">
      <w:pPr>
        <w:tabs>
          <w:tab w:val="left" w:pos="9990"/>
        </w:tabs>
        <w:autoSpaceDE w:val="0"/>
        <w:autoSpaceDN w:val="0"/>
        <w:adjustRightInd w:val="0"/>
        <w:spacing w:after="0"/>
        <w:ind w:left="-426" w:right="-279"/>
        <w:jc w:val="both"/>
        <w:rPr>
          <w:rFonts w:ascii="Sylfaen" w:hAnsi="Sylfaen" w:cs="Times New Roman"/>
          <w:b/>
          <w:bCs/>
          <w:lang w:val="ka-GE"/>
        </w:rPr>
      </w:pPr>
      <w:r w:rsidRPr="00F6228B">
        <w:rPr>
          <w:rFonts w:ascii="Sylfaen" w:hAnsi="Sylfaen" w:cs="Sylfaen"/>
          <w:color w:val="000000"/>
          <w:lang w:val="ka-GE"/>
        </w:rPr>
        <w:t xml:space="preserve">საბაზო საფეხურზე </w:t>
      </w:r>
      <w:r w:rsidRPr="00F6228B">
        <w:rPr>
          <w:rFonts w:ascii="Sylfaen" w:hAnsi="Sylfaen" w:cs="Sylfaen"/>
          <w:color w:val="000000"/>
          <w:lang w:val="it-IT"/>
        </w:rPr>
        <w:t>სტანდარტში</w:t>
      </w:r>
      <w:r w:rsidRPr="00F6228B">
        <w:rPr>
          <w:rFonts w:ascii="Sylfaen" w:hAnsi="Sylfaen" w:cs="Sylfaen"/>
          <w:color w:val="000000"/>
          <w:lang w:val="ka-GE"/>
        </w:rPr>
        <w:t xml:space="preserve"> </w:t>
      </w:r>
      <w:r w:rsidRPr="00F6228B">
        <w:rPr>
          <w:rFonts w:ascii="Sylfaen" w:hAnsi="Sylfaen" w:cs="Sylfaen"/>
          <w:color w:val="000000"/>
          <w:lang w:val="it-IT"/>
        </w:rPr>
        <w:t>გაწერილ</w:t>
      </w:r>
      <w:r w:rsidRPr="00F6228B">
        <w:rPr>
          <w:rFonts w:ascii="Sylfaen" w:hAnsi="Sylfaen" w:cs="Sylfaen"/>
          <w:color w:val="000000"/>
          <w:lang w:val="ka-GE"/>
        </w:rPr>
        <w:t xml:space="preserve"> </w:t>
      </w:r>
      <w:r w:rsidRPr="00F6228B">
        <w:rPr>
          <w:rFonts w:ascii="Sylfaen" w:hAnsi="Sylfaen" w:cs="Sylfaen"/>
          <w:color w:val="000000"/>
          <w:lang w:val="it-IT"/>
        </w:rPr>
        <w:t>თითოეულ</w:t>
      </w:r>
      <w:r w:rsidRPr="00F6228B">
        <w:rPr>
          <w:rFonts w:ascii="Sylfaen" w:hAnsi="Sylfaen" w:cs="Sylfaen"/>
          <w:color w:val="000000"/>
          <w:lang w:val="ka-GE"/>
        </w:rPr>
        <w:t xml:space="preserve"> </w:t>
      </w:r>
      <w:r w:rsidRPr="00F6228B">
        <w:rPr>
          <w:rFonts w:ascii="Sylfaen" w:hAnsi="Sylfaen" w:cs="Sylfaen"/>
          <w:color w:val="000000"/>
          <w:lang w:val="it-IT"/>
        </w:rPr>
        <w:t>შედეგს</w:t>
      </w:r>
      <w:r w:rsidRPr="00F6228B">
        <w:rPr>
          <w:rFonts w:ascii="Sylfaen" w:hAnsi="Sylfaen" w:cs="Sylfaen"/>
          <w:color w:val="000000"/>
          <w:lang w:val="ka-GE"/>
        </w:rPr>
        <w:t xml:space="preserve"> </w:t>
      </w:r>
      <w:r w:rsidRPr="00F6228B">
        <w:rPr>
          <w:rFonts w:ascii="Sylfaen" w:hAnsi="Sylfaen" w:cs="Sylfaen"/>
          <w:color w:val="000000"/>
          <w:lang w:val="it-IT"/>
        </w:rPr>
        <w:t>წინ</w:t>
      </w:r>
      <w:r w:rsidRPr="00F6228B">
        <w:rPr>
          <w:rFonts w:ascii="Sylfaen" w:hAnsi="Sylfaen" w:cs="Sylfaen"/>
          <w:color w:val="000000"/>
          <w:lang w:val="ka-GE"/>
        </w:rPr>
        <w:t xml:space="preserve"> უძღვის </w:t>
      </w:r>
      <w:r w:rsidRPr="00F6228B">
        <w:rPr>
          <w:rFonts w:ascii="Sylfaen" w:hAnsi="Sylfaen" w:cs="Sylfaen"/>
          <w:color w:val="000000"/>
          <w:lang w:val="it-IT"/>
        </w:rPr>
        <w:t>ინდექსი</w:t>
      </w:r>
      <w:r w:rsidRPr="00F6228B">
        <w:rPr>
          <w:rFonts w:ascii="Sylfaen" w:hAnsi="Sylfaen" w:cs="Sylfaen"/>
          <w:color w:val="000000"/>
          <w:lang w:val="ka-GE"/>
        </w:rPr>
        <w:t xml:space="preserve">, რომელიც მიუთითებს საგანს, სწავლების ეტაპსა და სტანდარტის შედეგის ნომერს; </w:t>
      </w:r>
      <w:r w:rsidRPr="00F6228B">
        <w:rPr>
          <w:rFonts w:ascii="Sylfaen" w:hAnsi="Sylfaen" w:cs="Sylfaen"/>
          <w:color w:val="000000"/>
          <w:lang w:val="it-IT"/>
        </w:rPr>
        <w:t>მაგ</w:t>
      </w:r>
      <w:r w:rsidRPr="00F6228B">
        <w:rPr>
          <w:rFonts w:ascii="Sylfaen" w:hAnsi="Sylfaen" w:cs="Sylfaen"/>
          <w:color w:val="000000"/>
          <w:lang w:val="de-DE"/>
        </w:rPr>
        <w:t>.</w:t>
      </w:r>
      <w:r w:rsidRPr="00F6228B">
        <w:rPr>
          <w:rFonts w:ascii="Sylfaen" w:hAnsi="Sylfaen" w:cs="Sylfaen"/>
          <w:color w:val="000000"/>
          <w:lang w:val="ka-GE"/>
        </w:rPr>
        <w:t xml:space="preserve">, </w:t>
      </w:r>
      <w:r w:rsidRPr="00F6228B">
        <w:rPr>
          <w:rFonts w:ascii="Sylfaen" w:hAnsi="Sylfaen" w:cs="Sylfaen"/>
          <w:b/>
          <w:bCs/>
          <w:color w:val="000000"/>
          <w:lang w:val="ka-GE"/>
        </w:rPr>
        <w:t>ფიზ.</w:t>
      </w:r>
      <w:r w:rsidRPr="00F6228B">
        <w:rPr>
          <w:rFonts w:ascii="Sylfaen" w:hAnsi="Sylfaen" w:cs="Times New Roman"/>
          <w:b/>
          <w:bCs/>
          <w:lang w:val="ka-GE"/>
        </w:rPr>
        <w:t>საბ.1.:</w:t>
      </w:r>
    </w:p>
    <w:p w:rsidR="00EA07F1" w:rsidRPr="00F6228B" w:rsidRDefault="00EA07F1" w:rsidP="002A0AC2">
      <w:pPr>
        <w:tabs>
          <w:tab w:val="left" w:pos="9990"/>
        </w:tabs>
        <w:autoSpaceDE w:val="0"/>
        <w:autoSpaceDN w:val="0"/>
        <w:adjustRightInd w:val="0"/>
        <w:spacing w:after="0"/>
        <w:ind w:left="-426" w:right="-563"/>
        <w:jc w:val="both"/>
        <w:rPr>
          <w:rFonts w:ascii="Sylfaen" w:hAnsi="Sylfaen" w:cs="Sylfaen"/>
          <w:color w:val="000000"/>
          <w:lang w:val="ka-GE"/>
        </w:rPr>
      </w:pPr>
      <w:r w:rsidRPr="00F6228B">
        <w:rPr>
          <w:rFonts w:ascii="Sylfaen" w:hAnsi="Sylfaen" w:cs="Times New Roman"/>
          <w:b/>
          <w:bCs/>
          <w:lang w:val="ka-GE"/>
        </w:rPr>
        <w:t xml:space="preserve">„ფიზ.“  – </w:t>
      </w:r>
      <w:r w:rsidRPr="00F6228B">
        <w:rPr>
          <w:rFonts w:ascii="Sylfaen" w:hAnsi="Sylfaen" w:cs="Sylfaen"/>
          <w:lang w:val="ka-GE"/>
        </w:rPr>
        <w:t>მ</w:t>
      </w:r>
      <w:r w:rsidRPr="00F6228B">
        <w:rPr>
          <w:rFonts w:ascii="Sylfaen" w:hAnsi="Sylfaen" w:cs="Sylfaen"/>
          <w:color w:val="000000"/>
          <w:lang w:val="ka-GE"/>
        </w:rPr>
        <w:t>იუთითებს საგანს „ფიზიკა’’;</w:t>
      </w:r>
    </w:p>
    <w:p w:rsidR="00EA07F1" w:rsidRPr="00F6228B" w:rsidRDefault="00EA07F1" w:rsidP="002A0AC2">
      <w:pPr>
        <w:tabs>
          <w:tab w:val="left" w:pos="9990"/>
        </w:tabs>
        <w:autoSpaceDE w:val="0"/>
        <w:autoSpaceDN w:val="0"/>
        <w:adjustRightInd w:val="0"/>
        <w:spacing w:after="0"/>
        <w:ind w:left="-426" w:right="-563"/>
        <w:jc w:val="both"/>
        <w:rPr>
          <w:rFonts w:ascii="Sylfaen" w:hAnsi="Sylfaen" w:cs="Sylfaen"/>
          <w:color w:val="000000"/>
          <w:lang w:val="ka-GE"/>
        </w:rPr>
      </w:pPr>
      <w:r w:rsidRPr="00F6228B">
        <w:rPr>
          <w:rFonts w:ascii="Sylfaen" w:hAnsi="Sylfaen" w:cs="Sylfaen"/>
          <w:b/>
          <w:bCs/>
          <w:color w:val="000000"/>
          <w:lang w:val="ka-GE"/>
        </w:rPr>
        <w:t>„საბ.“</w:t>
      </w:r>
      <w:r w:rsidRPr="00F6228B">
        <w:rPr>
          <w:rFonts w:ascii="Sylfaen" w:hAnsi="Sylfaen" w:cs="Sylfaen"/>
          <w:b/>
          <w:bCs/>
          <w:color w:val="000000"/>
          <w:lang w:val="de-DE"/>
        </w:rPr>
        <w:t xml:space="preserve"> – </w:t>
      </w:r>
      <w:r w:rsidRPr="00F6228B">
        <w:rPr>
          <w:rFonts w:ascii="Sylfaen" w:hAnsi="Sylfaen" w:cs="Sylfaen"/>
          <w:color w:val="000000"/>
          <w:lang w:val="ka-GE"/>
        </w:rPr>
        <w:t xml:space="preserve">მიუთითებს საბაზო საფეხურს </w:t>
      </w:r>
    </w:p>
    <w:p w:rsidR="00EA07F1" w:rsidRPr="00F6228B" w:rsidRDefault="00EA07F1" w:rsidP="002A0AC2">
      <w:pPr>
        <w:tabs>
          <w:tab w:val="left" w:pos="9990"/>
        </w:tabs>
        <w:autoSpaceDE w:val="0"/>
        <w:autoSpaceDN w:val="0"/>
        <w:adjustRightInd w:val="0"/>
        <w:spacing w:after="0"/>
        <w:ind w:left="-426" w:right="-563"/>
        <w:jc w:val="both"/>
        <w:rPr>
          <w:rFonts w:ascii="Sylfaen" w:hAnsi="Sylfaen" w:cs="Sylfaen"/>
          <w:color w:val="000000"/>
          <w:lang w:val="ka-GE"/>
        </w:rPr>
      </w:pPr>
      <w:r w:rsidRPr="00F6228B">
        <w:rPr>
          <w:rFonts w:ascii="Sylfaen" w:hAnsi="Sylfaen" w:cs="Sylfaen"/>
          <w:color w:val="000000"/>
          <w:lang w:val="ka-GE"/>
        </w:rPr>
        <w:t>„</w:t>
      </w:r>
      <w:r w:rsidRPr="00F6228B">
        <w:rPr>
          <w:rFonts w:ascii="Sylfaen" w:hAnsi="Sylfaen" w:cs="Sylfaen"/>
          <w:b/>
          <w:bCs/>
          <w:color w:val="000000"/>
          <w:lang w:val="de-DE"/>
        </w:rPr>
        <w:t>1</w:t>
      </w:r>
      <w:r w:rsidRPr="00F6228B">
        <w:rPr>
          <w:rFonts w:ascii="Sylfaen" w:hAnsi="Sylfaen" w:cs="Sylfaen"/>
          <w:b/>
          <w:bCs/>
          <w:color w:val="000000"/>
          <w:lang w:val="ka-GE"/>
        </w:rPr>
        <w:t xml:space="preserve">“  – </w:t>
      </w:r>
      <w:r w:rsidRPr="00F6228B">
        <w:rPr>
          <w:rFonts w:ascii="Sylfaen" w:hAnsi="Sylfaen" w:cs="Sylfaen"/>
          <w:color w:val="000000"/>
          <w:lang w:val="ka-GE"/>
        </w:rPr>
        <w:t>მიუთითებს სტანდარტის შედეგის ნომერს.</w:t>
      </w:r>
    </w:p>
    <w:p w:rsidR="00EA07F1" w:rsidRPr="00F6228B" w:rsidRDefault="00EA07F1" w:rsidP="00401BCC">
      <w:pPr>
        <w:tabs>
          <w:tab w:val="left" w:pos="9990"/>
        </w:tabs>
        <w:autoSpaceDE w:val="0"/>
        <w:autoSpaceDN w:val="0"/>
        <w:adjustRightInd w:val="0"/>
        <w:spacing w:after="0"/>
        <w:ind w:left="-284" w:right="-563"/>
        <w:jc w:val="both"/>
        <w:rPr>
          <w:rFonts w:ascii="Sylfaen" w:hAnsi="Sylfaen" w:cs="Sylfaen"/>
          <w:color w:val="000000"/>
          <w:lang w:val="ka-GE"/>
        </w:rPr>
      </w:pPr>
    </w:p>
    <w:p w:rsidR="00EA07F1" w:rsidRPr="00F6228B" w:rsidRDefault="00EA07F1" w:rsidP="008838A2">
      <w:pPr>
        <w:pStyle w:val="ListParagraph"/>
        <w:spacing w:after="0" w:line="240" w:lineRule="auto"/>
        <w:ind w:left="-426" w:right="-421"/>
        <w:rPr>
          <w:rFonts w:ascii="Sylfaen" w:hAnsi="Sylfaen" w:cs="Sylfaen"/>
          <w:b/>
          <w:bCs/>
          <w:lang w:val="ka-GE"/>
        </w:rPr>
      </w:pPr>
    </w:p>
    <w:tbl>
      <w:tblPr>
        <w:tblW w:w="10348" w:type="dxa"/>
        <w:tblInd w:w="-106" w:type="dxa"/>
        <w:tblLayout w:type="fixed"/>
        <w:tblLook w:val="00A0" w:firstRow="1" w:lastRow="0" w:firstColumn="1" w:lastColumn="0" w:noHBand="0" w:noVBand="0"/>
      </w:tblPr>
      <w:tblGrid>
        <w:gridCol w:w="1418"/>
        <w:gridCol w:w="6662"/>
        <w:gridCol w:w="2268"/>
      </w:tblGrid>
      <w:tr w:rsidR="00EA07F1" w:rsidRPr="00F6228B">
        <w:trPr>
          <w:trHeight w:val="257"/>
        </w:trPr>
        <w:tc>
          <w:tcPr>
            <w:tcW w:w="141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F6228B" w:rsidRDefault="00EA07F1" w:rsidP="00412089">
            <w:pPr>
              <w:spacing w:after="0" w:line="240" w:lineRule="auto"/>
              <w:jc w:val="both"/>
              <w:rPr>
                <w:rFonts w:ascii="Sylfaen" w:hAnsi="Sylfaen" w:cs="Sylfaen"/>
                <w:b/>
                <w:bCs/>
                <w:color w:val="000000"/>
                <w:sz w:val="20"/>
                <w:szCs w:val="20"/>
              </w:rPr>
            </w:pPr>
          </w:p>
        </w:tc>
        <w:tc>
          <w:tcPr>
            <w:tcW w:w="6662"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F6228B" w:rsidRDefault="00EA07F1" w:rsidP="00412089">
            <w:pPr>
              <w:spacing w:after="0" w:line="240" w:lineRule="auto"/>
              <w:ind w:right="140"/>
              <w:jc w:val="center"/>
              <w:rPr>
                <w:rFonts w:ascii="Sylfaen" w:hAnsi="Sylfaen" w:cs="Sylfaen"/>
                <w:b/>
                <w:bCs/>
                <w:color w:val="000000"/>
                <w:sz w:val="20"/>
                <w:szCs w:val="20"/>
                <w:lang w:val="ka-GE"/>
              </w:rPr>
            </w:pPr>
            <w:r w:rsidRPr="00F6228B">
              <w:rPr>
                <w:rFonts w:ascii="Sylfaen" w:hAnsi="Sylfaen" w:cs="Sylfaen"/>
                <w:b/>
                <w:bCs/>
                <w:color w:val="000000"/>
                <w:sz w:val="20"/>
                <w:szCs w:val="20"/>
                <w:lang w:val="ka-GE"/>
              </w:rPr>
              <w:t>ფიზიკის სტანდარტის შედეგები (</w:t>
            </w:r>
            <w:r w:rsidRPr="00F6228B">
              <w:rPr>
                <w:rFonts w:ascii="Sylfaen" w:hAnsi="Sylfaen" w:cs="Sylfaen"/>
                <w:b/>
                <w:bCs/>
                <w:color w:val="000000"/>
                <w:sz w:val="20"/>
                <w:szCs w:val="20"/>
              </w:rPr>
              <w:t xml:space="preserve">VII-IX </w:t>
            </w:r>
            <w:r w:rsidRPr="00F6228B">
              <w:rPr>
                <w:rFonts w:ascii="Sylfaen" w:hAnsi="Sylfaen" w:cs="Sylfaen"/>
                <w:b/>
                <w:bCs/>
                <w:color w:val="000000"/>
                <w:sz w:val="20"/>
                <w:szCs w:val="20"/>
                <w:lang w:val="ka-GE"/>
              </w:rPr>
              <w:t>კლასები)</w:t>
            </w:r>
          </w:p>
        </w:tc>
        <w:tc>
          <w:tcPr>
            <w:tcW w:w="2268" w:type="dxa"/>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15" w:type="dxa"/>
              <w:right w:w="15" w:type="dxa"/>
            </w:tcMar>
          </w:tcPr>
          <w:p w:rsidR="00EA07F1" w:rsidRPr="00F6228B" w:rsidRDefault="00EA07F1" w:rsidP="00412089">
            <w:pPr>
              <w:spacing w:after="0" w:line="240" w:lineRule="auto"/>
              <w:ind w:left="140" w:right="140"/>
              <w:jc w:val="both"/>
              <w:rPr>
                <w:rFonts w:ascii="Sylfaen" w:hAnsi="Sylfaen" w:cs="Sylfaen"/>
                <w:b/>
                <w:bCs/>
                <w:color w:val="000000"/>
                <w:sz w:val="20"/>
                <w:szCs w:val="20"/>
                <w:lang w:val="ka-GE"/>
              </w:rPr>
            </w:pPr>
          </w:p>
        </w:tc>
      </w:tr>
      <w:tr w:rsidR="00EA07F1" w:rsidRPr="00F6228B">
        <w:trPr>
          <w:trHeight w:val="356"/>
        </w:trPr>
        <w:tc>
          <w:tcPr>
            <w:tcW w:w="141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F6228B" w:rsidRDefault="00EA07F1" w:rsidP="00412089">
            <w:pPr>
              <w:spacing w:after="0" w:line="240" w:lineRule="auto"/>
              <w:jc w:val="center"/>
              <w:rPr>
                <w:rFonts w:ascii="Sylfaen" w:hAnsi="Sylfaen" w:cs="Sylfaen"/>
                <w:b/>
                <w:bCs/>
                <w:color w:val="000000"/>
                <w:sz w:val="20"/>
                <w:szCs w:val="20"/>
              </w:rPr>
            </w:pPr>
            <w:r w:rsidRPr="00F6228B">
              <w:rPr>
                <w:rFonts w:ascii="Sylfaen" w:hAnsi="Sylfaen" w:cs="Sylfaen"/>
                <w:b/>
                <w:bCs/>
                <w:color w:val="000000"/>
                <w:sz w:val="20"/>
                <w:szCs w:val="20"/>
              </w:rPr>
              <w:t>შედეგების ინდექსები</w:t>
            </w:r>
          </w:p>
        </w:tc>
        <w:tc>
          <w:tcPr>
            <w:tcW w:w="6662"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F6228B" w:rsidRDefault="00EA07F1" w:rsidP="00412089">
            <w:pPr>
              <w:spacing w:after="0" w:line="240" w:lineRule="auto"/>
              <w:ind w:right="140"/>
              <w:jc w:val="center"/>
              <w:rPr>
                <w:rFonts w:ascii="Sylfaen" w:hAnsi="Sylfaen" w:cs="Sylfaen"/>
                <w:b/>
                <w:bCs/>
                <w:sz w:val="20"/>
                <w:szCs w:val="20"/>
                <w:lang w:val="ka-GE"/>
              </w:rPr>
            </w:pPr>
            <w:r w:rsidRPr="00F6228B">
              <w:rPr>
                <w:rFonts w:ascii="Sylfaen" w:hAnsi="Sylfaen" w:cs="Sylfaen"/>
                <w:b/>
                <w:bCs/>
                <w:sz w:val="20"/>
                <w:szCs w:val="20"/>
              </w:rPr>
              <w:t>სტანდარტი</w:t>
            </w:r>
            <w:r w:rsidRPr="00F6228B">
              <w:rPr>
                <w:rFonts w:ascii="Sylfaen" w:hAnsi="Sylfaen" w:cs="Sylfaen"/>
                <w:b/>
                <w:bCs/>
                <w:sz w:val="20"/>
                <w:szCs w:val="20"/>
                <w:lang w:val="ka-GE"/>
              </w:rPr>
              <w:t>ს შედეგები</w:t>
            </w:r>
          </w:p>
        </w:tc>
        <w:tc>
          <w:tcPr>
            <w:tcW w:w="2268" w:type="dxa"/>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15" w:type="dxa"/>
              <w:right w:w="15" w:type="dxa"/>
            </w:tcMar>
          </w:tcPr>
          <w:p w:rsidR="00EA07F1" w:rsidRPr="00F6228B" w:rsidRDefault="00EA07F1" w:rsidP="00412089">
            <w:pPr>
              <w:spacing w:after="0" w:line="240" w:lineRule="auto"/>
              <w:ind w:left="140" w:right="140"/>
              <w:jc w:val="center"/>
              <w:rPr>
                <w:rFonts w:ascii="Sylfaen" w:hAnsi="Sylfaen" w:cs="Sylfaen"/>
                <w:b/>
                <w:bCs/>
                <w:color w:val="000000"/>
                <w:sz w:val="20"/>
                <w:szCs w:val="20"/>
                <w:lang w:val="ka-GE"/>
              </w:rPr>
            </w:pPr>
            <w:r w:rsidRPr="00F6228B">
              <w:rPr>
                <w:rFonts w:ascii="Sylfaen" w:hAnsi="Sylfaen" w:cs="Sylfaen"/>
                <w:b/>
                <w:bCs/>
                <w:color w:val="000000"/>
                <w:sz w:val="20"/>
                <w:szCs w:val="20"/>
                <w:lang w:val="ka-GE"/>
              </w:rPr>
              <w:t>ცნებები</w:t>
            </w:r>
          </w:p>
        </w:tc>
      </w:tr>
      <w:tr w:rsidR="00EA07F1" w:rsidRPr="00F6228B">
        <w:trPr>
          <w:trHeight w:val="561"/>
        </w:trPr>
        <w:tc>
          <w:tcPr>
            <w:tcW w:w="141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F6228B" w:rsidRDefault="00EA07F1" w:rsidP="00412089">
            <w:pPr>
              <w:spacing w:after="0" w:line="240" w:lineRule="auto"/>
              <w:jc w:val="both"/>
              <w:rPr>
                <w:rFonts w:ascii="Sylfaen" w:hAnsi="Sylfaen" w:cs="Sylfaen"/>
                <w:b/>
                <w:bCs/>
                <w:color w:val="000000"/>
                <w:sz w:val="20"/>
                <w:szCs w:val="20"/>
              </w:rPr>
            </w:pPr>
          </w:p>
        </w:tc>
        <w:tc>
          <w:tcPr>
            <w:tcW w:w="6662"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F6228B" w:rsidRDefault="00EA07F1" w:rsidP="00412089">
            <w:pPr>
              <w:spacing w:after="0" w:line="240" w:lineRule="auto"/>
              <w:ind w:right="140"/>
              <w:rPr>
                <w:rFonts w:ascii="Sylfaen" w:hAnsi="Sylfaen" w:cs="Sylfaen"/>
                <w:b/>
                <w:bCs/>
                <w:sz w:val="20"/>
                <w:szCs w:val="20"/>
                <w:lang w:val="ka-GE"/>
              </w:rPr>
            </w:pPr>
            <w:r w:rsidRPr="00F6228B">
              <w:rPr>
                <w:rFonts w:ascii="Sylfaen" w:hAnsi="Sylfaen" w:cs="Sylfaen"/>
                <w:b/>
                <w:bCs/>
                <w:color w:val="000000"/>
                <w:sz w:val="20"/>
                <w:szCs w:val="20"/>
              </w:rPr>
              <w:t xml:space="preserve">მიმართულება: </w:t>
            </w:r>
            <w:r w:rsidRPr="00F6228B">
              <w:rPr>
                <w:rFonts w:ascii="Sylfaen" w:hAnsi="Sylfaen" w:cs="Sylfaen"/>
                <w:b/>
                <w:bCs/>
                <w:sz w:val="20"/>
                <w:szCs w:val="20"/>
                <w:lang w:val="ka-GE"/>
              </w:rPr>
              <w:t>ფიზიკური მოვლენები</w:t>
            </w:r>
          </w:p>
          <w:p w:rsidR="00EA07F1" w:rsidRPr="00F6228B" w:rsidRDefault="00EA07F1" w:rsidP="00412089">
            <w:pPr>
              <w:spacing w:after="0" w:line="240" w:lineRule="auto"/>
              <w:ind w:right="140"/>
              <w:rPr>
                <w:rFonts w:ascii="Sylfaen" w:hAnsi="Sylfaen" w:cs="Sylfaen"/>
                <w:b/>
                <w:bCs/>
                <w:sz w:val="20"/>
                <w:szCs w:val="20"/>
              </w:rPr>
            </w:pPr>
            <w:r w:rsidRPr="00F6228B">
              <w:rPr>
                <w:rFonts w:ascii="Sylfaen" w:hAnsi="Sylfaen" w:cs="Sylfaen"/>
                <w:color w:val="000000"/>
                <w:sz w:val="20"/>
                <w:szCs w:val="20"/>
              </w:rPr>
              <w:t>მოსწავლემ უნდა შეძლოს</w:t>
            </w:r>
          </w:p>
        </w:tc>
        <w:tc>
          <w:tcPr>
            <w:tcW w:w="2268" w:type="dxa"/>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15" w:type="dxa"/>
              <w:right w:w="15" w:type="dxa"/>
            </w:tcMar>
          </w:tcPr>
          <w:p w:rsidR="00EA07F1" w:rsidRPr="00F6228B" w:rsidRDefault="00EA07F1" w:rsidP="00412089">
            <w:pPr>
              <w:spacing w:after="0" w:line="240" w:lineRule="auto"/>
              <w:ind w:left="140" w:right="140"/>
              <w:jc w:val="both"/>
              <w:rPr>
                <w:rFonts w:ascii="Sylfaen" w:hAnsi="Sylfaen" w:cs="Sylfaen"/>
                <w:b/>
                <w:bCs/>
                <w:color w:val="000000"/>
                <w:sz w:val="20"/>
                <w:szCs w:val="20"/>
                <w:lang w:val="ka-GE"/>
              </w:rPr>
            </w:pPr>
          </w:p>
        </w:tc>
      </w:tr>
      <w:tr w:rsidR="00EA07F1" w:rsidRPr="00F6228B">
        <w:trPr>
          <w:trHeight w:val="383"/>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412089">
            <w:pPr>
              <w:spacing w:after="0" w:line="240" w:lineRule="auto"/>
              <w:ind w:right="-74"/>
              <w:rPr>
                <w:rFonts w:ascii="Sylfaen" w:hAnsi="Sylfaen" w:cs="Sylfaen"/>
                <w:sz w:val="20"/>
                <w:szCs w:val="20"/>
              </w:rPr>
            </w:pPr>
            <w:r w:rsidRPr="00F6228B">
              <w:rPr>
                <w:rFonts w:ascii="Sylfaen" w:hAnsi="Sylfaen" w:cs="Sylfaen"/>
                <w:b/>
                <w:bCs/>
                <w:color w:val="000000"/>
                <w:sz w:val="20"/>
                <w:szCs w:val="20"/>
                <w:shd w:val="clear" w:color="auto" w:fill="FFFFFF"/>
                <w:lang w:val="ka-GE"/>
              </w:rPr>
              <w:t>ფიზ.</w:t>
            </w:r>
            <w:r w:rsidRPr="00F6228B">
              <w:rPr>
                <w:rFonts w:ascii="Sylfaen" w:hAnsi="Sylfaen" w:cs="Sylfaen"/>
                <w:b/>
                <w:bCs/>
                <w:color w:val="000000"/>
                <w:sz w:val="20"/>
                <w:szCs w:val="20"/>
              </w:rPr>
              <w:t>საბ.</w:t>
            </w:r>
            <w:r w:rsidRPr="00F6228B">
              <w:rPr>
                <w:rFonts w:ascii="Sylfaen" w:hAnsi="Sylfaen" w:cs="Sylfaen"/>
                <w:b/>
                <w:bCs/>
                <w:color w:val="000000"/>
                <w:sz w:val="20"/>
                <w:szCs w:val="20"/>
                <w:shd w:val="clear" w:color="auto" w:fill="FFFFFF"/>
                <w:lang w:val="ka-GE"/>
              </w:rPr>
              <w:t>1.</w:t>
            </w:r>
          </w:p>
        </w:tc>
        <w:tc>
          <w:tcPr>
            <w:tcW w:w="666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412089">
            <w:pPr>
              <w:spacing w:after="0" w:line="240" w:lineRule="auto"/>
              <w:jc w:val="both"/>
              <w:rPr>
                <w:rFonts w:ascii="Sylfaen" w:hAnsi="Sylfaen" w:cs="Sylfaen"/>
                <w:sz w:val="20"/>
                <w:szCs w:val="20"/>
              </w:rPr>
            </w:pPr>
            <w:r w:rsidRPr="00F6228B">
              <w:rPr>
                <w:rFonts w:ascii="Sylfaen" w:hAnsi="Sylfaen" w:cs="Sylfaen"/>
                <w:sz w:val="20"/>
                <w:szCs w:val="20"/>
                <w:lang w:val="ka-GE"/>
              </w:rPr>
              <w:t>მატერიის დახასიათება მისი ფიზიკური თვისებების მიხედვით;</w:t>
            </w:r>
          </w:p>
        </w:tc>
        <w:tc>
          <w:tcPr>
            <w:tcW w:w="2268" w:type="dxa"/>
            <w:vMerge w:val="restart"/>
            <w:tcBorders>
              <w:top w:val="single" w:sz="4" w:space="0" w:color="000000"/>
              <w:left w:val="single" w:sz="4" w:space="0" w:color="auto"/>
              <w:right w:val="single" w:sz="4" w:space="0" w:color="000000"/>
            </w:tcBorders>
            <w:tcMar>
              <w:top w:w="15" w:type="dxa"/>
              <w:left w:w="15" w:type="dxa"/>
              <w:bottom w:w="15" w:type="dxa"/>
              <w:right w:w="15" w:type="dxa"/>
            </w:tcMar>
          </w:tcPr>
          <w:p w:rsidR="00EA07F1" w:rsidRPr="00F6228B" w:rsidRDefault="00EA07F1" w:rsidP="008E18C1">
            <w:pPr>
              <w:ind w:right="140"/>
              <w:rPr>
                <w:rFonts w:ascii="Sylfaen" w:hAnsi="Sylfaen" w:cs="Sylfaen"/>
                <w:sz w:val="20"/>
                <w:szCs w:val="20"/>
                <w:lang w:val="ka-GE"/>
              </w:rPr>
            </w:pPr>
          </w:p>
          <w:p w:rsidR="00EA07F1" w:rsidRPr="00F6228B" w:rsidRDefault="00EA07F1" w:rsidP="00052F69">
            <w:pPr>
              <w:ind w:left="128" w:right="140"/>
              <w:rPr>
                <w:rFonts w:ascii="Sylfaen" w:hAnsi="Sylfaen" w:cs="Sylfaen"/>
                <w:sz w:val="20"/>
                <w:szCs w:val="20"/>
                <w:shd w:val="clear" w:color="auto" w:fill="FFFFFF"/>
                <w:lang w:val="ka-GE"/>
              </w:rPr>
            </w:pPr>
            <w:r w:rsidRPr="00F6228B">
              <w:rPr>
                <w:rFonts w:ascii="Sylfaen" w:hAnsi="Sylfaen" w:cs="Sylfaen"/>
                <w:sz w:val="20"/>
                <w:szCs w:val="20"/>
                <w:lang w:val="ka-GE"/>
              </w:rPr>
              <w:t xml:space="preserve">მატერია, </w:t>
            </w:r>
            <w:r w:rsidRPr="00F6228B">
              <w:rPr>
                <w:rFonts w:ascii="Sylfaen" w:hAnsi="Sylfaen" w:cs="Sylfaen"/>
                <w:sz w:val="20"/>
                <w:szCs w:val="20"/>
                <w:shd w:val="clear" w:color="auto" w:fill="FFFFFF"/>
                <w:lang w:val="ka-GE"/>
              </w:rPr>
              <w:t>სისტემები,</w:t>
            </w:r>
          </w:p>
          <w:p w:rsidR="00EA07F1" w:rsidRPr="00F6228B" w:rsidRDefault="00EA07F1" w:rsidP="00052F69">
            <w:pPr>
              <w:ind w:left="128"/>
              <w:rPr>
                <w:rFonts w:ascii="Sylfaen" w:hAnsi="Sylfaen" w:cs="Sylfaen"/>
                <w:sz w:val="20"/>
                <w:szCs w:val="20"/>
                <w:shd w:val="clear" w:color="auto" w:fill="FFFFFF"/>
                <w:lang w:val="ka-GE"/>
              </w:rPr>
            </w:pPr>
            <w:r w:rsidRPr="00F6228B">
              <w:rPr>
                <w:rFonts w:ascii="Sylfaen" w:hAnsi="Sylfaen" w:cs="Sylfaen"/>
                <w:color w:val="000000"/>
                <w:sz w:val="20"/>
                <w:szCs w:val="20"/>
                <w:lang w:val="ka-GE"/>
              </w:rPr>
              <w:t xml:space="preserve">სტრუქტურა; ფუნქცია; </w:t>
            </w:r>
            <w:r w:rsidRPr="00F6228B">
              <w:rPr>
                <w:rFonts w:ascii="Sylfaen" w:hAnsi="Sylfaen" w:cs="Sylfaen"/>
                <w:sz w:val="20"/>
                <w:szCs w:val="20"/>
                <w:shd w:val="clear" w:color="auto" w:fill="FFFFFF"/>
                <w:lang w:val="ka-GE"/>
              </w:rPr>
              <w:t xml:space="preserve">ურთიერთქმედება; </w:t>
            </w:r>
          </w:p>
          <w:p w:rsidR="00EA07F1" w:rsidRPr="00F6228B" w:rsidRDefault="00EA07F1" w:rsidP="00052F69">
            <w:pPr>
              <w:ind w:left="128"/>
              <w:rPr>
                <w:rFonts w:ascii="Sylfaen" w:hAnsi="Sylfaen" w:cs="Sylfaen"/>
                <w:sz w:val="20"/>
                <w:szCs w:val="20"/>
              </w:rPr>
            </w:pPr>
            <w:r w:rsidRPr="00F6228B">
              <w:rPr>
                <w:rFonts w:ascii="Sylfaen" w:hAnsi="Sylfaen" w:cs="Sylfaen"/>
                <w:sz w:val="20"/>
                <w:szCs w:val="20"/>
                <w:lang w:val="ka-GE"/>
              </w:rPr>
              <w:t>ენერგია</w:t>
            </w:r>
            <w:r w:rsidRPr="00F6228B">
              <w:rPr>
                <w:rFonts w:ascii="Sylfaen" w:hAnsi="Sylfaen" w:cs="Sylfaen"/>
                <w:sz w:val="20"/>
                <w:szCs w:val="20"/>
              </w:rPr>
              <w:t xml:space="preserve"> </w:t>
            </w:r>
          </w:p>
          <w:p w:rsidR="00EA07F1" w:rsidRPr="00F6228B" w:rsidRDefault="00EA07F1" w:rsidP="00052F69">
            <w:pPr>
              <w:ind w:left="128"/>
              <w:rPr>
                <w:rFonts w:ascii="Sylfaen" w:hAnsi="Sylfaen" w:cs="Sylfaen"/>
                <w:sz w:val="20"/>
                <w:szCs w:val="20"/>
              </w:rPr>
            </w:pPr>
            <w:r w:rsidRPr="00F6228B">
              <w:rPr>
                <w:rFonts w:ascii="Sylfaen" w:hAnsi="Sylfaen" w:cs="Sylfaen"/>
                <w:sz w:val="20"/>
                <w:szCs w:val="20"/>
                <w:lang w:val="ka-GE"/>
              </w:rPr>
              <w:t>კვლევა</w:t>
            </w:r>
          </w:p>
          <w:p w:rsidR="00EA07F1" w:rsidRPr="00F6228B" w:rsidRDefault="00EA07F1" w:rsidP="00052F69">
            <w:pPr>
              <w:ind w:left="128"/>
              <w:jc w:val="both"/>
              <w:rPr>
                <w:rFonts w:ascii="Sylfaen" w:hAnsi="Sylfaen" w:cs="Sylfaen"/>
                <w:sz w:val="20"/>
                <w:szCs w:val="20"/>
                <w:lang w:val="ka-GE"/>
              </w:rPr>
            </w:pPr>
            <w:r w:rsidRPr="00F6228B">
              <w:rPr>
                <w:rFonts w:ascii="Sylfaen" w:hAnsi="Sylfaen" w:cs="Sylfaen"/>
                <w:sz w:val="20"/>
                <w:szCs w:val="20"/>
                <w:lang w:val="ka-GE"/>
              </w:rPr>
              <w:t>აღმოჩენა, თეორია, კანონი, ტექნოლოგია;</w:t>
            </w:r>
          </w:p>
          <w:p w:rsidR="00EA07F1" w:rsidRPr="00F6228B" w:rsidRDefault="00EA07F1" w:rsidP="00052F69">
            <w:pPr>
              <w:ind w:left="128"/>
              <w:rPr>
                <w:rFonts w:ascii="Sylfaen" w:hAnsi="Sylfaen" w:cs="Sylfaen"/>
                <w:sz w:val="20"/>
                <w:szCs w:val="20"/>
              </w:rPr>
            </w:pPr>
            <w:r w:rsidRPr="00F6228B">
              <w:rPr>
                <w:rFonts w:ascii="Sylfaen" w:hAnsi="Sylfaen" w:cs="Sylfaen"/>
                <w:sz w:val="20"/>
                <w:szCs w:val="20"/>
                <w:lang w:val="ka-GE"/>
              </w:rPr>
              <w:t>მდგრადი განვითარება.</w:t>
            </w:r>
          </w:p>
          <w:p w:rsidR="00EA07F1" w:rsidRPr="00F6228B" w:rsidRDefault="00EA07F1" w:rsidP="008E18C1">
            <w:pPr>
              <w:spacing w:after="0" w:line="240" w:lineRule="auto"/>
              <w:ind w:left="128"/>
              <w:rPr>
                <w:rFonts w:ascii="Sylfaen" w:hAnsi="Sylfaen" w:cs="Sylfaen"/>
                <w:sz w:val="20"/>
                <w:szCs w:val="20"/>
              </w:rPr>
            </w:pPr>
          </w:p>
        </w:tc>
      </w:tr>
      <w:tr w:rsidR="00EA07F1" w:rsidRPr="00F6228B">
        <w:trPr>
          <w:trHeight w:val="280"/>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412089">
            <w:pPr>
              <w:spacing w:after="0" w:line="240" w:lineRule="auto"/>
              <w:ind w:right="-74"/>
              <w:rPr>
                <w:rFonts w:ascii="Sylfaen" w:hAnsi="Sylfaen" w:cs="Sylfaen"/>
                <w:sz w:val="20"/>
                <w:szCs w:val="20"/>
              </w:rPr>
            </w:pPr>
            <w:r w:rsidRPr="00F6228B">
              <w:rPr>
                <w:rFonts w:ascii="Sylfaen" w:hAnsi="Sylfaen" w:cs="Sylfaen"/>
                <w:b/>
                <w:bCs/>
                <w:color w:val="000000"/>
                <w:sz w:val="20"/>
                <w:szCs w:val="20"/>
                <w:shd w:val="clear" w:color="auto" w:fill="FFFFFF"/>
                <w:lang w:val="ka-GE"/>
              </w:rPr>
              <w:t>ფიზ</w:t>
            </w:r>
            <w:r w:rsidRPr="00F6228B">
              <w:rPr>
                <w:rFonts w:ascii="Sylfaen" w:hAnsi="Sylfaen" w:cs="Sylfaen"/>
                <w:b/>
                <w:bCs/>
                <w:color w:val="000000"/>
                <w:sz w:val="20"/>
                <w:szCs w:val="20"/>
                <w:shd w:val="clear" w:color="auto" w:fill="FFFFFF"/>
              </w:rPr>
              <w:t>.</w:t>
            </w:r>
            <w:r w:rsidRPr="00F6228B">
              <w:rPr>
                <w:rFonts w:ascii="Sylfaen" w:hAnsi="Sylfaen" w:cs="Sylfaen"/>
                <w:b/>
                <w:bCs/>
                <w:color w:val="000000"/>
                <w:sz w:val="20"/>
                <w:szCs w:val="20"/>
              </w:rPr>
              <w:t>საბ.</w:t>
            </w:r>
            <w:r w:rsidRPr="00F6228B">
              <w:rPr>
                <w:rFonts w:ascii="Sylfaen" w:hAnsi="Sylfaen" w:cs="Sylfaen"/>
                <w:b/>
                <w:bCs/>
                <w:color w:val="000000"/>
                <w:sz w:val="20"/>
                <w:szCs w:val="20"/>
                <w:shd w:val="clear" w:color="auto" w:fill="FFFFFF"/>
              </w:rPr>
              <w:t>2.</w:t>
            </w:r>
          </w:p>
        </w:tc>
        <w:tc>
          <w:tcPr>
            <w:tcW w:w="666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412089">
            <w:pPr>
              <w:spacing w:after="0" w:line="240" w:lineRule="auto"/>
              <w:jc w:val="both"/>
              <w:rPr>
                <w:rFonts w:ascii="Sylfaen" w:hAnsi="Sylfaen" w:cs="Sylfaen"/>
                <w:sz w:val="20"/>
                <w:szCs w:val="20"/>
              </w:rPr>
            </w:pPr>
            <w:r w:rsidRPr="00F6228B">
              <w:rPr>
                <w:rFonts w:ascii="Sylfaen" w:hAnsi="Sylfaen" w:cs="Sylfaen"/>
                <w:sz w:val="20"/>
                <w:szCs w:val="20"/>
                <w:lang w:val="ka-GE"/>
              </w:rPr>
              <w:t>სხეულთა ურთიერთქმედებაზე და ურთიერთქმედების შედეგებზე არგუმენტირებული მსჯელობა;</w:t>
            </w:r>
            <w:r w:rsidRPr="00F6228B">
              <w:rPr>
                <w:rFonts w:ascii="Sylfaen" w:hAnsi="Sylfaen" w:cs="Sylfaen"/>
                <w:sz w:val="20"/>
                <w:szCs w:val="20"/>
              </w:rPr>
              <w:t xml:space="preserve">  </w:t>
            </w:r>
          </w:p>
        </w:tc>
        <w:tc>
          <w:tcPr>
            <w:tcW w:w="2268" w:type="dxa"/>
            <w:vMerge/>
            <w:tcBorders>
              <w:left w:val="single" w:sz="4" w:space="0" w:color="auto"/>
              <w:right w:val="single" w:sz="4" w:space="0" w:color="000000"/>
            </w:tcBorders>
            <w:vAlign w:val="center"/>
          </w:tcPr>
          <w:p w:rsidR="00EA07F1" w:rsidRPr="00F6228B" w:rsidRDefault="00EA07F1" w:rsidP="00412089">
            <w:pPr>
              <w:spacing w:after="0" w:line="240" w:lineRule="auto"/>
              <w:rPr>
                <w:rFonts w:ascii="Sylfaen" w:hAnsi="Sylfaen" w:cs="Sylfaen"/>
                <w:sz w:val="20"/>
                <w:szCs w:val="20"/>
              </w:rPr>
            </w:pPr>
          </w:p>
        </w:tc>
      </w:tr>
      <w:tr w:rsidR="00EA07F1" w:rsidRPr="00F6228B">
        <w:trPr>
          <w:trHeight w:val="280"/>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412089">
            <w:pPr>
              <w:spacing w:after="0" w:line="240" w:lineRule="auto"/>
              <w:ind w:right="-74"/>
              <w:rPr>
                <w:rFonts w:ascii="Sylfaen" w:hAnsi="Sylfaen" w:cs="Sylfaen"/>
                <w:sz w:val="20"/>
                <w:szCs w:val="20"/>
              </w:rPr>
            </w:pPr>
            <w:r w:rsidRPr="00F6228B">
              <w:rPr>
                <w:rFonts w:ascii="Sylfaen" w:hAnsi="Sylfaen" w:cs="Sylfaen"/>
                <w:b/>
                <w:bCs/>
                <w:color w:val="000000"/>
                <w:sz w:val="20"/>
                <w:szCs w:val="20"/>
                <w:shd w:val="clear" w:color="auto" w:fill="FFFFFF"/>
                <w:lang w:val="ka-GE"/>
              </w:rPr>
              <w:t>ფიზ</w:t>
            </w:r>
            <w:r w:rsidRPr="00F6228B">
              <w:rPr>
                <w:rFonts w:ascii="Sylfaen" w:hAnsi="Sylfaen" w:cs="Sylfaen"/>
                <w:b/>
                <w:bCs/>
                <w:color w:val="000000"/>
                <w:sz w:val="20"/>
                <w:szCs w:val="20"/>
                <w:shd w:val="clear" w:color="auto" w:fill="FFFFFF"/>
              </w:rPr>
              <w:t>.</w:t>
            </w:r>
            <w:r w:rsidRPr="00F6228B">
              <w:rPr>
                <w:rFonts w:ascii="Sylfaen" w:hAnsi="Sylfaen" w:cs="Sylfaen"/>
                <w:b/>
                <w:bCs/>
                <w:color w:val="000000"/>
                <w:sz w:val="20"/>
                <w:szCs w:val="20"/>
              </w:rPr>
              <w:t>საბ.</w:t>
            </w:r>
            <w:r w:rsidRPr="00F6228B">
              <w:rPr>
                <w:rFonts w:ascii="Sylfaen" w:hAnsi="Sylfaen" w:cs="Sylfaen"/>
                <w:b/>
                <w:bCs/>
                <w:color w:val="000000"/>
                <w:sz w:val="20"/>
                <w:szCs w:val="20"/>
                <w:shd w:val="clear" w:color="auto" w:fill="FFFFFF"/>
                <w:lang w:val="ka-GE"/>
              </w:rPr>
              <w:t>3</w:t>
            </w:r>
            <w:r w:rsidRPr="00F6228B">
              <w:rPr>
                <w:rFonts w:ascii="Sylfaen" w:hAnsi="Sylfaen" w:cs="Sylfaen"/>
                <w:b/>
                <w:bCs/>
                <w:color w:val="000000"/>
                <w:sz w:val="20"/>
                <w:szCs w:val="20"/>
                <w:shd w:val="clear" w:color="auto" w:fill="FFFFFF"/>
              </w:rPr>
              <w:t>.</w:t>
            </w:r>
          </w:p>
        </w:tc>
        <w:tc>
          <w:tcPr>
            <w:tcW w:w="666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F6228B" w:rsidRDefault="00EA07F1" w:rsidP="00412089">
            <w:pPr>
              <w:spacing w:after="0" w:line="240" w:lineRule="auto"/>
              <w:jc w:val="both"/>
              <w:rPr>
                <w:rFonts w:ascii="Sylfaen" w:hAnsi="Sylfaen" w:cs="Sylfaen"/>
                <w:color w:val="000000"/>
                <w:sz w:val="20"/>
                <w:szCs w:val="20"/>
              </w:rPr>
            </w:pPr>
            <w:r w:rsidRPr="00F6228B">
              <w:rPr>
                <w:rFonts w:ascii="Sylfaen" w:hAnsi="Sylfaen" w:cs="Sylfaen"/>
                <w:sz w:val="20"/>
                <w:szCs w:val="20"/>
                <w:lang w:val="ka-GE"/>
              </w:rPr>
              <w:t xml:space="preserve">ენერგიის სახეების დახასიათება და მათ ურთიერთგარდაქმნაზე </w:t>
            </w:r>
            <w:r w:rsidRPr="00F6228B">
              <w:rPr>
                <w:rFonts w:ascii="Sylfaen" w:hAnsi="Sylfaen" w:cs="Sylfaen"/>
                <w:color w:val="000000"/>
                <w:sz w:val="20"/>
                <w:szCs w:val="20"/>
                <w:lang w:val="ka-GE"/>
              </w:rPr>
              <w:t>არგუმენტირებული</w:t>
            </w:r>
            <w:r w:rsidRPr="00F6228B">
              <w:rPr>
                <w:rFonts w:ascii="Sylfaen" w:hAnsi="Sylfaen" w:cs="Sylfaen"/>
                <w:sz w:val="20"/>
                <w:szCs w:val="20"/>
                <w:lang w:val="ka-GE"/>
              </w:rPr>
              <w:t xml:space="preserve"> მსჯელობა.</w:t>
            </w:r>
          </w:p>
        </w:tc>
        <w:tc>
          <w:tcPr>
            <w:tcW w:w="2268" w:type="dxa"/>
            <w:vMerge/>
            <w:tcBorders>
              <w:left w:val="single" w:sz="4" w:space="0" w:color="auto"/>
              <w:right w:val="single" w:sz="4" w:space="0" w:color="000000"/>
            </w:tcBorders>
            <w:vAlign w:val="center"/>
          </w:tcPr>
          <w:p w:rsidR="00EA07F1" w:rsidRPr="00F6228B" w:rsidRDefault="00EA07F1" w:rsidP="00412089">
            <w:pPr>
              <w:spacing w:after="0" w:line="240" w:lineRule="auto"/>
              <w:rPr>
                <w:rFonts w:ascii="Sylfaen" w:hAnsi="Sylfaen" w:cs="Sylfaen"/>
                <w:sz w:val="20"/>
                <w:szCs w:val="20"/>
              </w:rPr>
            </w:pPr>
          </w:p>
        </w:tc>
      </w:tr>
      <w:tr w:rsidR="00EA07F1" w:rsidRPr="00F6228B">
        <w:trPr>
          <w:trHeight w:val="280"/>
        </w:trPr>
        <w:tc>
          <w:tcPr>
            <w:tcW w:w="1418"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rsidR="00EA07F1" w:rsidRPr="00F6228B" w:rsidRDefault="00EA07F1" w:rsidP="00412089">
            <w:pPr>
              <w:spacing w:after="0" w:line="240" w:lineRule="auto"/>
              <w:ind w:right="467"/>
              <w:rPr>
                <w:rFonts w:ascii="Sylfaen" w:hAnsi="Sylfaen" w:cs="Sylfaen"/>
                <w:sz w:val="20"/>
                <w:szCs w:val="20"/>
              </w:rPr>
            </w:pPr>
          </w:p>
        </w:tc>
        <w:tc>
          <w:tcPr>
            <w:tcW w:w="6662" w:type="dxa"/>
            <w:tcBorders>
              <w:top w:val="single" w:sz="4" w:space="0" w:color="000000"/>
              <w:left w:val="single" w:sz="4" w:space="0" w:color="000000"/>
              <w:bottom w:val="single" w:sz="4" w:space="0" w:color="000000"/>
              <w:right w:val="single" w:sz="4" w:space="0" w:color="auto"/>
            </w:tcBorders>
            <w:shd w:val="clear" w:color="auto" w:fill="BFBFBF"/>
            <w:tcMar>
              <w:top w:w="0" w:type="dxa"/>
              <w:left w:w="115" w:type="dxa"/>
              <w:bottom w:w="0" w:type="dxa"/>
              <w:right w:w="115" w:type="dxa"/>
            </w:tcMar>
          </w:tcPr>
          <w:p w:rsidR="00EA07F1" w:rsidRPr="00F6228B" w:rsidRDefault="00EA07F1" w:rsidP="00412089">
            <w:pPr>
              <w:spacing w:after="0" w:line="240" w:lineRule="auto"/>
              <w:jc w:val="both"/>
              <w:rPr>
                <w:rFonts w:ascii="Sylfaen" w:hAnsi="Sylfaen" w:cs="Sylfaen"/>
                <w:b/>
                <w:bCs/>
                <w:sz w:val="20"/>
                <w:szCs w:val="20"/>
              </w:rPr>
            </w:pPr>
            <w:r w:rsidRPr="00F6228B">
              <w:rPr>
                <w:rFonts w:ascii="Sylfaen" w:hAnsi="Sylfaen" w:cs="Sylfaen"/>
                <w:b/>
                <w:bCs/>
                <w:sz w:val="20"/>
                <w:szCs w:val="20"/>
              </w:rPr>
              <w:t>მიმართულება: მეცნიერული კვლევა-ძიება</w:t>
            </w:r>
          </w:p>
          <w:p w:rsidR="00EA07F1" w:rsidRPr="00F6228B" w:rsidRDefault="00EA07F1" w:rsidP="00412089">
            <w:pPr>
              <w:spacing w:after="0" w:line="240" w:lineRule="auto"/>
              <w:jc w:val="both"/>
              <w:rPr>
                <w:rFonts w:ascii="Sylfaen" w:hAnsi="Sylfaen" w:cs="Sylfaen"/>
                <w:color w:val="000000"/>
                <w:sz w:val="20"/>
                <w:szCs w:val="20"/>
              </w:rPr>
            </w:pPr>
            <w:r w:rsidRPr="00F6228B">
              <w:rPr>
                <w:rFonts w:ascii="Sylfaen" w:hAnsi="Sylfaen" w:cs="Sylfaen"/>
                <w:color w:val="000000"/>
                <w:sz w:val="20"/>
                <w:szCs w:val="20"/>
              </w:rPr>
              <w:t>მოსწავლემ უნდა შეძლოს</w:t>
            </w:r>
          </w:p>
        </w:tc>
        <w:tc>
          <w:tcPr>
            <w:tcW w:w="2268" w:type="dxa"/>
            <w:vMerge/>
            <w:tcBorders>
              <w:left w:val="single" w:sz="4" w:space="0" w:color="auto"/>
              <w:right w:val="single" w:sz="4" w:space="0" w:color="000000"/>
            </w:tcBorders>
            <w:shd w:val="clear" w:color="auto" w:fill="BFBFBF"/>
            <w:tcMar>
              <w:top w:w="15" w:type="dxa"/>
              <w:left w:w="15" w:type="dxa"/>
              <w:bottom w:w="15" w:type="dxa"/>
              <w:right w:w="15" w:type="dxa"/>
            </w:tcMar>
          </w:tcPr>
          <w:p w:rsidR="00EA07F1" w:rsidRPr="00F6228B" w:rsidRDefault="00EA07F1" w:rsidP="00412089">
            <w:pPr>
              <w:spacing w:after="0" w:line="240" w:lineRule="auto"/>
              <w:rPr>
                <w:rFonts w:ascii="Sylfaen" w:hAnsi="Sylfaen" w:cs="Sylfaen"/>
                <w:sz w:val="20"/>
                <w:szCs w:val="20"/>
              </w:rPr>
            </w:pPr>
          </w:p>
        </w:tc>
      </w:tr>
      <w:tr w:rsidR="00EA07F1" w:rsidRPr="00F6228B">
        <w:trPr>
          <w:trHeight w:val="1398"/>
        </w:trPr>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F6228B" w:rsidRDefault="00EA07F1" w:rsidP="00412089">
            <w:pPr>
              <w:spacing w:after="0" w:line="240" w:lineRule="auto"/>
              <w:ind w:right="-450"/>
              <w:rPr>
                <w:rFonts w:ascii="Sylfaen" w:hAnsi="Sylfaen" w:cs="Sylfaen"/>
                <w:sz w:val="20"/>
                <w:szCs w:val="20"/>
              </w:rPr>
            </w:pPr>
            <w:r w:rsidRPr="00F6228B">
              <w:rPr>
                <w:rFonts w:ascii="Sylfaen" w:hAnsi="Sylfaen" w:cs="Sylfaen"/>
                <w:b/>
                <w:bCs/>
                <w:color w:val="000000"/>
                <w:sz w:val="20"/>
                <w:szCs w:val="20"/>
                <w:shd w:val="clear" w:color="auto" w:fill="FFFFFF"/>
                <w:lang w:val="ka-GE"/>
              </w:rPr>
              <w:t>ფიზ.</w:t>
            </w:r>
            <w:r w:rsidRPr="00F6228B">
              <w:rPr>
                <w:rFonts w:ascii="Sylfaen" w:hAnsi="Sylfaen" w:cs="Sylfaen"/>
                <w:b/>
                <w:bCs/>
                <w:color w:val="000000"/>
                <w:sz w:val="20"/>
                <w:szCs w:val="20"/>
              </w:rPr>
              <w:t>საბ.</w:t>
            </w:r>
            <w:r w:rsidRPr="00F6228B">
              <w:rPr>
                <w:rFonts w:ascii="Sylfaen" w:hAnsi="Sylfaen" w:cs="Sylfaen"/>
                <w:b/>
                <w:bCs/>
                <w:color w:val="000000"/>
                <w:sz w:val="20"/>
                <w:szCs w:val="20"/>
                <w:lang w:val="ka-GE"/>
              </w:rPr>
              <w:t>4</w:t>
            </w:r>
            <w:r w:rsidRPr="00F6228B">
              <w:rPr>
                <w:rFonts w:ascii="Sylfaen" w:hAnsi="Sylfaen" w:cs="Sylfaen"/>
                <w:b/>
                <w:bCs/>
                <w:color w:val="000000"/>
                <w:sz w:val="20"/>
                <w:szCs w:val="20"/>
              </w:rPr>
              <w:t>.</w:t>
            </w:r>
          </w:p>
        </w:tc>
        <w:tc>
          <w:tcPr>
            <w:tcW w:w="6662"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rsidR="00EA07F1" w:rsidRPr="00F6228B" w:rsidRDefault="00EA07F1" w:rsidP="00412089">
            <w:pPr>
              <w:spacing w:after="0" w:line="240" w:lineRule="auto"/>
              <w:ind w:right="-5"/>
              <w:jc w:val="both"/>
              <w:rPr>
                <w:rFonts w:ascii="Sylfaen" w:hAnsi="Sylfaen" w:cs="Sylfaen"/>
                <w:b/>
                <w:bCs/>
                <w:sz w:val="20"/>
                <w:szCs w:val="20"/>
                <w:lang w:val="fr-FR"/>
              </w:rPr>
            </w:pPr>
            <w:r w:rsidRPr="00F6228B">
              <w:rPr>
                <w:rFonts w:ascii="Sylfaen" w:hAnsi="Sylfaen" w:cs="Sylfaen"/>
                <w:sz w:val="20"/>
                <w:szCs w:val="20"/>
                <w:lang w:val="ka-GE"/>
              </w:rPr>
              <w:t>ფიზიკური მოვლენების შესწავლის მიზნით</w:t>
            </w:r>
            <w:r w:rsidRPr="00F6228B">
              <w:rPr>
                <w:rFonts w:ascii="Sylfaen" w:hAnsi="Sylfaen" w:cs="Sylfaen"/>
                <w:sz w:val="20"/>
                <w:szCs w:val="20"/>
                <w:lang w:val="fr-FR"/>
              </w:rPr>
              <w:t xml:space="preserve"> </w:t>
            </w:r>
            <w:r w:rsidRPr="00F6228B">
              <w:rPr>
                <w:rFonts w:ascii="Sylfaen" w:hAnsi="Sylfaen" w:cs="Sylfaen"/>
                <w:sz w:val="20"/>
                <w:szCs w:val="20"/>
                <w:lang w:val="ka-GE"/>
              </w:rPr>
              <w:t>კვლევის (ცდა, ექსპერიმენტი) დაგეგმვა (ჰიპოთეზების შემუშავება, დამოკიდებული და დამოუკიდებელი ცვლადების განსაზღვრა, კვლევის პროცედურის, მონაცემების აღრიცხვის ფორმების განსაზღვრა, სათანადო რესურსების შერჩევა);</w:t>
            </w:r>
          </w:p>
        </w:tc>
        <w:tc>
          <w:tcPr>
            <w:tcW w:w="2268" w:type="dxa"/>
            <w:vMerge/>
            <w:tcBorders>
              <w:left w:val="single" w:sz="4" w:space="0" w:color="auto"/>
              <w:right w:val="single" w:sz="4" w:space="0" w:color="000000"/>
            </w:tcBorders>
            <w:tcMar>
              <w:top w:w="15" w:type="dxa"/>
              <w:left w:w="15" w:type="dxa"/>
              <w:bottom w:w="15" w:type="dxa"/>
              <w:right w:w="15" w:type="dxa"/>
            </w:tcMar>
          </w:tcPr>
          <w:p w:rsidR="00EA07F1" w:rsidRPr="00F6228B" w:rsidRDefault="00EA07F1" w:rsidP="00412089">
            <w:pPr>
              <w:spacing w:after="0" w:line="240" w:lineRule="auto"/>
              <w:rPr>
                <w:rFonts w:ascii="Sylfaen" w:hAnsi="Sylfaen" w:cs="Sylfaen"/>
                <w:color w:val="000000"/>
                <w:sz w:val="20"/>
                <w:szCs w:val="20"/>
                <w:lang w:val="ka-GE"/>
              </w:rPr>
            </w:pPr>
          </w:p>
        </w:tc>
      </w:tr>
      <w:tr w:rsidR="00EA07F1" w:rsidRPr="00F6228B">
        <w:trPr>
          <w:trHeight w:val="1069"/>
        </w:trPr>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F6228B" w:rsidRDefault="00EA07F1" w:rsidP="00412089">
            <w:pPr>
              <w:spacing w:after="0" w:line="240" w:lineRule="auto"/>
              <w:ind w:right="-450"/>
              <w:rPr>
                <w:rFonts w:ascii="Sylfaen" w:hAnsi="Sylfaen" w:cs="Sylfaen"/>
                <w:sz w:val="20"/>
                <w:szCs w:val="20"/>
              </w:rPr>
            </w:pPr>
            <w:r w:rsidRPr="00F6228B">
              <w:rPr>
                <w:rFonts w:ascii="Sylfaen" w:hAnsi="Sylfaen" w:cs="Sylfaen"/>
                <w:b/>
                <w:bCs/>
                <w:color w:val="000000"/>
                <w:sz w:val="20"/>
                <w:szCs w:val="20"/>
                <w:shd w:val="clear" w:color="auto" w:fill="FFFFFF"/>
                <w:lang w:val="ka-GE"/>
              </w:rPr>
              <w:t>ფიზ.</w:t>
            </w:r>
            <w:r w:rsidRPr="00F6228B">
              <w:rPr>
                <w:rFonts w:ascii="Sylfaen" w:hAnsi="Sylfaen" w:cs="Sylfaen"/>
                <w:b/>
                <w:bCs/>
                <w:color w:val="000000"/>
                <w:sz w:val="20"/>
                <w:szCs w:val="20"/>
              </w:rPr>
              <w:t>საბ.</w:t>
            </w:r>
            <w:r w:rsidRPr="00F6228B">
              <w:rPr>
                <w:rFonts w:ascii="Sylfaen" w:hAnsi="Sylfaen" w:cs="Sylfaen"/>
                <w:b/>
                <w:bCs/>
                <w:color w:val="000000"/>
                <w:sz w:val="20"/>
                <w:szCs w:val="20"/>
                <w:lang w:val="ka-GE"/>
              </w:rPr>
              <w:t>5</w:t>
            </w:r>
            <w:r w:rsidRPr="00F6228B">
              <w:rPr>
                <w:rFonts w:ascii="Sylfaen" w:hAnsi="Sylfaen" w:cs="Sylfaen"/>
                <w:b/>
                <w:bCs/>
                <w:color w:val="000000"/>
                <w:sz w:val="20"/>
                <w:szCs w:val="20"/>
              </w:rPr>
              <w:t>.</w:t>
            </w:r>
          </w:p>
        </w:tc>
        <w:tc>
          <w:tcPr>
            <w:tcW w:w="6662"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rsidR="00EA07F1" w:rsidRPr="00F6228B" w:rsidRDefault="00EA07F1" w:rsidP="00412089">
            <w:pPr>
              <w:spacing w:after="0" w:line="240" w:lineRule="auto"/>
              <w:ind w:right="-5"/>
              <w:jc w:val="both"/>
              <w:rPr>
                <w:rFonts w:ascii="Sylfaen" w:hAnsi="Sylfaen" w:cs="Sylfaen"/>
                <w:sz w:val="20"/>
                <w:szCs w:val="20"/>
                <w:lang w:val="ka-GE"/>
              </w:rPr>
            </w:pPr>
            <w:r w:rsidRPr="00F6228B">
              <w:rPr>
                <w:rFonts w:ascii="Sylfaen" w:hAnsi="Sylfaen" w:cs="Sylfaen"/>
                <w:sz w:val="20"/>
                <w:szCs w:val="20"/>
                <w:lang w:val="ka-GE"/>
              </w:rPr>
              <w:t>ფიზიკური პროცესებისა და კანონზომიერებების კვლევისათვის საჭირო პროცედურების განხორციელება (დაკვირვება, გაზომვა, მონაცემების აღრიცხვა, შესაბამისი მასალისა და აღჭურვილობის ადეკვატურად გამოყენება)</w:t>
            </w:r>
            <w:r w:rsidRPr="00F6228B">
              <w:rPr>
                <w:rFonts w:ascii="Sylfaen" w:hAnsi="Sylfaen" w:cs="Sylfaen"/>
                <w:sz w:val="20"/>
                <w:szCs w:val="20"/>
              </w:rPr>
              <w:t>;</w:t>
            </w:r>
            <w:r w:rsidRPr="00F6228B">
              <w:rPr>
                <w:rFonts w:ascii="Sylfaen" w:hAnsi="Sylfaen" w:cs="Sylfaen"/>
                <w:sz w:val="20"/>
                <w:szCs w:val="20"/>
                <w:lang w:val="ka-GE"/>
              </w:rPr>
              <w:t xml:space="preserve">  </w:t>
            </w:r>
          </w:p>
        </w:tc>
        <w:tc>
          <w:tcPr>
            <w:tcW w:w="2268" w:type="dxa"/>
            <w:vMerge/>
            <w:tcBorders>
              <w:left w:val="single" w:sz="4" w:space="0" w:color="auto"/>
              <w:right w:val="single" w:sz="4" w:space="0" w:color="000000"/>
            </w:tcBorders>
            <w:vAlign w:val="center"/>
          </w:tcPr>
          <w:p w:rsidR="00EA07F1" w:rsidRPr="00F6228B" w:rsidRDefault="00EA07F1" w:rsidP="00412089">
            <w:pPr>
              <w:spacing w:after="0" w:line="240" w:lineRule="auto"/>
              <w:rPr>
                <w:rFonts w:ascii="Sylfaen" w:hAnsi="Sylfaen" w:cs="Sylfaen"/>
                <w:b/>
                <w:bCs/>
                <w:color w:val="000000"/>
                <w:sz w:val="20"/>
                <w:szCs w:val="20"/>
                <w:lang w:val="ka-GE"/>
              </w:rPr>
            </w:pPr>
          </w:p>
        </w:tc>
      </w:tr>
      <w:tr w:rsidR="00EA07F1" w:rsidRPr="00F6228B">
        <w:trPr>
          <w:trHeight w:val="809"/>
        </w:trPr>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F6228B" w:rsidRDefault="00EA07F1" w:rsidP="00412089">
            <w:pPr>
              <w:spacing w:after="0" w:line="240" w:lineRule="auto"/>
              <w:ind w:right="-450"/>
              <w:rPr>
                <w:rFonts w:ascii="Sylfaen" w:hAnsi="Sylfaen" w:cs="Sylfaen"/>
                <w:b/>
                <w:bCs/>
                <w:color w:val="000000"/>
                <w:sz w:val="20"/>
                <w:szCs w:val="20"/>
              </w:rPr>
            </w:pPr>
            <w:r w:rsidRPr="00F6228B">
              <w:rPr>
                <w:rFonts w:ascii="Sylfaen" w:hAnsi="Sylfaen" w:cs="Sylfaen"/>
                <w:b/>
                <w:bCs/>
                <w:color w:val="000000"/>
                <w:sz w:val="20"/>
                <w:szCs w:val="20"/>
                <w:shd w:val="clear" w:color="auto" w:fill="FFFFFF"/>
                <w:lang w:val="ka-GE"/>
              </w:rPr>
              <w:t>ფიზ.</w:t>
            </w:r>
            <w:r w:rsidRPr="00F6228B">
              <w:rPr>
                <w:rFonts w:ascii="Sylfaen" w:hAnsi="Sylfaen" w:cs="Sylfaen"/>
                <w:b/>
                <w:bCs/>
                <w:color w:val="000000"/>
                <w:sz w:val="20"/>
                <w:szCs w:val="20"/>
              </w:rPr>
              <w:t>საბ.</w:t>
            </w:r>
            <w:r w:rsidRPr="00F6228B">
              <w:rPr>
                <w:rFonts w:ascii="Sylfaen" w:hAnsi="Sylfaen" w:cs="Sylfaen"/>
                <w:b/>
                <w:bCs/>
                <w:color w:val="000000"/>
                <w:sz w:val="20"/>
                <w:szCs w:val="20"/>
                <w:lang w:val="ka-GE"/>
              </w:rPr>
              <w:t>6</w:t>
            </w:r>
            <w:r w:rsidRPr="00F6228B">
              <w:rPr>
                <w:rFonts w:ascii="Sylfaen" w:hAnsi="Sylfaen" w:cs="Sylfaen"/>
                <w:b/>
                <w:bCs/>
                <w:color w:val="000000"/>
                <w:sz w:val="20"/>
                <w:szCs w:val="20"/>
              </w:rPr>
              <w:t>.</w:t>
            </w:r>
          </w:p>
          <w:p w:rsidR="00EA07F1" w:rsidRPr="00F6228B" w:rsidRDefault="00EA07F1" w:rsidP="00412089">
            <w:pPr>
              <w:spacing w:after="0" w:line="240" w:lineRule="auto"/>
              <w:ind w:right="-59"/>
              <w:rPr>
                <w:rFonts w:ascii="Sylfaen" w:hAnsi="Sylfaen" w:cs="Sylfaen"/>
                <w:sz w:val="20"/>
                <w:szCs w:val="20"/>
                <w:lang w:val="ka-GE"/>
              </w:rPr>
            </w:pPr>
          </w:p>
        </w:tc>
        <w:tc>
          <w:tcPr>
            <w:tcW w:w="6662"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rsidR="00EA07F1" w:rsidRPr="00F6228B" w:rsidRDefault="00EA07F1" w:rsidP="00412089">
            <w:pPr>
              <w:spacing w:after="0" w:line="240" w:lineRule="auto"/>
              <w:ind w:right="-5"/>
              <w:jc w:val="both"/>
              <w:rPr>
                <w:rFonts w:ascii="Sylfaen" w:hAnsi="Sylfaen" w:cs="Sylfaen"/>
                <w:color w:val="000000"/>
                <w:sz w:val="20"/>
                <w:szCs w:val="20"/>
              </w:rPr>
            </w:pPr>
            <w:r w:rsidRPr="00F6228B">
              <w:rPr>
                <w:rFonts w:ascii="Sylfaen" w:hAnsi="Sylfaen" w:cs="Sylfaen"/>
                <w:color w:val="000000"/>
                <w:sz w:val="20"/>
                <w:szCs w:val="20"/>
              </w:rPr>
              <w:t xml:space="preserve">თვისებრივი და რაოდენობრივი მონაცემების </w:t>
            </w:r>
            <w:r w:rsidRPr="00F6228B">
              <w:rPr>
                <w:rFonts w:ascii="Sylfaen" w:hAnsi="Sylfaen" w:cs="Sylfaen"/>
                <w:color w:val="000000"/>
                <w:sz w:val="20"/>
                <w:szCs w:val="20"/>
                <w:lang w:val="ka-GE"/>
              </w:rPr>
              <w:t xml:space="preserve">სხვადასხვა ფორმით (ცხრილებით, </w:t>
            </w:r>
            <w:r w:rsidRPr="00F6228B">
              <w:rPr>
                <w:rFonts w:ascii="Sylfaen" w:hAnsi="Sylfaen" w:cs="Sylfaen"/>
                <w:sz w:val="20"/>
                <w:szCs w:val="20"/>
              </w:rPr>
              <w:t>დიაგრამები</w:t>
            </w:r>
            <w:r w:rsidRPr="00F6228B">
              <w:rPr>
                <w:rFonts w:ascii="Sylfaen" w:hAnsi="Sylfaen" w:cs="Sylfaen"/>
                <w:sz w:val="20"/>
                <w:szCs w:val="20"/>
                <w:lang w:val="ka-GE"/>
              </w:rPr>
              <w:t>თ</w:t>
            </w:r>
            <w:r w:rsidRPr="00F6228B">
              <w:rPr>
                <w:rFonts w:ascii="Sylfaen" w:hAnsi="Sylfaen" w:cs="Sylfaen"/>
                <w:sz w:val="20"/>
                <w:szCs w:val="20"/>
              </w:rPr>
              <w:t>, გრაფიკები</w:t>
            </w:r>
            <w:r w:rsidRPr="00F6228B">
              <w:rPr>
                <w:rFonts w:ascii="Sylfaen" w:hAnsi="Sylfaen" w:cs="Sylfaen"/>
                <w:sz w:val="20"/>
                <w:szCs w:val="20"/>
                <w:lang w:val="ka-GE"/>
              </w:rPr>
              <w:t>თ და სხვ.</w:t>
            </w:r>
            <w:r w:rsidRPr="00F6228B">
              <w:rPr>
                <w:rFonts w:ascii="Sylfaen" w:hAnsi="Sylfaen" w:cs="Sylfaen"/>
                <w:sz w:val="20"/>
                <w:szCs w:val="20"/>
              </w:rPr>
              <w:t xml:space="preserve">) </w:t>
            </w:r>
            <w:r w:rsidRPr="00F6228B">
              <w:rPr>
                <w:rFonts w:ascii="Sylfaen" w:hAnsi="Sylfaen" w:cs="Sylfaen"/>
                <w:sz w:val="20"/>
                <w:szCs w:val="20"/>
                <w:lang w:val="ka-GE"/>
              </w:rPr>
              <w:t xml:space="preserve">ჩაწერა და </w:t>
            </w:r>
            <w:r w:rsidRPr="00F6228B">
              <w:rPr>
                <w:rFonts w:ascii="Sylfaen" w:hAnsi="Sylfaen" w:cs="Sylfaen"/>
                <w:color w:val="000000"/>
                <w:sz w:val="20"/>
                <w:szCs w:val="20"/>
                <w:lang w:val="ka-GE"/>
              </w:rPr>
              <w:t>ორგანიზება</w:t>
            </w:r>
            <w:r w:rsidRPr="00F6228B">
              <w:rPr>
                <w:rFonts w:ascii="Sylfaen" w:hAnsi="Sylfaen" w:cs="Sylfaen"/>
                <w:color w:val="000000"/>
                <w:sz w:val="20"/>
                <w:szCs w:val="20"/>
              </w:rPr>
              <w:t>; მონაცემების</w:t>
            </w:r>
            <w:r w:rsidRPr="00F6228B">
              <w:rPr>
                <w:rFonts w:ascii="Sylfaen" w:hAnsi="Sylfaen" w:cs="Sylfaen"/>
                <w:color w:val="000000"/>
                <w:sz w:val="20"/>
                <w:szCs w:val="20"/>
                <w:lang w:val="ka-GE"/>
              </w:rPr>
              <w:t xml:space="preserve"> ორგანიზებისთვის</w:t>
            </w:r>
            <w:r w:rsidRPr="00F6228B">
              <w:rPr>
                <w:rFonts w:ascii="Sylfaen" w:hAnsi="Sylfaen" w:cs="Sylfaen"/>
                <w:color w:val="000000"/>
                <w:sz w:val="20"/>
                <w:szCs w:val="20"/>
              </w:rPr>
              <w:t xml:space="preserve"> ინფორმაცი</w:t>
            </w:r>
            <w:r w:rsidRPr="00F6228B">
              <w:rPr>
                <w:rFonts w:ascii="Sylfaen" w:hAnsi="Sylfaen" w:cs="Sylfaen"/>
                <w:color w:val="000000"/>
                <w:sz w:val="20"/>
                <w:szCs w:val="20"/>
                <w:lang w:val="ka-GE"/>
              </w:rPr>
              <w:t>ულ-</w:t>
            </w:r>
            <w:r w:rsidRPr="00F6228B">
              <w:rPr>
                <w:rFonts w:ascii="Sylfaen" w:hAnsi="Sylfaen" w:cs="Sylfaen"/>
                <w:color w:val="000000"/>
                <w:sz w:val="20"/>
                <w:szCs w:val="20"/>
              </w:rPr>
              <w:t xml:space="preserve"> საკომუნიკაციო ტექნოლოგიების გამოყენება;</w:t>
            </w:r>
          </w:p>
        </w:tc>
        <w:tc>
          <w:tcPr>
            <w:tcW w:w="2268" w:type="dxa"/>
            <w:vMerge/>
            <w:tcBorders>
              <w:left w:val="single" w:sz="4" w:space="0" w:color="auto"/>
              <w:right w:val="single" w:sz="4" w:space="0" w:color="000000"/>
            </w:tcBorders>
            <w:vAlign w:val="center"/>
          </w:tcPr>
          <w:p w:rsidR="00EA07F1" w:rsidRPr="00F6228B" w:rsidRDefault="00EA07F1" w:rsidP="00412089">
            <w:pPr>
              <w:spacing w:after="0" w:line="240" w:lineRule="auto"/>
              <w:rPr>
                <w:rFonts w:ascii="Sylfaen" w:hAnsi="Sylfaen" w:cs="Sylfaen"/>
                <w:b/>
                <w:bCs/>
                <w:color w:val="000000"/>
                <w:sz w:val="20"/>
                <w:szCs w:val="20"/>
                <w:lang w:val="ka-GE"/>
              </w:rPr>
            </w:pPr>
          </w:p>
        </w:tc>
      </w:tr>
      <w:tr w:rsidR="00EA07F1" w:rsidRPr="00F6228B">
        <w:trPr>
          <w:trHeight w:val="867"/>
        </w:trPr>
        <w:tc>
          <w:tcPr>
            <w:tcW w:w="1418"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tcPr>
          <w:p w:rsidR="00EA07F1" w:rsidRPr="00F6228B" w:rsidRDefault="00EA07F1" w:rsidP="00412089">
            <w:pPr>
              <w:spacing w:after="0" w:line="240" w:lineRule="auto"/>
              <w:ind w:right="-450"/>
              <w:rPr>
                <w:rFonts w:ascii="Sylfaen" w:hAnsi="Sylfaen" w:cs="Sylfaen"/>
                <w:sz w:val="20"/>
                <w:szCs w:val="20"/>
              </w:rPr>
            </w:pPr>
            <w:r w:rsidRPr="00F6228B">
              <w:rPr>
                <w:rFonts w:ascii="Sylfaen" w:hAnsi="Sylfaen" w:cs="Sylfaen"/>
                <w:b/>
                <w:bCs/>
                <w:color w:val="000000"/>
                <w:sz w:val="20"/>
                <w:szCs w:val="20"/>
                <w:shd w:val="clear" w:color="auto" w:fill="FFFFFF"/>
                <w:lang w:val="ka-GE"/>
              </w:rPr>
              <w:t>ფიზ.</w:t>
            </w:r>
            <w:r w:rsidRPr="00F6228B">
              <w:rPr>
                <w:rFonts w:ascii="Sylfaen" w:hAnsi="Sylfaen" w:cs="Sylfaen"/>
                <w:b/>
                <w:bCs/>
                <w:color w:val="000000"/>
                <w:sz w:val="20"/>
                <w:szCs w:val="20"/>
              </w:rPr>
              <w:t>საბ.</w:t>
            </w:r>
            <w:r w:rsidRPr="00F6228B">
              <w:rPr>
                <w:rFonts w:ascii="Sylfaen" w:hAnsi="Sylfaen" w:cs="Sylfaen"/>
                <w:b/>
                <w:bCs/>
                <w:color w:val="000000"/>
                <w:sz w:val="20"/>
                <w:szCs w:val="20"/>
                <w:lang w:val="ka-GE"/>
              </w:rPr>
              <w:t>7</w:t>
            </w:r>
            <w:r w:rsidRPr="00F6228B">
              <w:rPr>
                <w:rFonts w:ascii="Sylfaen" w:hAnsi="Sylfaen" w:cs="Sylfaen"/>
                <w:b/>
                <w:bCs/>
                <w:color w:val="000000"/>
                <w:sz w:val="20"/>
                <w:szCs w:val="20"/>
              </w:rPr>
              <w:t>.</w:t>
            </w:r>
          </w:p>
        </w:tc>
        <w:tc>
          <w:tcPr>
            <w:tcW w:w="6662" w:type="dxa"/>
            <w:tcBorders>
              <w:top w:val="single" w:sz="8" w:space="0" w:color="000000"/>
              <w:left w:val="single" w:sz="8" w:space="0" w:color="000000"/>
              <w:bottom w:val="single" w:sz="4" w:space="0" w:color="auto"/>
              <w:right w:val="single" w:sz="4" w:space="0" w:color="auto"/>
            </w:tcBorders>
            <w:tcMar>
              <w:top w:w="100" w:type="dxa"/>
              <w:left w:w="100" w:type="dxa"/>
              <w:bottom w:w="100" w:type="dxa"/>
              <w:right w:w="100" w:type="dxa"/>
            </w:tcMar>
          </w:tcPr>
          <w:p w:rsidR="00EA07F1" w:rsidRPr="00F6228B" w:rsidRDefault="00EA07F1" w:rsidP="00477570">
            <w:pPr>
              <w:spacing w:after="0" w:line="240" w:lineRule="auto"/>
              <w:ind w:right="140"/>
              <w:jc w:val="both"/>
              <w:rPr>
                <w:rFonts w:ascii="Sylfaen" w:hAnsi="Sylfaen" w:cs="Sylfaen"/>
                <w:strike/>
                <w:color w:val="000000"/>
                <w:sz w:val="20"/>
                <w:szCs w:val="20"/>
                <w:lang w:val="ka-GE"/>
              </w:rPr>
            </w:pPr>
            <w:r w:rsidRPr="00F6228B">
              <w:rPr>
                <w:rFonts w:ascii="Sylfaen" w:hAnsi="Sylfaen" w:cs="Sylfaen"/>
                <w:sz w:val="20"/>
                <w:szCs w:val="20"/>
              </w:rPr>
              <w:t>მონაცემების გაანალიზება და არგუმენტირებული მსჯელობის საფუძველზე დასკვნების გამოტანა</w:t>
            </w:r>
            <w:r w:rsidRPr="00F6228B">
              <w:rPr>
                <w:rFonts w:ascii="Sylfaen" w:hAnsi="Sylfaen" w:cs="Sylfaen"/>
                <w:sz w:val="20"/>
                <w:szCs w:val="20"/>
                <w:lang w:val="ka-GE"/>
              </w:rPr>
              <w:t xml:space="preserve">, ცვლადებს შორის დამოკიდებულების აღსაწერად </w:t>
            </w:r>
            <w:r w:rsidRPr="00F6228B">
              <w:rPr>
                <w:rFonts w:ascii="Sylfaen" w:hAnsi="Sylfaen" w:cs="Sylfaen"/>
                <w:sz w:val="20"/>
                <w:szCs w:val="20"/>
              </w:rPr>
              <w:t>დიაგრამების</w:t>
            </w:r>
            <w:r w:rsidRPr="00F6228B">
              <w:rPr>
                <w:rFonts w:ascii="Sylfaen" w:hAnsi="Sylfaen" w:cs="Sylfaen"/>
                <w:sz w:val="20"/>
                <w:szCs w:val="20"/>
                <w:lang w:val="ka-GE"/>
              </w:rPr>
              <w:t>ა</w:t>
            </w:r>
            <w:r w:rsidRPr="00F6228B">
              <w:rPr>
                <w:rFonts w:ascii="Sylfaen" w:hAnsi="Sylfaen" w:cs="Sylfaen"/>
                <w:sz w:val="20"/>
                <w:szCs w:val="20"/>
              </w:rPr>
              <w:t xml:space="preserve"> და გრაფიკების გამოყენებ</w:t>
            </w:r>
            <w:r w:rsidRPr="00F6228B">
              <w:rPr>
                <w:rFonts w:ascii="Sylfaen" w:hAnsi="Sylfaen" w:cs="Sylfaen"/>
                <w:sz w:val="20"/>
                <w:szCs w:val="20"/>
                <w:lang w:val="ka-GE"/>
              </w:rPr>
              <w:t>ა;</w:t>
            </w:r>
          </w:p>
        </w:tc>
        <w:tc>
          <w:tcPr>
            <w:tcW w:w="2268" w:type="dxa"/>
            <w:vMerge/>
            <w:tcBorders>
              <w:left w:val="single" w:sz="4" w:space="0" w:color="auto"/>
              <w:right w:val="single" w:sz="4" w:space="0" w:color="000000"/>
            </w:tcBorders>
            <w:vAlign w:val="center"/>
          </w:tcPr>
          <w:p w:rsidR="00EA07F1" w:rsidRPr="00F6228B" w:rsidRDefault="00EA07F1" w:rsidP="00412089">
            <w:pPr>
              <w:spacing w:after="0" w:line="240" w:lineRule="auto"/>
              <w:rPr>
                <w:rFonts w:ascii="Sylfaen" w:hAnsi="Sylfaen" w:cs="Sylfaen"/>
                <w:b/>
                <w:bCs/>
                <w:color w:val="000000"/>
                <w:sz w:val="20"/>
                <w:szCs w:val="20"/>
                <w:lang w:val="ka-GE"/>
              </w:rPr>
            </w:pPr>
          </w:p>
        </w:tc>
      </w:tr>
      <w:tr w:rsidR="00EA07F1" w:rsidRPr="00F6228B">
        <w:trPr>
          <w:trHeight w:val="489"/>
        </w:trPr>
        <w:tc>
          <w:tcPr>
            <w:tcW w:w="1418"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rsidR="00EA07F1" w:rsidRPr="00F6228B" w:rsidRDefault="00EA07F1" w:rsidP="00412089">
            <w:pPr>
              <w:spacing w:after="0" w:line="240" w:lineRule="auto"/>
              <w:ind w:right="-450"/>
              <w:rPr>
                <w:rFonts w:ascii="Sylfaen" w:hAnsi="Sylfaen" w:cs="Sylfaen"/>
                <w:b/>
                <w:bCs/>
                <w:color w:val="000000"/>
                <w:sz w:val="20"/>
                <w:szCs w:val="20"/>
                <w:shd w:val="clear" w:color="auto" w:fill="FFFFFF"/>
                <w:lang w:val="ka-GE"/>
              </w:rPr>
            </w:pPr>
            <w:r w:rsidRPr="00F6228B">
              <w:rPr>
                <w:rFonts w:ascii="Sylfaen" w:hAnsi="Sylfaen" w:cs="Sylfaen"/>
                <w:b/>
                <w:bCs/>
                <w:color w:val="000000"/>
                <w:sz w:val="20"/>
                <w:szCs w:val="20"/>
                <w:shd w:val="clear" w:color="auto" w:fill="FFFFFF"/>
                <w:lang w:val="ka-GE"/>
              </w:rPr>
              <w:t>ფიზ.</w:t>
            </w:r>
            <w:r w:rsidRPr="00F6228B">
              <w:rPr>
                <w:rFonts w:ascii="Sylfaen" w:hAnsi="Sylfaen" w:cs="Sylfaen"/>
                <w:b/>
                <w:bCs/>
                <w:color w:val="000000"/>
                <w:sz w:val="20"/>
                <w:szCs w:val="20"/>
              </w:rPr>
              <w:t>საბ.</w:t>
            </w:r>
            <w:r w:rsidRPr="00F6228B">
              <w:rPr>
                <w:rFonts w:ascii="Sylfaen" w:hAnsi="Sylfaen" w:cs="Sylfaen"/>
                <w:b/>
                <w:bCs/>
                <w:color w:val="000000"/>
                <w:sz w:val="20"/>
                <w:szCs w:val="20"/>
                <w:lang w:val="ka-GE"/>
              </w:rPr>
              <w:t>8</w:t>
            </w:r>
            <w:r w:rsidRPr="00F6228B">
              <w:rPr>
                <w:rFonts w:ascii="Sylfaen" w:hAnsi="Sylfaen" w:cs="Sylfaen"/>
                <w:b/>
                <w:bCs/>
                <w:color w:val="000000"/>
                <w:sz w:val="20"/>
                <w:szCs w:val="20"/>
              </w:rPr>
              <w:t>.</w:t>
            </w:r>
          </w:p>
        </w:tc>
        <w:tc>
          <w:tcPr>
            <w:tcW w:w="6662" w:type="dxa"/>
            <w:tcBorders>
              <w:top w:val="single" w:sz="4" w:space="0" w:color="auto"/>
              <w:left w:val="single" w:sz="8" w:space="0" w:color="000000"/>
              <w:bottom w:val="single" w:sz="8" w:space="0" w:color="000000"/>
              <w:right w:val="single" w:sz="4" w:space="0" w:color="auto"/>
            </w:tcBorders>
            <w:tcMar>
              <w:top w:w="100" w:type="dxa"/>
              <w:left w:w="100" w:type="dxa"/>
              <w:bottom w:w="100" w:type="dxa"/>
              <w:right w:w="100" w:type="dxa"/>
            </w:tcMar>
          </w:tcPr>
          <w:p w:rsidR="00EA07F1" w:rsidRPr="00F6228B" w:rsidRDefault="00EA07F1" w:rsidP="00412089">
            <w:pPr>
              <w:spacing w:after="0" w:line="240" w:lineRule="auto"/>
              <w:ind w:right="140"/>
              <w:jc w:val="both"/>
              <w:rPr>
                <w:rFonts w:ascii="Sylfaen" w:hAnsi="Sylfaen" w:cs="Sylfaen"/>
                <w:strike/>
                <w:sz w:val="20"/>
                <w:szCs w:val="20"/>
                <w:lang w:val="fr-FR"/>
              </w:rPr>
            </w:pPr>
            <w:r w:rsidRPr="00F6228B">
              <w:rPr>
                <w:rFonts w:ascii="Sylfaen" w:hAnsi="Sylfaen" w:cs="Sylfaen"/>
                <w:sz w:val="20"/>
                <w:szCs w:val="20"/>
                <w:lang w:val="ka-GE"/>
              </w:rPr>
              <w:t>მოდელების შექმნა და გამოყენება ფიზიკური მოვლენების/ კანონზომიერებების საჩვენებლად;</w:t>
            </w:r>
          </w:p>
        </w:tc>
        <w:tc>
          <w:tcPr>
            <w:tcW w:w="2268" w:type="dxa"/>
            <w:vMerge/>
            <w:tcBorders>
              <w:left w:val="single" w:sz="4" w:space="0" w:color="auto"/>
              <w:right w:val="single" w:sz="4" w:space="0" w:color="000000"/>
            </w:tcBorders>
            <w:vAlign w:val="center"/>
          </w:tcPr>
          <w:p w:rsidR="00EA07F1" w:rsidRPr="00F6228B" w:rsidRDefault="00EA07F1" w:rsidP="00412089">
            <w:pPr>
              <w:spacing w:after="0" w:line="240" w:lineRule="auto"/>
              <w:rPr>
                <w:rFonts w:ascii="Sylfaen" w:hAnsi="Sylfaen" w:cs="Sylfaen"/>
                <w:b/>
                <w:bCs/>
                <w:color w:val="000000"/>
                <w:sz w:val="20"/>
                <w:szCs w:val="20"/>
                <w:lang w:val="ka-GE"/>
              </w:rPr>
            </w:pPr>
          </w:p>
        </w:tc>
      </w:tr>
      <w:tr w:rsidR="00EA07F1" w:rsidRPr="00F6228B">
        <w:trPr>
          <w:trHeight w:val="381"/>
        </w:trPr>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F6228B" w:rsidRDefault="00EA07F1" w:rsidP="00412089">
            <w:pPr>
              <w:spacing w:after="0" w:line="240" w:lineRule="auto"/>
              <w:ind w:right="-450"/>
              <w:rPr>
                <w:rFonts w:ascii="Sylfaen" w:hAnsi="Sylfaen" w:cs="Sylfaen"/>
                <w:sz w:val="20"/>
                <w:szCs w:val="20"/>
              </w:rPr>
            </w:pPr>
            <w:r w:rsidRPr="00F6228B">
              <w:rPr>
                <w:rFonts w:ascii="Sylfaen" w:hAnsi="Sylfaen" w:cs="Sylfaen"/>
                <w:b/>
                <w:bCs/>
                <w:color w:val="000000"/>
                <w:sz w:val="20"/>
                <w:szCs w:val="20"/>
                <w:shd w:val="clear" w:color="auto" w:fill="FFFFFF"/>
                <w:lang w:val="ka-GE"/>
              </w:rPr>
              <w:t>ფიზ.</w:t>
            </w:r>
            <w:r w:rsidRPr="00F6228B">
              <w:rPr>
                <w:rFonts w:ascii="Sylfaen" w:hAnsi="Sylfaen" w:cs="Sylfaen"/>
                <w:b/>
                <w:bCs/>
                <w:color w:val="000000"/>
                <w:sz w:val="20"/>
                <w:szCs w:val="20"/>
              </w:rPr>
              <w:t>საბ.</w:t>
            </w:r>
            <w:r w:rsidRPr="00F6228B">
              <w:rPr>
                <w:rFonts w:ascii="Sylfaen" w:hAnsi="Sylfaen" w:cs="Sylfaen"/>
                <w:b/>
                <w:bCs/>
                <w:color w:val="000000"/>
                <w:sz w:val="20"/>
                <w:szCs w:val="20"/>
                <w:lang w:val="ka-GE"/>
              </w:rPr>
              <w:t>9</w:t>
            </w:r>
            <w:r w:rsidRPr="00F6228B">
              <w:rPr>
                <w:rFonts w:ascii="Sylfaen" w:hAnsi="Sylfaen" w:cs="Sylfaen"/>
                <w:b/>
                <w:bCs/>
                <w:color w:val="000000"/>
                <w:sz w:val="20"/>
                <w:szCs w:val="20"/>
              </w:rPr>
              <w:t>.</w:t>
            </w:r>
          </w:p>
        </w:tc>
        <w:tc>
          <w:tcPr>
            <w:tcW w:w="6662"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rsidR="00EA07F1" w:rsidRPr="00F6228B" w:rsidRDefault="00EA07F1" w:rsidP="00477570">
            <w:pPr>
              <w:spacing w:after="0" w:line="240" w:lineRule="auto"/>
              <w:ind w:right="140"/>
              <w:jc w:val="both"/>
              <w:rPr>
                <w:rFonts w:ascii="Sylfaen" w:hAnsi="Sylfaen" w:cs="Sylfaen"/>
                <w:color w:val="000000"/>
                <w:sz w:val="20"/>
                <w:szCs w:val="20"/>
                <w:lang w:val="ka-GE"/>
              </w:rPr>
            </w:pPr>
            <w:r w:rsidRPr="00F6228B">
              <w:rPr>
                <w:rFonts w:ascii="Sylfaen" w:hAnsi="Sylfaen" w:cs="Sylfaen"/>
                <w:sz w:val="20"/>
                <w:szCs w:val="20"/>
                <w:lang w:val="ka-GE"/>
              </w:rPr>
              <w:t>ცდისა და ექსპერიმენტის დაგეგმვისა და ჩატარებისას უსაფრთხოების წესების დაცვა.</w:t>
            </w:r>
          </w:p>
        </w:tc>
        <w:tc>
          <w:tcPr>
            <w:tcW w:w="2268" w:type="dxa"/>
            <w:vMerge/>
            <w:tcBorders>
              <w:left w:val="single" w:sz="4" w:space="0" w:color="auto"/>
              <w:right w:val="single" w:sz="4" w:space="0" w:color="000000"/>
            </w:tcBorders>
            <w:vAlign w:val="center"/>
          </w:tcPr>
          <w:p w:rsidR="00EA07F1" w:rsidRPr="00F6228B" w:rsidRDefault="00EA07F1" w:rsidP="00412089">
            <w:pPr>
              <w:spacing w:after="0" w:line="240" w:lineRule="auto"/>
              <w:rPr>
                <w:rFonts w:ascii="Sylfaen" w:hAnsi="Sylfaen" w:cs="Sylfaen"/>
                <w:b/>
                <w:bCs/>
                <w:color w:val="000000"/>
                <w:sz w:val="20"/>
                <w:szCs w:val="20"/>
                <w:lang w:val="ka-GE"/>
              </w:rPr>
            </w:pPr>
          </w:p>
        </w:tc>
      </w:tr>
      <w:tr w:rsidR="00EA07F1" w:rsidRPr="00F6228B">
        <w:trPr>
          <w:trHeight w:val="280"/>
        </w:trPr>
        <w:tc>
          <w:tcPr>
            <w:tcW w:w="1418"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rsidR="00EA07F1" w:rsidRPr="00F6228B" w:rsidRDefault="00EA07F1" w:rsidP="00412089">
            <w:pPr>
              <w:spacing w:after="0" w:line="240" w:lineRule="auto"/>
              <w:ind w:right="467"/>
              <w:rPr>
                <w:rFonts w:ascii="Sylfaen" w:hAnsi="Sylfaen" w:cs="Sylfaen"/>
                <w:sz w:val="20"/>
                <w:szCs w:val="20"/>
              </w:rPr>
            </w:pPr>
            <w:r w:rsidRPr="00F6228B">
              <w:rPr>
                <w:rFonts w:ascii="Sylfaen" w:hAnsi="Sylfaen" w:cs="Sylfaen"/>
                <w:sz w:val="20"/>
                <w:szCs w:val="20"/>
              </w:rPr>
              <w:t> </w:t>
            </w:r>
          </w:p>
        </w:tc>
        <w:tc>
          <w:tcPr>
            <w:tcW w:w="6662" w:type="dxa"/>
            <w:tcBorders>
              <w:top w:val="single" w:sz="4" w:space="0" w:color="000000"/>
              <w:left w:val="single" w:sz="4" w:space="0" w:color="000000"/>
              <w:bottom w:val="single" w:sz="4" w:space="0" w:color="000000"/>
              <w:right w:val="single" w:sz="4" w:space="0" w:color="auto"/>
            </w:tcBorders>
            <w:shd w:val="clear" w:color="auto" w:fill="D9D9D9"/>
            <w:tcMar>
              <w:top w:w="0" w:type="dxa"/>
              <w:left w:w="115" w:type="dxa"/>
              <w:bottom w:w="0" w:type="dxa"/>
              <w:right w:w="115" w:type="dxa"/>
            </w:tcMar>
          </w:tcPr>
          <w:p w:rsidR="00EA07F1" w:rsidRPr="00F6228B" w:rsidRDefault="00EA07F1" w:rsidP="00412089">
            <w:pPr>
              <w:spacing w:after="0" w:line="240" w:lineRule="auto"/>
              <w:jc w:val="both"/>
              <w:rPr>
                <w:rFonts w:ascii="Sylfaen" w:hAnsi="Sylfaen" w:cs="Sylfaen"/>
                <w:b/>
                <w:bCs/>
                <w:color w:val="000000"/>
                <w:sz w:val="20"/>
                <w:szCs w:val="20"/>
              </w:rPr>
            </w:pPr>
            <w:r w:rsidRPr="00F6228B">
              <w:rPr>
                <w:rFonts w:ascii="Sylfaen" w:hAnsi="Sylfaen" w:cs="Sylfaen"/>
                <w:b/>
                <w:bCs/>
                <w:color w:val="000000"/>
                <w:sz w:val="20"/>
                <w:szCs w:val="20"/>
              </w:rPr>
              <w:t>მიმართულება: მეცნიერება და ტექნოლოგიები</w:t>
            </w:r>
          </w:p>
          <w:p w:rsidR="00EA07F1" w:rsidRPr="00F6228B" w:rsidRDefault="00EA07F1" w:rsidP="00412089">
            <w:pPr>
              <w:spacing w:after="0" w:line="240" w:lineRule="auto"/>
              <w:jc w:val="both"/>
              <w:rPr>
                <w:rFonts w:ascii="Sylfaen" w:hAnsi="Sylfaen" w:cs="Sylfaen"/>
                <w:sz w:val="20"/>
                <w:szCs w:val="20"/>
              </w:rPr>
            </w:pPr>
            <w:r w:rsidRPr="00F6228B">
              <w:rPr>
                <w:rFonts w:ascii="Sylfaen" w:hAnsi="Sylfaen" w:cs="Sylfaen"/>
                <w:color w:val="000000"/>
                <w:sz w:val="20"/>
                <w:szCs w:val="20"/>
              </w:rPr>
              <w:t>მოსწავლემ უნდა შეძლოს</w:t>
            </w:r>
          </w:p>
        </w:tc>
        <w:tc>
          <w:tcPr>
            <w:tcW w:w="2268" w:type="dxa"/>
            <w:vMerge/>
            <w:tcBorders>
              <w:left w:val="single" w:sz="4" w:space="0" w:color="auto"/>
              <w:right w:val="single" w:sz="4" w:space="0" w:color="000000"/>
            </w:tcBorders>
            <w:shd w:val="clear" w:color="auto" w:fill="D9D9D9"/>
            <w:tcMar>
              <w:top w:w="15" w:type="dxa"/>
              <w:left w:w="15" w:type="dxa"/>
              <w:bottom w:w="15" w:type="dxa"/>
              <w:right w:w="15" w:type="dxa"/>
            </w:tcMar>
          </w:tcPr>
          <w:p w:rsidR="00EA07F1" w:rsidRPr="00F6228B" w:rsidRDefault="00EA07F1" w:rsidP="00412089">
            <w:pPr>
              <w:spacing w:after="0" w:line="240" w:lineRule="auto"/>
              <w:rPr>
                <w:rFonts w:ascii="Sylfaen" w:hAnsi="Sylfaen" w:cs="Sylfaen"/>
                <w:sz w:val="20"/>
                <w:szCs w:val="20"/>
              </w:rPr>
            </w:pPr>
          </w:p>
        </w:tc>
      </w:tr>
      <w:tr w:rsidR="00EA07F1" w:rsidRPr="00F6228B">
        <w:trPr>
          <w:trHeight w:val="659"/>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412089">
            <w:pPr>
              <w:spacing w:after="0" w:line="240" w:lineRule="auto"/>
              <w:ind w:right="-65"/>
              <w:rPr>
                <w:rFonts w:ascii="Sylfaen" w:hAnsi="Sylfaen" w:cs="Sylfaen"/>
                <w:sz w:val="20"/>
                <w:szCs w:val="20"/>
              </w:rPr>
            </w:pPr>
            <w:r w:rsidRPr="00F6228B">
              <w:rPr>
                <w:rFonts w:ascii="Sylfaen" w:hAnsi="Sylfaen" w:cs="Sylfaen"/>
                <w:b/>
                <w:bCs/>
                <w:color w:val="000000"/>
                <w:sz w:val="20"/>
                <w:szCs w:val="20"/>
                <w:shd w:val="clear" w:color="auto" w:fill="FFFFFF"/>
                <w:lang w:val="ka-GE"/>
              </w:rPr>
              <w:t>ფიზ.</w:t>
            </w:r>
            <w:r w:rsidRPr="00F6228B">
              <w:rPr>
                <w:rFonts w:ascii="Sylfaen" w:hAnsi="Sylfaen" w:cs="Sylfaen"/>
                <w:b/>
                <w:bCs/>
                <w:color w:val="000000"/>
                <w:sz w:val="20"/>
                <w:szCs w:val="20"/>
              </w:rPr>
              <w:t>საბ.</w:t>
            </w:r>
            <w:r w:rsidRPr="00F6228B">
              <w:rPr>
                <w:rFonts w:ascii="Sylfaen" w:hAnsi="Sylfaen" w:cs="Sylfaen"/>
                <w:b/>
                <w:bCs/>
                <w:color w:val="000000"/>
                <w:sz w:val="20"/>
                <w:szCs w:val="20"/>
                <w:lang w:val="ka-GE"/>
              </w:rPr>
              <w:t>10.</w:t>
            </w:r>
          </w:p>
        </w:tc>
        <w:tc>
          <w:tcPr>
            <w:tcW w:w="666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60229D" w:rsidRDefault="00EA07F1" w:rsidP="00412089">
            <w:pPr>
              <w:spacing w:after="0" w:line="240" w:lineRule="auto"/>
              <w:jc w:val="both"/>
              <w:rPr>
                <w:rFonts w:ascii="Sylfaen" w:hAnsi="Sylfaen" w:cs="Sylfaen"/>
                <w:i/>
                <w:iCs/>
                <w:color w:val="000000"/>
                <w:sz w:val="20"/>
                <w:szCs w:val="20"/>
                <w:shd w:val="clear" w:color="auto" w:fill="FFFFFF"/>
                <w:lang w:val="ka-GE"/>
              </w:rPr>
            </w:pPr>
            <w:r w:rsidRPr="0060229D">
              <w:rPr>
                <w:rFonts w:ascii="Sylfaen" w:hAnsi="Sylfaen" w:cs="Sylfaen"/>
                <w:color w:val="000000"/>
                <w:sz w:val="20"/>
                <w:szCs w:val="20"/>
                <w:shd w:val="clear" w:color="auto" w:fill="FFFFFF"/>
              </w:rPr>
              <w:t>საბუნებისმტყველო მეცნიერებები</w:t>
            </w:r>
            <w:r w:rsidRPr="0060229D">
              <w:rPr>
                <w:rFonts w:ascii="Sylfaen" w:hAnsi="Sylfaen" w:cs="Sylfaen"/>
                <w:color w:val="000000"/>
                <w:sz w:val="20"/>
                <w:szCs w:val="20"/>
                <w:shd w:val="clear" w:color="auto" w:fill="FFFFFF"/>
                <w:lang w:val="ka-GE"/>
              </w:rPr>
              <w:t xml:space="preserve">სა </w:t>
            </w:r>
            <w:r w:rsidRPr="0060229D">
              <w:rPr>
                <w:rFonts w:ascii="Sylfaen" w:hAnsi="Sylfaen" w:cs="Sylfaen"/>
                <w:color w:val="000000"/>
                <w:sz w:val="20"/>
                <w:szCs w:val="20"/>
                <w:shd w:val="clear" w:color="auto" w:fill="FFFFFF"/>
              </w:rPr>
              <w:t>და</w:t>
            </w:r>
            <w:r w:rsidRPr="0060229D">
              <w:rPr>
                <w:rFonts w:ascii="Sylfaen" w:hAnsi="Sylfaen" w:cs="Sylfaen"/>
                <w:color w:val="000000"/>
                <w:sz w:val="20"/>
                <w:szCs w:val="20"/>
                <w:shd w:val="clear" w:color="auto" w:fill="FFFFFF"/>
                <w:lang w:val="ka-GE"/>
              </w:rPr>
              <w:t xml:space="preserve"> </w:t>
            </w:r>
            <w:r w:rsidRPr="0060229D">
              <w:rPr>
                <w:rFonts w:ascii="Sylfaen" w:hAnsi="Sylfaen" w:cs="Sylfaen"/>
                <w:color w:val="000000"/>
                <w:sz w:val="20"/>
                <w:szCs w:val="20"/>
                <w:shd w:val="clear" w:color="auto" w:fill="FFFFFF"/>
              </w:rPr>
              <w:t>ტექნოლოგიები</w:t>
            </w:r>
            <w:r w:rsidRPr="0060229D">
              <w:rPr>
                <w:rFonts w:ascii="Sylfaen" w:hAnsi="Sylfaen" w:cs="Sylfaen"/>
                <w:color w:val="000000"/>
                <w:sz w:val="20"/>
                <w:szCs w:val="20"/>
                <w:shd w:val="clear" w:color="auto" w:fill="FFFFFF"/>
                <w:lang w:val="ka-GE"/>
              </w:rPr>
              <w:t xml:space="preserve">ს </w:t>
            </w:r>
            <w:r w:rsidRPr="0060229D">
              <w:rPr>
                <w:rFonts w:ascii="Sylfaen" w:hAnsi="Sylfaen" w:cs="Sylfaen"/>
                <w:color w:val="000000"/>
                <w:sz w:val="20"/>
                <w:szCs w:val="20"/>
                <w:shd w:val="clear" w:color="auto" w:fill="FFFFFF"/>
              </w:rPr>
              <w:t>მიღწევების</w:t>
            </w:r>
            <w:r w:rsidRPr="0060229D">
              <w:rPr>
                <w:rFonts w:ascii="Sylfaen" w:hAnsi="Sylfaen" w:cs="Sylfaen"/>
                <w:color w:val="000000"/>
                <w:sz w:val="20"/>
                <w:szCs w:val="20"/>
                <w:shd w:val="clear" w:color="auto" w:fill="FFFFFF"/>
                <w:lang w:val="ka-GE"/>
              </w:rPr>
              <w:t xml:space="preserve"> შეფასება </w:t>
            </w:r>
            <w:r w:rsidRPr="00F6228B">
              <w:rPr>
                <w:rFonts w:ascii="Sylfaen" w:hAnsi="Sylfaen" w:cs="Sylfaen"/>
                <w:sz w:val="20"/>
                <w:szCs w:val="20"/>
                <w:shd w:val="clear" w:color="auto" w:fill="FFFFFF"/>
              </w:rPr>
              <w:t>მდგრადი</w:t>
            </w:r>
            <w:r w:rsidRPr="0060229D">
              <w:rPr>
                <w:rFonts w:ascii="Sylfaen" w:hAnsi="Sylfaen" w:cs="Sylfaen"/>
                <w:color w:val="000000"/>
                <w:sz w:val="20"/>
                <w:szCs w:val="20"/>
                <w:shd w:val="clear" w:color="auto" w:fill="FFFFFF"/>
              </w:rPr>
              <w:t xml:space="preserve"> განვითარების </w:t>
            </w:r>
            <w:r w:rsidRPr="0060229D">
              <w:rPr>
                <w:rFonts w:ascii="Sylfaen" w:hAnsi="Sylfaen" w:cs="Sylfaen"/>
                <w:color w:val="000000"/>
                <w:sz w:val="20"/>
                <w:szCs w:val="20"/>
                <w:shd w:val="clear" w:color="auto" w:fill="FFFFFF"/>
                <w:lang w:val="ka-GE"/>
              </w:rPr>
              <w:t>პრინციპების თვალსაზრისით;</w:t>
            </w:r>
          </w:p>
        </w:tc>
        <w:tc>
          <w:tcPr>
            <w:tcW w:w="2268" w:type="dxa"/>
            <w:vMerge/>
            <w:tcBorders>
              <w:left w:val="single" w:sz="4" w:space="0" w:color="auto"/>
              <w:right w:val="single" w:sz="4" w:space="0" w:color="000000"/>
            </w:tcBorders>
            <w:tcMar>
              <w:top w:w="15" w:type="dxa"/>
              <w:left w:w="15" w:type="dxa"/>
              <w:bottom w:w="15" w:type="dxa"/>
              <w:right w:w="15" w:type="dxa"/>
            </w:tcMar>
          </w:tcPr>
          <w:p w:rsidR="00EA07F1" w:rsidRPr="0060229D" w:rsidRDefault="00EA07F1" w:rsidP="00412089">
            <w:pPr>
              <w:spacing w:after="0" w:line="240" w:lineRule="auto"/>
              <w:rPr>
                <w:rFonts w:ascii="Sylfaen" w:hAnsi="Sylfaen" w:cs="Sylfaen"/>
                <w:color w:val="000000"/>
                <w:sz w:val="20"/>
                <w:szCs w:val="20"/>
              </w:rPr>
            </w:pPr>
          </w:p>
        </w:tc>
      </w:tr>
      <w:tr w:rsidR="00EA07F1" w:rsidRPr="00F6228B">
        <w:trPr>
          <w:trHeight w:val="679"/>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412089">
            <w:pPr>
              <w:spacing w:after="0" w:line="240" w:lineRule="auto"/>
              <w:ind w:right="-65"/>
              <w:rPr>
                <w:rFonts w:ascii="Sylfaen" w:hAnsi="Sylfaen" w:cs="Sylfaen"/>
                <w:sz w:val="20"/>
                <w:szCs w:val="20"/>
              </w:rPr>
            </w:pPr>
            <w:r w:rsidRPr="00F6228B">
              <w:rPr>
                <w:rFonts w:ascii="Sylfaen" w:hAnsi="Sylfaen" w:cs="Sylfaen"/>
                <w:b/>
                <w:bCs/>
                <w:color w:val="000000"/>
                <w:sz w:val="20"/>
                <w:szCs w:val="20"/>
                <w:shd w:val="clear" w:color="auto" w:fill="FFFFFF"/>
                <w:lang w:val="ka-GE"/>
              </w:rPr>
              <w:t>ფიზ</w:t>
            </w:r>
            <w:r w:rsidRPr="00F6228B">
              <w:rPr>
                <w:rFonts w:ascii="Sylfaen" w:hAnsi="Sylfaen" w:cs="Sylfaen"/>
                <w:b/>
                <w:bCs/>
                <w:color w:val="000000"/>
                <w:sz w:val="20"/>
                <w:szCs w:val="20"/>
              </w:rPr>
              <w:t>.საბ.</w:t>
            </w:r>
            <w:r w:rsidRPr="00F6228B">
              <w:rPr>
                <w:rFonts w:ascii="Sylfaen" w:hAnsi="Sylfaen" w:cs="Sylfaen"/>
                <w:b/>
                <w:bCs/>
                <w:color w:val="000000"/>
                <w:sz w:val="20"/>
                <w:szCs w:val="20"/>
                <w:lang w:val="ka-GE"/>
              </w:rPr>
              <w:t>11.</w:t>
            </w:r>
          </w:p>
        </w:tc>
        <w:tc>
          <w:tcPr>
            <w:tcW w:w="666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60229D" w:rsidRDefault="00EA07F1" w:rsidP="00412089">
            <w:pPr>
              <w:spacing w:after="0" w:line="240" w:lineRule="auto"/>
              <w:jc w:val="both"/>
              <w:rPr>
                <w:rFonts w:ascii="Sylfaen" w:hAnsi="Sylfaen" w:cs="Sylfaen"/>
                <w:color w:val="000000"/>
                <w:sz w:val="20"/>
                <w:szCs w:val="20"/>
              </w:rPr>
            </w:pPr>
            <w:r w:rsidRPr="0060229D">
              <w:rPr>
                <w:rFonts w:ascii="Sylfaen" w:hAnsi="Sylfaen" w:cs="Sylfaen"/>
                <w:color w:val="000000"/>
                <w:sz w:val="20"/>
                <w:szCs w:val="20"/>
              </w:rPr>
              <w:t>საბუნებისმეტყველო მეცნიერებების</w:t>
            </w:r>
            <w:r w:rsidRPr="0060229D">
              <w:rPr>
                <w:rFonts w:ascii="Sylfaen" w:hAnsi="Sylfaen" w:cs="Sylfaen"/>
                <w:color w:val="000000"/>
                <w:sz w:val="20"/>
                <w:szCs w:val="20"/>
                <w:lang w:val="ka-GE"/>
              </w:rPr>
              <w:t xml:space="preserve">ა </w:t>
            </w:r>
            <w:r w:rsidRPr="0060229D">
              <w:rPr>
                <w:rFonts w:ascii="Sylfaen" w:hAnsi="Sylfaen" w:cs="Sylfaen"/>
                <w:color w:val="000000"/>
                <w:sz w:val="20"/>
                <w:szCs w:val="20"/>
              </w:rPr>
              <w:t>და ტექნოლოგიების მიღწევების ყოველდღიურობასთან დაკავშირება;</w:t>
            </w:r>
          </w:p>
        </w:tc>
        <w:tc>
          <w:tcPr>
            <w:tcW w:w="2268" w:type="dxa"/>
            <w:vMerge/>
            <w:tcBorders>
              <w:left w:val="single" w:sz="4" w:space="0" w:color="auto"/>
              <w:right w:val="single" w:sz="4" w:space="0" w:color="000000"/>
            </w:tcBorders>
            <w:vAlign w:val="center"/>
          </w:tcPr>
          <w:p w:rsidR="00EA07F1" w:rsidRPr="0060229D" w:rsidRDefault="00EA07F1" w:rsidP="00412089">
            <w:pPr>
              <w:spacing w:after="0" w:line="240" w:lineRule="auto"/>
              <w:rPr>
                <w:rFonts w:ascii="Sylfaen" w:hAnsi="Sylfaen" w:cs="Sylfaen"/>
                <w:color w:val="000000"/>
                <w:sz w:val="20"/>
                <w:szCs w:val="20"/>
              </w:rPr>
            </w:pPr>
          </w:p>
        </w:tc>
      </w:tr>
      <w:tr w:rsidR="00EA07F1" w:rsidRPr="00F6228B">
        <w:trPr>
          <w:trHeight w:val="623"/>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A07F1" w:rsidRPr="00F6228B" w:rsidRDefault="00EA07F1" w:rsidP="00412089">
            <w:pPr>
              <w:spacing w:after="0" w:line="240" w:lineRule="auto"/>
              <w:ind w:right="-65"/>
              <w:rPr>
                <w:rFonts w:ascii="Sylfaen" w:hAnsi="Sylfaen" w:cs="Sylfaen"/>
                <w:sz w:val="20"/>
                <w:szCs w:val="20"/>
              </w:rPr>
            </w:pPr>
            <w:r w:rsidRPr="00F6228B">
              <w:rPr>
                <w:rFonts w:ascii="Sylfaen" w:hAnsi="Sylfaen" w:cs="Sylfaen"/>
                <w:b/>
                <w:bCs/>
                <w:color w:val="000000"/>
                <w:sz w:val="20"/>
                <w:szCs w:val="20"/>
                <w:shd w:val="clear" w:color="auto" w:fill="FFFFFF"/>
                <w:lang w:val="ka-GE"/>
              </w:rPr>
              <w:t>ფიზ</w:t>
            </w:r>
            <w:r w:rsidRPr="00F6228B">
              <w:rPr>
                <w:rFonts w:ascii="Sylfaen" w:hAnsi="Sylfaen" w:cs="Sylfaen"/>
                <w:b/>
                <w:bCs/>
                <w:color w:val="000000"/>
                <w:sz w:val="20"/>
                <w:szCs w:val="20"/>
              </w:rPr>
              <w:t>.საბ.</w:t>
            </w:r>
            <w:r w:rsidRPr="00F6228B">
              <w:rPr>
                <w:rFonts w:ascii="Sylfaen" w:hAnsi="Sylfaen" w:cs="Sylfaen"/>
                <w:b/>
                <w:bCs/>
                <w:color w:val="000000"/>
                <w:sz w:val="20"/>
                <w:szCs w:val="20"/>
                <w:lang w:val="ka-GE"/>
              </w:rPr>
              <w:t>12</w:t>
            </w:r>
            <w:r w:rsidRPr="00F6228B">
              <w:rPr>
                <w:rFonts w:ascii="Sylfaen" w:hAnsi="Sylfaen" w:cs="Sylfaen"/>
                <w:b/>
                <w:bCs/>
                <w:color w:val="000000"/>
                <w:sz w:val="20"/>
                <w:szCs w:val="20"/>
              </w:rPr>
              <w:t>.</w:t>
            </w:r>
          </w:p>
        </w:tc>
        <w:tc>
          <w:tcPr>
            <w:tcW w:w="666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A07F1" w:rsidRPr="0060229D" w:rsidRDefault="00EA07F1" w:rsidP="00412089">
            <w:pPr>
              <w:spacing w:after="0" w:line="240" w:lineRule="auto"/>
              <w:jc w:val="both"/>
              <w:rPr>
                <w:rFonts w:ascii="Sylfaen" w:hAnsi="Sylfaen" w:cs="Sylfaen"/>
                <w:color w:val="000000"/>
                <w:sz w:val="20"/>
                <w:szCs w:val="20"/>
                <w:lang w:val="ka-GE"/>
              </w:rPr>
            </w:pPr>
            <w:r w:rsidRPr="00F6228B">
              <w:rPr>
                <w:rFonts w:ascii="Sylfaen" w:hAnsi="Sylfaen" w:cs="Sylfaen"/>
                <w:sz w:val="20"/>
                <w:szCs w:val="20"/>
                <w:lang w:val="ka-GE"/>
              </w:rPr>
              <w:t>საბუნებისმეტყველო მეცნიერებების სხვადასხვა პროფესიასთან დაკავშირება.</w:t>
            </w:r>
          </w:p>
        </w:tc>
        <w:tc>
          <w:tcPr>
            <w:tcW w:w="2268" w:type="dxa"/>
            <w:vMerge/>
            <w:tcBorders>
              <w:left w:val="single" w:sz="4" w:space="0" w:color="auto"/>
              <w:bottom w:val="single" w:sz="4" w:space="0" w:color="000000"/>
              <w:right w:val="single" w:sz="4" w:space="0" w:color="000000"/>
            </w:tcBorders>
            <w:vAlign w:val="center"/>
          </w:tcPr>
          <w:p w:rsidR="00EA07F1" w:rsidRPr="0060229D" w:rsidRDefault="00EA07F1" w:rsidP="00412089">
            <w:pPr>
              <w:spacing w:after="0" w:line="240" w:lineRule="auto"/>
              <w:rPr>
                <w:rFonts w:ascii="Sylfaen" w:hAnsi="Sylfaen" w:cs="Sylfaen"/>
                <w:color w:val="000000"/>
                <w:sz w:val="20"/>
                <w:szCs w:val="20"/>
              </w:rPr>
            </w:pPr>
          </w:p>
        </w:tc>
      </w:tr>
    </w:tbl>
    <w:p w:rsidR="00EA07F1" w:rsidRPr="00F6228B" w:rsidRDefault="00EA07F1" w:rsidP="00412089">
      <w:pPr>
        <w:pStyle w:val="ListParagraph"/>
        <w:spacing w:after="0" w:line="240" w:lineRule="auto"/>
        <w:ind w:left="-426" w:right="-421"/>
        <w:rPr>
          <w:rFonts w:ascii="Sylfaen" w:hAnsi="Sylfaen" w:cs="Sylfaen"/>
          <w:b/>
          <w:bCs/>
          <w:lang w:val="ka-GE"/>
        </w:rPr>
      </w:pPr>
    </w:p>
    <w:p w:rsidR="00EA07F1" w:rsidRPr="00F6228B" w:rsidRDefault="00EA07F1" w:rsidP="00052F69">
      <w:pPr>
        <w:spacing w:after="0" w:line="240" w:lineRule="auto"/>
        <w:ind w:left="-567" w:right="-563"/>
        <w:rPr>
          <w:rFonts w:ascii="Sylfaen" w:hAnsi="Sylfaen" w:cs="Sylfaen"/>
          <w:b/>
          <w:bCs/>
          <w:lang w:val="ka-GE"/>
        </w:rPr>
      </w:pPr>
      <w:r w:rsidRPr="00F6228B">
        <w:rPr>
          <w:rFonts w:ascii="Sylfaen" w:hAnsi="Sylfaen" w:cs="Sylfaen"/>
          <w:b/>
          <w:bCs/>
          <w:lang w:val="ka-GE"/>
        </w:rPr>
        <w:t>თემებისა და  ცნებების დამაკავშირებელი ცხრილი</w:t>
      </w:r>
    </w:p>
    <w:p w:rsidR="00EA07F1" w:rsidRPr="00F6228B" w:rsidRDefault="00EA07F1" w:rsidP="00052F69">
      <w:pPr>
        <w:spacing w:after="0" w:line="240" w:lineRule="auto"/>
        <w:ind w:left="-567" w:right="-450"/>
        <w:jc w:val="both"/>
        <w:rPr>
          <w:rFonts w:ascii="Sylfaen" w:hAnsi="Sylfaen" w:cs="Sylfaen"/>
          <w:lang w:val="ka-GE"/>
        </w:rPr>
      </w:pPr>
      <w:r w:rsidRPr="00F6228B">
        <w:rPr>
          <w:rFonts w:ascii="Sylfaen" w:hAnsi="Sylfaen" w:cs="Sylfaen"/>
          <w:lang w:val="ka-GE"/>
        </w:rPr>
        <w:t xml:space="preserve">ცხრილში მოცემულია სავალდებულო თემები, რომლებიც უნდა ისწავლებოდეს </w:t>
      </w:r>
      <w:r w:rsidRPr="00F6228B">
        <w:rPr>
          <w:rFonts w:ascii="Sylfaen" w:hAnsi="Sylfaen" w:cs="Sylfaen"/>
        </w:rPr>
        <w:t>VII-</w:t>
      </w:r>
      <w:r w:rsidRPr="00F6228B">
        <w:rPr>
          <w:rFonts w:ascii="Sylfaen" w:hAnsi="Sylfaen" w:cs="Sylfaen"/>
          <w:lang w:val="ka-GE"/>
        </w:rPr>
        <w:t xml:space="preserve">დან </w:t>
      </w:r>
      <w:r w:rsidRPr="00F6228B">
        <w:rPr>
          <w:rFonts w:ascii="Sylfaen" w:hAnsi="Sylfaen" w:cs="Sylfaen"/>
        </w:rPr>
        <w:t xml:space="preserve">IX </w:t>
      </w:r>
      <w:r w:rsidRPr="00F6228B">
        <w:rPr>
          <w:rFonts w:ascii="Sylfaen" w:hAnsi="Sylfaen" w:cs="Sylfaen"/>
          <w:lang w:val="ka-GE"/>
        </w:rPr>
        <w:t>კლასის ჩათვლით.  ასევე, მოცემულია ცნებები, რომლებიც ყველა თემის ფარგლებში უნდა დამუშავდეს.</w:t>
      </w:r>
    </w:p>
    <w:p w:rsidR="00EA07F1" w:rsidRPr="00F6228B" w:rsidRDefault="00EA07F1" w:rsidP="00412089">
      <w:pPr>
        <w:spacing w:after="0" w:line="240" w:lineRule="auto"/>
        <w:rPr>
          <w:rFonts w:ascii="Sylfaen" w:hAnsi="Sylfaen" w:cs="Sylfaen"/>
          <w:sz w:val="24"/>
          <w:szCs w:val="24"/>
        </w:rPr>
      </w:pPr>
    </w:p>
    <w:tbl>
      <w:tblPr>
        <w:tblW w:w="1032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35"/>
        <w:gridCol w:w="5386"/>
      </w:tblGrid>
      <w:tr w:rsidR="00EA07F1" w:rsidRPr="00F6228B">
        <w:trPr>
          <w:trHeight w:val="695"/>
        </w:trPr>
        <w:tc>
          <w:tcPr>
            <w:tcW w:w="4935" w:type="dxa"/>
            <w:shd w:val="clear" w:color="auto" w:fill="D9D9D9"/>
          </w:tcPr>
          <w:p w:rsidR="00EA07F1" w:rsidRPr="0060229D" w:rsidRDefault="00EA07F1" w:rsidP="00412089">
            <w:pPr>
              <w:rPr>
                <w:rFonts w:ascii="Sylfaen" w:hAnsi="Sylfaen" w:cs="Sylfaen"/>
                <w:b/>
                <w:bCs/>
                <w:lang w:val="ka-GE"/>
              </w:rPr>
            </w:pPr>
            <w:r w:rsidRPr="0060229D">
              <w:rPr>
                <w:rFonts w:ascii="Sylfaen" w:hAnsi="Sylfaen" w:cs="Sylfaen"/>
                <w:b/>
                <w:bCs/>
                <w:lang w:val="ka-GE"/>
              </w:rPr>
              <w:t>სავალდებულო  თემები</w:t>
            </w:r>
          </w:p>
        </w:tc>
        <w:tc>
          <w:tcPr>
            <w:tcW w:w="5386" w:type="dxa"/>
            <w:shd w:val="clear" w:color="auto" w:fill="D9D9D9"/>
          </w:tcPr>
          <w:p w:rsidR="00EA07F1" w:rsidRPr="0060229D" w:rsidRDefault="00EA07F1" w:rsidP="0060229D">
            <w:pPr>
              <w:jc w:val="center"/>
              <w:rPr>
                <w:rFonts w:ascii="Sylfaen" w:hAnsi="Sylfaen" w:cs="Sylfaen"/>
                <w:b/>
                <w:bCs/>
                <w:lang w:val="ka-GE"/>
              </w:rPr>
            </w:pPr>
            <w:r w:rsidRPr="0060229D">
              <w:rPr>
                <w:rFonts w:ascii="Sylfaen" w:hAnsi="Sylfaen" w:cs="Sylfaen"/>
                <w:b/>
                <w:bCs/>
                <w:lang w:val="ka-GE"/>
              </w:rPr>
              <w:t>ცნებები</w:t>
            </w:r>
          </w:p>
        </w:tc>
      </w:tr>
      <w:tr w:rsidR="00EA07F1" w:rsidRPr="00F6228B">
        <w:trPr>
          <w:trHeight w:val="579"/>
        </w:trPr>
        <w:tc>
          <w:tcPr>
            <w:tcW w:w="4935" w:type="dxa"/>
          </w:tcPr>
          <w:p w:rsidR="00EA07F1" w:rsidRPr="0060229D" w:rsidRDefault="00EA07F1" w:rsidP="00412089">
            <w:pPr>
              <w:rPr>
                <w:rFonts w:ascii="Sylfaen" w:hAnsi="Sylfaen" w:cs="Sylfaen"/>
                <w:b/>
                <w:bCs/>
                <w:sz w:val="24"/>
                <w:szCs w:val="24"/>
                <w:lang w:val="ka-GE"/>
              </w:rPr>
            </w:pPr>
            <w:r w:rsidRPr="0060229D">
              <w:rPr>
                <w:rFonts w:ascii="Sylfaen" w:hAnsi="Sylfaen" w:cs="Sylfaen"/>
                <w:sz w:val="20"/>
                <w:szCs w:val="20"/>
                <w:lang w:val="ka-GE"/>
              </w:rPr>
              <w:t>ნივთიერების აგებულება და მისი ფიზიკური თვისებები</w:t>
            </w:r>
          </w:p>
        </w:tc>
        <w:tc>
          <w:tcPr>
            <w:tcW w:w="5386" w:type="dxa"/>
            <w:vMerge w:val="restart"/>
            <w:vAlign w:val="center"/>
          </w:tcPr>
          <w:p w:rsidR="00EA07F1" w:rsidRPr="0060229D" w:rsidRDefault="00EA07F1" w:rsidP="0060229D">
            <w:pPr>
              <w:ind w:right="140"/>
              <w:rPr>
                <w:rFonts w:ascii="Sylfaen" w:hAnsi="Sylfaen" w:cs="Sylfaen"/>
                <w:sz w:val="20"/>
                <w:szCs w:val="20"/>
                <w:shd w:val="clear" w:color="auto" w:fill="FFFFFF"/>
                <w:lang w:val="ka-GE"/>
              </w:rPr>
            </w:pPr>
            <w:r w:rsidRPr="0060229D">
              <w:rPr>
                <w:rFonts w:ascii="Sylfaen" w:hAnsi="Sylfaen" w:cs="Sylfaen"/>
                <w:b/>
                <w:bCs/>
                <w:sz w:val="20"/>
                <w:szCs w:val="20"/>
                <w:lang w:val="ka-GE"/>
              </w:rPr>
              <w:t>მატერია</w:t>
            </w:r>
            <w:r w:rsidRPr="0060229D">
              <w:rPr>
                <w:rFonts w:ascii="Sylfaen" w:hAnsi="Sylfaen" w:cs="Sylfaen"/>
                <w:sz w:val="20"/>
                <w:szCs w:val="20"/>
                <w:lang w:val="ka-GE"/>
              </w:rPr>
              <w:t xml:space="preserve">, </w:t>
            </w:r>
            <w:r w:rsidRPr="0060229D">
              <w:rPr>
                <w:rFonts w:ascii="Sylfaen" w:hAnsi="Sylfaen" w:cs="Sylfaen"/>
                <w:b/>
                <w:bCs/>
                <w:sz w:val="20"/>
                <w:szCs w:val="20"/>
                <w:shd w:val="clear" w:color="auto" w:fill="FFFFFF"/>
                <w:lang w:val="ka-GE"/>
              </w:rPr>
              <w:t>სისტემები,</w:t>
            </w:r>
          </w:p>
          <w:p w:rsidR="00EA07F1" w:rsidRPr="0060229D" w:rsidRDefault="00EA07F1" w:rsidP="00AA1CA1">
            <w:pPr>
              <w:rPr>
                <w:rFonts w:ascii="Sylfaen" w:hAnsi="Sylfaen" w:cs="Sylfaen"/>
                <w:b/>
                <w:bCs/>
                <w:sz w:val="20"/>
                <w:szCs w:val="20"/>
                <w:shd w:val="clear" w:color="auto" w:fill="FFFFFF"/>
                <w:lang w:val="ka-GE"/>
              </w:rPr>
            </w:pPr>
            <w:r w:rsidRPr="0060229D">
              <w:rPr>
                <w:rFonts w:ascii="Sylfaen" w:hAnsi="Sylfaen" w:cs="Sylfaen"/>
                <w:b/>
                <w:bCs/>
                <w:color w:val="000000"/>
                <w:sz w:val="20"/>
                <w:szCs w:val="20"/>
                <w:lang w:val="ka-GE"/>
              </w:rPr>
              <w:t xml:space="preserve">სტრუქტურა; ფუნქცია; </w:t>
            </w:r>
            <w:r w:rsidRPr="0060229D">
              <w:rPr>
                <w:rFonts w:ascii="Sylfaen" w:hAnsi="Sylfaen" w:cs="Sylfaen"/>
                <w:b/>
                <w:bCs/>
                <w:sz w:val="20"/>
                <w:szCs w:val="20"/>
                <w:shd w:val="clear" w:color="auto" w:fill="FFFFFF"/>
                <w:lang w:val="ka-GE"/>
              </w:rPr>
              <w:t xml:space="preserve">ურთიერთქმედება; </w:t>
            </w:r>
          </w:p>
          <w:p w:rsidR="00EA07F1" w:rsidRPr="0060229D" w:rsidRDefault="00EA07F1" w:rsidP="0060229D">
            <w:pPr>
              <w:spacing w:after="0" w:line="240" w:lineRule="auto"/>
              <w:ind w:right="140"/>
              <w:jc w:val="both"/>
              <w:rPr>
                <w:rFonts w:ascii="Sylfaen" w:hAnsi="Sylfaen" w:cs="Sylfaen"/>
                <w:sz w:val="20"/>
                <w:szCs w:val="20"/>
              </w:rPr>
            </w:pPr>
            <w:r w:rsidRPr="0060229D">
              <w:rPr>
                <w:rFonts w:ascii="Sylfaen" w:hAnsi="Sylfaen" w:cs="Sylfaen"/>
                <w:b/>
                <w:bCs/>
                <w:sz w:val="20"/>
                <w:szCs w:val="20"/>
                <w:lang w:val="ka-GE"/>
              </w:rPr>
              <w:t>ენერგია</w:t>
            </w:r>
            <w:r w:rsidRPr="0060229D">
              <w:rPr>
                <w:rFonts w:ascii="Sylfaen" w:hAnsi="Sylfaen" w:cs="Sylfaen"/>
                <w:sz w:val="20"/>
                <w:szCs w:val="20"/>
              </w:rPr>
              <w:t xml:space="preserve"> </w:t>
            </w:r>
          </w:p>
          <w:p w:rsidR="00EA07F1" w:rsidRPr="0060229D" w:rsidRDefault="00EA07F1" w:rsidP="0060229D">
            <w:pPr>
              <w:ind w:right="140"/>
              <w:jc w:val="both"/>
              <w:rPr>
                <w:rFonts w:ascii="Sylfaen" w:hAnsi="Sylfaen" w:cs="Sylfaen"/>
                <w:sz w:val="20"/>
                <w:szCs w:val="20"/>
              </w:rPr>
            </w:pPr>
            <w:r w:rsidRPr="0060229D">
              <w:rPr>
                <w:rFonts w:ascii="Sylfaen" w:hAnsi="Sylfaen" w:cs="Sylfaen"/>
                <w:sz w:val="20"/>
                <w:szCs w:val="20"/>
                <w:lang w:val="ka-GE"/>
              </w:rPr>
              <w:t>ენერგიის მუდმივობა, ენერგიის გარდაქმნა</w:t>
            </w:r>
          </w:p>
          <w:p w:rsidR="00EA07F1" w:rsidRPr="0060229D" w:rsidRDefault="00EA07F1" w:rsidP="0060229D">
            <w:pPr>
              <w:spacing w:after="0"/>
              <w:jc w:val="both"/>
              <w:rPr>
                <w:rFonts w:ascii="Sylfaen" w:hAnsi="Sylfaen" w:cs="Sylfaen"/>
                <w:b/>
                <w:bCs/>
                <w:sz w:val="20"/>
                <w:szCs w:val="20"/>
                <w:lang w:val="ka-GE"/>
              </w:rPr>
            </w:pPr>
            <w:r w:rsidRPr="0060229D">
              <w:rPr>
                <w:rFonts w:ascii="Sylfaen" w:hAnsi="Sylfaen" w:cs="Sylfaen"/>
                <w:b/>
                <w:bCs/>
                <w:sz w:val="20"/>
                <w:szCs w:val="20"/>
                <w:lang w:val="ka-GE"/>
              </w:rPr>
              <w:t>კვლევა</w:t>
            </w:r>
          </w:p>
          <w:p w:rsidR="00EA07F1" w:rsidRPr="0060229D" w:rsidRDefault="00EA07F1" w:rsidP="0060229D">
            <w:pPr>
              <w:spacing w:after="0"/>
              <w:jc w:val="both"/>
              <w:rPr>
                <w:rFonts w:ascii="Sylfaen" w:hAnsi="Sylfaen" w:cs="Sylfaen"/>
                <w:sz w:val="20"/>
                <w:szCs w:val="20"/>
                <w:lang w:val="ka-GE"/>
              </w:rPr>
            </w:pPr>
            <w:r w:rsidRPr="0060229D">
              <w:rPr>
                <w:rFonts w:ascii="Sylfaen" w:hAnsi="Sylfaen" w:cs="Sylfaen"/>
                <w:sz w:val="20"/>
                <w:szCs w:val="20"/>
                <w:lang w:val="ka-GE"/>
              </w:rPr>
              <w:t>კვლევის მეთოდი</w:t>
            </w:r>
            <w:r w:rsidRPr="0060229D">
              <w:rPr>
                <w:rFonts w:ascii="Sylfaen" w:hAnsi="Sylfaen" w:cs="Sylfaen"/>
                <w:b/>
                <w:bCs/>
                <w:sz w:val="20"/>
                <w:szCs w:val="20"/>
                <w:lang w:val="ka-GE"/>
              </w:rPr>
              <w:t xml:space="preserve"> </w:t>
            </w:r>
            <w:r w:rsidRPr="0060229D">
              <w:rPr>
                <w:rFonts w:ascii="Sylfaen" w:hAnsi="Sylfaen" w:cs="Sylfaen"/>
                <w:sz w:val="20"/>
                <w:szCs w:val="20"/>
                <w:lang w:val="ka-GE"/>
              </w:rPr>
              <w:t>(ცდა, ექსპერიმენტი, გამოკითხვა, ინტერვიუ);</w:t>
            </w:r>
          </w:p>
          <w:p w:rsidR="00EA07F1" w:rsidRPr="0060229D" w:rsidRDefault="00EA07F1" w:rsidP="0060229D">
            <w:pPr>
              <w:spacing w:after="0"/>
              <w:jc w:val="both"/>
              <w:rPr>
                <w:rFonts w:ascii="Sylfaen" w:hAnsi="Sylfaen" w:cs="Sylfaen"/>
                <w:sz w:val="20"/>
                <w:szCs w:val="20"/>
                <w:lang w:val="ka-GE"/>
              </w:rPr>
            </w:pPr>
            <w:r w:rsidRPr="0060229D">
              <w:rPr>
                <w:rFonts w:ascii="Sylfaen" w:hAnsi="Sylfaen" w:cs="Sylfaen"/>
                <w:sz w:val="20"/>
                <w:szCs w:val="20"/>
                <w:lang w:val="ka-GE"/>
              </w:rPr>
              <w:t xml:space="preserve">კვლევის დაგეგმვა-განხორციელება (საკვლევი კითხვა, ჰიპოთეზა, უსაფრთხოება, რესურსი, ცვლადი (დამოუკიდებელი, დამოკიდებული)  მონაცემი, მონაცემთა ორგანიზება, მონაცემთა ანალიზი, დასკვნა); </w:t>
            </w:r>
          </w:p>
          <w:p w:rsidR="00EA07F1" w:rsidRPr="0060229D" w:rsidRDefault="00EA07F1" w:rsidP="0060229D">
            <w:pPr>
              <w:ind w:right="140"/>
              <w:rPr>
                <w:rFonts w:ascii="Sylfaen" w:hAnsi="Sylfaen" w:cs="Sylfaen"/>
                <w:b/>
                <w:bCs/>
                <w:sz w:val="20"/>
                <w:szCs w:val="20"/>
                <w:lang w:val="ka-GE"/>
              </w:rPr>
            </w:pPr>
            <w:r w:rsidRPr="0060229D">
              <w:rPr>
                <w:rFonts w:ascii="Sylfaen" w:hAnsi="Sylfaen" w:cs="Sylfaen"/>
                <w:sz w:val="20"/>
                <w:szCs w:val="20"/>
                <w:lang w:val="ka-GE"/>
              </w:rPr>
              <w:t>მოდელი</w:t>
            </w:r>
            <w:r w:rsidRPr="0060229D">
              <w:rPr>
                <w:rFonts w:ascii="Sylfaen" w:hAnsi="Sylfaen" w:cs="Sylfaen"/>
                <w:b/>
                <w:bCs/>
                <w:sz w:val="20"/>
                <w:szCs w:val="20"/>
                <w:lang w:val="ka-GE"/>
              </w:rPr>
              <w:t xml:space="preserve"> </w:t>
            </w:r>
            <w:r w:rsidRPr="0060229D">
              <w:rPr>
                <w:rFonts w:ascii="Sylfaen" w:hAnsi="Sylfaen" w:cs="Sylfaen"/>
                <w:sz w:val="20"/>
                <w:szCs w:val="20"/>
                <w:lang w:val="ka-GE"/>
              </w:rPr>
              <w:t>(ფორმულა);</w:t>
            </w:r>
          </w:p>
          <w:p w:rsidR="00EA07F1" w:rsidRPr="0060229D" w:rsidRDefault="00EA07F1" w:rsidP="0060229D">
            <w:pPr>
              <w:jc w:val="both"/>
              <w:rPr>
                <w:rFonts w:ascii="Sylfaen" w:hAnsi="Sylfaen" w:cs="Sylfaen"/>
                <w:b/>
                <w:bCs/>
                <w:sz w:val="20"/>
                <w:szCs w:val="20"/>
                <w:lang w:val="ka-GE"/>
              </w:rPr>
            </w:pPr>
            <w:r w:rsidRPr="0060229D">
              <w:rPr>
                <w:rFonts w:ascii="Sylfaen" w:hAnsi="Sylfaen" w:cs="Sylfaen"/>
                <w:b/>
                <w:bCs/>
                <w:sz w:val="20"/>
                <w:szCs w:val="20"/>
                <w:lang w:val="ka-GE"/>
              </w:rPr>
              <w:t>აღმოჩენა, თეორია, კანონი, ტექნოლოგია;</w:t>
            </w:r>
          </w:p>
          <w:p w:rsidR="00EA07F1" w:rsidRPr="0060229D" w:rsidRDefault="00EA07F1" w:rsidP="0060229D">
            <w:pPr>
              <w:jc w:val="both"/>
              <w:rPr>
                <w:rFonts w:ascii="Sylfaen" w:hAnsi="Sylfaen" w:cs="Sylfaen"/>
                <w:b/>
                <w:bCs/>
                <w:sz w:val="20"/>
                <w:szCs w:val="20"/>
                <w:lang w:val="ka-GE"/>
              </w:rPr>
            </w:pPr>
            <w:r w:rsidRPr="0060229D">
              <w:rPr>
                <w:rFonts w:ascii="Sylfaen" w:hAnsi="Sylfaen" w:cs="Sylfaen"/>
                <w:b/>
                <w:bCs/>
                <w:sz w:val="20"/>
                <w:szCs w:val="20"/>
                <w:lang w:val="ka-GE"/>
              </w:rPr>
              <w:t>მდგრადი განვითარება.</w:t>
            </w:r>
          </w:p>
        </w:tc>
      </w:tr>
      <w:tr w:rsidR="00EA07F1" w:rsidRPr="00F6228B">
        <w:trPr>
          <w:trHeight w:val="592"/>
        </w:trPr>
        <w:tc>
          <w:tcPr>
            <w:tcW w:w="4935" w:type="dxa"/>
          </w:tcPr>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თანაბარი მოძრაობა</w:t>
            </w:r>
          </w:p>
        </w:tc>
        <w:tc>
          <w:tcPr>
            <w:tcW w:w="5386" w:type="dxa"/>
            <w:vMerge/>
            <w:vAlign w:val="center"/>
          </w:tcPr>
          <w:p w:rsidR="00EA07F1" w:rsidRPr="0060229D" w:rsidRDefault="00EA07F1" w:rsidP="0060229D">
            <w:pPr>
              <w:spacing w:after="0" w:line="240" w:lineRule="auto"/>
              <w:rPr>
                <w:rFonts w:ascii="Sylfaen" w:hAnsi="Sylfaen" w:cs="Sylfaen"/>
                <w:b/>
                <w:bCs/>
                <w:sz w:val="20"/>
                <w:szCs w:val="20"/>
                <w:lang w:val="ka-GE"/>
              </w:rPr>
            </w:pPr>
          </w:p>
        </w:tc>
      </w:tr>
      <w:tr w:rsidR="00EA07F1" w:rsidRPr="00F6228B">
        <w:trPr>
          <w:trHeight w:val="579"/>
        </w:trPr>
        <w:tc>
          <w:tcPr>
            <w:tcW w:w="4935" w:type="dxa"/>
          </w:tcPr>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ძალა და წნევა</w:t>
            </w:r>
          </w:p>
        </w:tc>
        <w:tc>
          <w:tcPr>
            <w:tcW w:w="5386" w:type="dxa"/>
            <w:vMerge/>
            <w:vAlign w:val="center"/>
          </w:tcPr>
          <w:p w:rsidR="00EA07F1" w:rsidRPr="0060229D" w:rsidRDefault="00EA07F1" w:rsidP="0060229D">
            <w:pPr>
              <w:spacing w:after="0" w:line="240" w:lineRule="auto"/>
              <w:rPr>
                <w:rFonts w:ascii="Sylfaen" w:hAnsi="Sylfaen" w:cs="Sylfaen"/>
                <w:b/>
                <w:bCs/>
                <w:sz w:val="20"/>
                <w:szCs w:val="20"/>
                <w:lang w:val="ka-GE"/>
              </w:rPr>
            </w:pPr>
          </w:p>
        </w:tc>
      </w:tr>
      <w:tr w:rsidR="00EA07F1" w:rsidRPr="00F6228B">
        <w:trPr>
          <w:trHeight w:val="579"/>
        </w:trPr>
        <w:tc>
          <w:tcPr>
            <w:tcW w:w="4935" w:type="dxa"/>
          </w:tcPr>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მექანიკური მოვლენები</w:t>
            </w:r>
          </w:p>
        </w:tc>
        <w:tc>
          <w:tcPr>
            <w:tcW w:w="5386" w:type="dxa"/>
            <w:vMerge/>
            <w:vAlign w:val="center"/>
          </w:tcPr>
          <w:p w:rsidR="00EA07F1" w:rsidRPr="0060229D" w:rsidRDefault="00EA07F1" w:rsidP="0060229D">
            <w:pPr>
              <w:spacing w:after="0" w:line="240" w:lineRule="auto"/>
              <w:rPr>
                <w:rFonts w:ascii="Sylfaen" w:hAnsi="Sylfaen" w:cs="Sylfaen"/>
                <w:b/>
                <w:bCs/>
                <w:sz w:val="20"/>
                <w:szCs w:val="20"/>
                <w:lang w:val="ka-GE"/>
              </w:rPr>
            </w:pPr>
          </w:p>
        </w:tc>
      </w:tr>
      <w:tr w:rsidR="00EA07F1" w:rsidRPr="00F6228B">
        <w:trPr>
          <w:trHeight w:val="579"/>
        </w:trPr>
        <w:tc>
          <w:tcPr>
            <w:tcW w:w="4935" w:type="dxa"/>
          </w:tcPr>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ელექტრომაგნიტური მოვლენები</w:t>
            </w:r>
          </w:p>
        </w:tc>
        <w:tc>
          <w:tcPr>
            <w:tcW w:w="5386" w:type="dxa"/>
            <w:vMerge/>
            <w:vAlign w:val="center"/>
          </w:tcPr>
          <w:p w:rsidR="00EA07F1" w:rsidRPr="0060229D" w:rsidRDefault="00EA07F1" w:rsidP="0060229D">
            <w:pPr>
              <w:spacing w:after="0" w:line="240" w:lineRule="auto"/>
              <w:rPr>
                <w:rFonts w:ascii="Sylfaen" w:hAnsi="Sylfaen" w:cs="Sylfaen"/>
                <w:b/>
                <w:bCs/>
                <w:sz w:val="20"/>
                <w:szCs w:val="20"/>
                <w:lang w:val="ka-GE"/>
              </w:rPr>
            </w:pPr>
          </w:p>
        </w:tc>
      </w:tr>
      <w:tr w:rsidR="00EA07F1" w:rsidRPr="00F6228B">
        <w:trPr>
          <w:trHeight w:val="579"/>
        </w:trPr>
        <w:tc>
          <w:tcPr>
            <w:tcW w:w="4935" w:type="dxa"/>
          </w:tcPr>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სითბური მოვლენები</w:t>
            </w:r>
          </w:p>
        </w:tc>
        <w:tc>
          <w:tcPr>
            <w:tcW w:w="5386" w:type="dxa"/>
            <w:vMerge/>
            <w:vAlign w:val="center"/>
          </w:tcPr>
          <w:p w:rsidR="00EA07F1" w:rsidRPr="0060229D" w:rsidRDefault="00EA07F1" w:rsidP="0060229D">
            <w:pPr>
              <w:spacing w:after="0" w:line="240" w:lineRule="auto"/>
              <w:rPr>
                <w:rFonts w:ascii="Sylfaen" w:hAnsi="Sylfaen" w:cs="Sylfaen"/>
                <w:b/>
                <w:bCs/>
                <w:sz w:val="20"/>
                <w:szCs w:val="20"/>
                <w:lang w:val="ka-GE"/>
              </w:rPr>
            </w:pPr>
          </w:p>
        </w:tc>
      </w:tr>
      <w:tr w:rsidR="00EA07F1" w:rsidRPr="00F6228B">
        <w:trPr>
          <w:trHeight w:val="579"/>
        </w:trPr>
        <w:tc>
          <w:tcPr>
            <w:tcW w:w="4935" w:type="dxa"/>
          </w:tcPr>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აჩქარებული  მოძრაობა</w:t>
            </w:r>
          </w:p>
        </w:tc>
        <w:tc>
          <w:tcPr>
            <w:tcW w:w="5386" w:type="dxa"/>
            <w:vMerge/>
            <w:vAlign w:val="center"/>
          </w:tcPr>
          <w:p w:rsidR="00EA07F1" w:rsidRPr="0060229D" w:rsidRDefault="00EA07F1" w:rsidP="0060229D">
            <w:pPr>
              <w:spacing w:after="0" w:line="240" w:lineRule="auto"/>
              <w:rPr>
                <w:rFonts w:ascii="Sylfaen" w:hAnsi="Sylfaen" w:cs="Sylfaen"/>
                <w:b/>
                <w:bCs/>
                <w:sz w:val="20"/>
                <w:szCs w:val="20"/>
                <w:lang w:val="ka-GE"/>
              </w:rPr>
            </w:pPr>
          </w:p>
        </w:tc>
      </w:tr>
      <w:tr w:rsidR="00EA07F1" w:rsidRPr="00F6228B">
        <w:trPr>
          <w:trHeight w:val="579"/>
        </w:trPr>
        <w:tc>
          <w:tcPr>
            <w:tcW w:w="4935" w:type="dxa"/>
          </w:tcPr>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სტატიკა და დინამიკა</w:t>
            </w:r>
          </w:p>
        </w:tc>
        <w:tc>
          <w:tcPr>
            <w:tcW w:w="5386" w:type="dxa"/>
            <w:vMerge/>
            <w:vAlign w:val="center"/>
          </w:tcPr>
          <w:p w:rsidR="00EA07F1" w:rsidRPr="0060229D" w:rsidRDefault="00EA07F1" w:rsidP="0060229D">
            <w:pPr>
              <w:spacing w:after="0" w:line="240" w:lineRule="auto"/>
              <w:rPr>
                <w:rFonts w:ascii="Sylfaen" w:hAnsi="Sylfaen" w:cs="Sylfaen"/>
                <w:b/>
                <w:bCs/>
                <w:sz w:val="20"/>
                <w:szCs w:val="20"/>
                <w:lang w:val="ka-GE"/>
              </w:rPr>
            </w:pPr>
          </w:p>
        </w:tc>
      </w:tr>
      <w:tr w:rsidR="00EA07F1" w:rsidRPr="00F6228B">
        <w:trPr>
          <w:trHeight w:val="580"/>
        </w:trPr>
        <w:tc>
          <w:tcPr>
            <w:tcW w:w="4935" w:type="dxa"/>
          </w:tcPr>
          <w:p w:rsidR="00EA07F1" w:rsidRPr="0060229D" w:rsidRDefault="00EA07F1" w:rsidP="00412089">
            <w:pPr>
              <w:rPr>
                <w:rFonts w:ascii="Sylfaen" w:hAnsi="Sylfaen" w:cs="Sylfaen"/>
                <w:b/>
                <w:bCs/>
                <w:sz w:val="24"/>
                <w:szCs w:val="24"/>
                <w:lang w:val="ka-GE"/>
              </w:rPr>
            </w:pPr>
            <w:r w:rsidRPr="0060229D">
              <w:rPr>
                <w:rFonts w:ascii="Sylfaen" w:hAnsi="Sylfaen" w:cs="Sylfaen"/>
                <w:sz w:val="20"/>
                <w:szCs w:val="20"/>
                <w:lang w:val="ka-GE"/>
              </w:rPr>
              <w:t>ოპტიკური მოვლენები</w:t>
            </w:r>
          </w:p>
        </w:tc>
        <w:tc>
          <w:tcPr>
            <w:tcW w:w="5386" w:type="dxa"/>
            <w:vMerge/>
            <w:vAlign w:val="center"/>
          </w:tcPr>
          <w:p w:rsidR="00EA07F1" w:rsidRPr="0060229D" w:rsidRDefault="00EA07F1" w:rsidP="0060229D">
            <w:pPr>
              <w:spacing w:after="0" w:line="240" w:lineRule="auto"/>
              <w:rPr>
                <w:rFonts w:ascii="Sylfaen" w:hAnsi="Sylfaen" w:cs="Sylfaen"/>
                <w:b/>
                <w:bCs/>
                <w:sz w:val="20"/>
                <w:szCs w:val="20"/>
                <w:lang w:val="ka-GE"/>
              </w:rPr>
            </w:pPr>
          </w:p>
        </w:tc>
      </w:tr>
    </w:tbl>
    <w:p w:rsidR="00EA07F1" w:rsidRPr="00F6228B" w:rsidRDefault="00EA07F1" w:rsidP="00412089">
      <w:pPr>
        <w:rPr>
          <w:rFonts w:ascii="Sylfaen" w:hAnsi="Sylfaen" w:cs="Sylfaen"/>
        </w:rPr>
      </w:pPr>
    </w:p>
    <w:p w:rsidR="00EA07F1" w:rsidRPr="0060229D" w:rsidRDefault="00EA07F1" w:rsidP="00412089">
      <w:pPr>
        <w:spacing w:after="160" w:line="256" w:lineRule="auto"/>
        <w:rPr>
          <w:rFonts w:ascii="Sylfaen" w:hAnsi="Sylfaen" w:cs="Sylfaen"/>
          <w:b/>
          <w:bCs/>
          <w:color w:val="5B9BD5"/>
          <w:lang w:val="ka-GE"/>
        </w:rPr>
      </w:pPr>
      <w:r w:rsidRPr="0060229D">
        <w:rPr>
          <w:rFonts w:ascii="Sylfaen" w:hAnsi="Sylfaen" w:cs="Sylfaen"/>
          <w:b/>
          <w:bCs/>
          <w:color w:val="5B9BD5"/>
          <w:lang w:val="ka-GE"/>
        </w:rPr>
        <w:br w:type="page"/>
      </w:r>
    </w:p>
    <w:p w:rsidR="00EA07F1" w:rsidRPr="00F6228B" w:rsidRDefault="00EA07F1" w:rsidP="00412089">
      <w:pPr>
        <w:spacing w:after="0" w:line="240" w:lineRule="auto"/>
        <w:ind w:left="-284" w:right="-421"/>
        <w:jc w:val="both"/>
        <w:textAlignment w:val="baseline"/>
        <w:rPr>
          <w:rFonts w:ascii="Sylfaen" w:hAnsi="Sylfaen" w:cs="Sylfaen"/>
          <w:b/>
          <w:bCs/>
          <w:lang w:val="ka-GE"/>
        </w:rPr>
      </w:pPr>
      <w:r w:rsidRPr="00F6228B">
        <w:rPr>
          <w:rFonts w:ascii="Sylfaen" w:hAnsi="Sylfaen" w:cs="Sylfaen"/>
          <w:b/>
          <w:bCs/>
          <w:lang w:val="ka-GE"/>
        </w:rPr>
        <w:t>თემების, საკითხებისა და შეფასების ინდიკატორების დამაკავშირებელი ცხრილები</w:t>
      </w:r>
    </w:p>
    <w:p w:rsidR="00EA07F1" w:rsidRPr="00F6228B" w:rsidRDefault="00EA07F1" w:rsidP="00412089">
      <w:pPr>
        <w:spacing w:after="0" w:line="240" w:lineRule="auto"/>
        <w:ind w:left="-284" w:right="-421"/>
        <w:jc w:val="both"/>
        <w:textAlignment w:val="baseline"/>
        <w:rPr>
          <w:rFonts w:ascii="Sylfaen" w:hAnsi="Sylfaen" w:cs="Sylfaen"/>
          <w:lang w:val="ka-GE"/>
        </w:rPr>
      </w:pPr>
      <w:r w:rsidRPr="00F6228B">
        <w:rPr>
          <w:rFonts w:ascii="Sylfaen" w:hAnsi="Sylfaen" w:cs="Sylfaen"/>
          <w:lang w:val="ka-GE"/>
        </w:rPr>
        <w:t>თითოეულ ცხრილში მოცემულია თემის დასახელება, თემის შესაბამისი საკითხები, რომლებიც აზუსტებს თემას. შეფასების ინდიკატორებში ნაჩვენებია, თუ როგორ რეალიზდება შედეგები კონკრეტულ თემაში.</w:t>
      </w:r>
    </w:p>
    <w:p w:rsidR="00EA07F1" w:rsidRPr="00F6228B" w:rsidRDefault="00EA07F1" w:rsidP="00412089">
      <w:pPr>
        <w:rPr>
          <w:rFonts w:ascii="Sylfaen" w:hAnsi="Sylfaen" w:cs="Sylfaen"/>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EA07F1" w:rsidRPr="00F6228B">
        <w:trPr>
          <w:trHeight w:val="1833"/>
        </w:trPr>
        <w:tc>
          <w:tcPr>
            <w:tcW w:w="10065" w:type="dxa"/>
            <w:shd w:val="clear" w:color="auto" w:fill="E7E6E6"/>
          </w:tcPr>
          <w:p w:rsidR="00EA07F1" w:rsidRPr="00F6228B" w:rsidRDefault="00EA07F1" w:rsidP="00412089">
            <w:pPr>
              <w:spacing w:after="0"/>
              <w:textAlignment w:val="baseline"/>
              <w:rPr>
                <w:rFonts w:ascii="Sylfaen" w:hAnsi="Sylfaen" w:cs="Sylfaen"/>
                <w:b/>
                <w:bCs/>
                <w:lang w:val="ka-GE"/>
              </w:rPr>
            </w:pPr>
            <w:r w:rsidRPr="00F6228B">
              <w:rPr>
                <w:rFonts w:ascii="Sylfaen" w:hAnsi="Sylfaen" w:cs="Sylfaen"/>
                <w:b/>
                <w:bCs/>
                <w:lang w:val="ka-GE"/>
              </w:rPr>
              <w:t>თემა: ნივთიერებ</w:t>
            </w:r>
            <w:r w:rsidRPr="00F6228B">
              <w:rPr>
                <w:rFonts w:ascii="Sylfaen" w:hAnsi="Sylfaen" w:cs="Sylfaen"/>
                <w:b/>
                <w:bCs/>
              </w:rPr>
              <w:t xml:space="preserve">ის </w:t>
            </w:r>
            <w:r w:rsidRPr="00F6228B">
              <w:rPr>
                <w:rFonts w:ascii="Sylfaen" w:hAnsi="Sylfaen" w:cs="Sylfaen"/>
                <w:b/>
                <w:bCs/>
                <w:lang w:val="ka-GE"/>
              </w:rPr>
              <w:t>აგებულება და მისი ფიზიკური თვისებები</w:t>
            </w:r>
          </w:p>
          <w:p w:rsidR="00EA07F1" w:rsidRPr="00F6228B" w:rsidRDefault="00EA07F1" w:rsidP="00412089">
            <w:pPr>
              <w:spacing w:after="0"/>
              <w:textAlignment w:val="baseline"/>
              <w:rPr>
                <w:rFonts w:ascii="Sylfaen" w:hAnsi="Sylfaen" w:cs="Sylfaen"/>
                <w:b/>
                <w:bCs/>
                <w:lang w:val="ka-GE"/>
              </w:rPr>
            </w:pPr>
          </w:p>
          <w:p w:rsidR="00EA07F1" w:rsidRPr="00F6228B" w:rsidRDefault="00EA07F1" w:rsidP="00412089">
            <w:pPr>
              <w:spacing w:after="0"/>
              <w:rPr>
                <w:rFonts w:ascii="Sylfaen" w:hAnsi="Sylfaen" w:cs="Sylfaen"/>
                <w:b/>
                <w:bCs/>
                <w:u w:val="single"/>
                <w:lang w:val="ka-GE"/>
              </w:rPr>
            </w:pPr>
            <w:r w:rsidRPr="00F6228B">
              <w:rPr>
                <w:rFonts w:ascii="Sylfaen" w:hAnsi="Sylfaen" w:cs="Sylfaen"/>
                <w:b/>
                <w:bCs/>
                <w:u w:val="single"/>
                <w:lang w:val="ka-GE"/>
              </w:rPr>
              <w:t>საკითხთა მინიმუმი:</w:t>
            </w:r>
          </w:p>
          <w:p w:rsidR="00EA07F1" w:rsidRPr="00F6228B" w:rsidRDefault="00EA07F1" w:rsidP="0071258F">
            <w:pPr>
              <w:pStyle w:val="ListParagraph"/>
              <w:numPr>
                <w:ilvl w:val="1"/>
                <w:numId w:val="91"/>
              </w:numPr>
              <w:spacing w:after="0" w:line="240" w:lineRule="auto"/>
              <w:ind w:left="318"/>
              <w:rPr>
                <w:rFonts w:ascii="Sylfaen" w:hAnsi="Sylfaen" w:cs="Sylfaen"/>
                <w:lang w:val="ka-GE"/>
              </w:rPr>
            </w:pPr>
            <w:r w:rsidRPr="00F6228B">
              <w:rPr>
                <w:rFonts w:ascii="Sylfaen" w:hAnsi="Sylfaen" w:cs="Sylfaen"/>
                <w:lang w:val="ka-GE"/>
              </w:rPr>
              <w:t>ატომები, მოლეკულები და მათი ურთიერთქმედება;</w:t>
            </w:r>
          </w:p>
          <w:p w:rsidR="00EA07F1" w:rsidRPr="00F6228B" w:rsidRDefault="00EA07F1" w:rsidP="0071258F">
            <w:pPr>
              <w:pStyle w:val="ListParagraph"/>
              <w:numPr>
                <w:ilvl w:val="1"/>
                <w:numId w:val="91"/>
              </w:numPr>
              <w:spacing w:after="0" w:line="240" w:lineRule="auto"/>
              <w:ind w:left="318"/>
              <w:rPr>
                <w:rFonts w:ascii="Sylfaen" w:hAnsi="Sylfaen" w:cs="Sylfaen"/>
                <w:lang w:val="ka-GE"/>
              </w:rPr>
            </w:pPr>
            <w:r w:rsidRPr="00F6228B">
              <w:rPr>
                <w:rFonts w:ascii="Sylfaen" w:hAnsi="Sylfaen" w:cs="Sylfaen"/>
                <w:lang w:val="ka-GE"/>
              </w:rPr>
              <w:t>დიფუზია და აგრეგატული მდგომარეობის ცვლილება;</w:t>
            </w:r>
          </w:p>
          <w:p w:rsidR="00EA07F1" w:rsidRPr="00F6228B" w:rsidRDefault="00EA07F1" w:rsidP="0071258F">
            <w:pPr>
              <w:pStyle w:val="ListParagraph"/>
              <w:numPr>
                <w:ilvl w:val="1"/>
                <w:numId w:val="91"/>
              </w:numPr>
              <w:spacing w:after="0" w:line="240" w:lineRule="auto"/>
              <w:ind w:left="318"/>
              <w:rPr>
                <w:rFonts w:ascii="Sylfaen" w:hAnsi="Sylfaen" w:cs="Sylfaen"/>
                <w:lang w:val="ka-GE"/>
              </w:rPr>
            </w:pPr>
            <w:r w:rsidRPr="00F6228B">
              <w:rPr>
                <w:rFonts w:ascii="Sylfaen" w:hAnsi="Sylfaen" w:cs="Sylfaen"/>
                <w:lang w:val="ka-GE"/>
              </w:rPr>
              <w:t>მასა და სიმკვრივე.</w:t>
            </w:r>
          </w:p>
        </w:tc>
      </w:tr>
      <w:tr w:rsidR="00EA07F1" w:rsidRPr="00F6228B">
        <w:trPr>
          <w:trHeight w:val="2251"/>
        </w:trPr>
        <w:tc>
          <w:tcPr>
            <w:tcW w:w="10065" w:type="dxa"/>
          </w:tcPr>
          <w:p w:rsidR="00EA07F1" w:rsidRPr="00F6228B" w:rsidRDefault="00EA07F1" w:rsidP="00412089">
            <w:pPr>
              <w:spacing w:after="0"/>
              <w:ind w:left="120" w:right="225"/>
              <w:rPr>
                <w:rFonts w:ascii="Sylfaen" w:hAnsi="Sylfaen" w:cs="Sylfaen"/>
                <w:b/>
                <w:bCs/>
                <w:color w:val="000000"/>
                <w:lang w:val="ka-GE"/>
              </w:rPr>
            </w:pPr>
            <w:r w:rsidRPr="00F6228B">
              <w:rPr>
                <w:rFonts w:ascii="Sylfaen" w:hAnsi="Sylfaen" w:cs="Sylfaen"/>
                <w:b/>
                <w:bCs/>
                <w:color w:val="000000"/>
              </w:rPr>
              <w:t>შეფასების</w:t>
            </w:r>
            <w:r w:rsidRPr="00F6228B">
              <w:rPr>
                <w:rFonts w:ascii="Sylfaen" w:hAnsi="Sylfaen" w:cs="Sylfaen"/>
                <w:b/>
                <w:bCs/>
                <w:color w:val="000000"/>
                <w:lang w:val="ka-GE"/>
              </w:rPr>
              <w:t xml:space="preserve"> </w:t>
            </w:r>
            <w:r w:rsidRPr="00F6228B">
              <w:rPr>
                <w:rFonts w:ascii="Sylfaen" w:hAnsi="Sylfaen" w:cs="Sylfaen"/>
                <w:b/>
                <w:bCs/>
                <w:color w:val="000000"/>
              </w:rPr>
              <w:t xml:space="preserve">ინდიკატორები - </w:t>
            </w:r>
            <w:r w:rsidRPr="00F6228B">
              <w:rPr>
                <w:rFonts w:ascii="Sylfaen" w:hAnsi="Sylfaen" w:cs="Sylfaen"/>
                <w:color w:val="000000"/>
              </w:rPr>
              <w:t>მოსწავლემ</w:t>
            </w:r>
            <w:r w:rsidRPr="00F6228B">
              <w:rPr>
                <w:rFonts w:ascii="Sylfaen" w:hAnsi="Sylfaen" w:cs="Sylfaen"/>
                <w:color w:val="000000"/>
                <w:lang w:val="ka-GE"/>
              </w:rPr>
              <w:t xml:space="preserve"> </w:t>
            </w:r>
            <w:r w:rsidRPr="00F6228B">
              <w:rPr>
                <w:rFonts w:ascii="Sylfaen" w:hAnsi="Sylfaen" w:cs="Sylfaen"/>
                <w:color w:val="000000"/>
              </w:rPr>
              <w:t>უნდა</w:t>
            </w:r>
            <w:r w:rsidRPr="00F6228B">
              <w:rPr>
                <w:rFonts w:ascii="Sylfaen" w:hAnsi="Sylfaen" w:cs="Sylfaen"/>
                <w:color w:val="000000"/>
                <w:lang w:val="ka-GE"/>
              </w:rPr>
              <w:t xml:space="preserve"> </w:t>
            </w:r>
            <w:r w:rsidRPr="00F6228B">
              <w:rPr>
                <w:rFonts w:ascii="Sylfaen" w:hAnsi="Sylfaen" w:cs="Sylfaen"/>
                <w:color w:val="000000"/>
              </w:rPr>
              <w:t>შეძლოს</w:t>
            </w:r>
            <w:r w:rsidRPr="00F6228B">
              <w:rPr>
                <w:rFonts w:ascii="Sylfaen" w:hAnsi="Sylfaen" w:cs="Sylfaen"/>
                <w:color w:val="000000"/>
                <w:lang w:val="ka-GE"/>
              </w:rPr>
              <w:t>:</w:t>
            </w:r>
          </w:p>
          <w:p w:rsidR="00EA07F1" w:rsidRPr="00F6228B" w:rsidRDefault="00EA07F1" w:rsidP="00602791">
            <w:pPr>
              <w:numPr>
                <w:ilvl w:val="0"/>
                <w:numId w:val="92"/>
              </w:numPr>
              <w:spacing w:after="0" w:line="240" w:lineRule="auto"/>
              <w:jc w:val="both"/>
              <w:rPr>
                <w:rFonts w:ascii="Sylfaen" w:hAnsi="Sylfaen" w:cs="Sylfaen"/>
                <w:lang w:val="ka-GE"/>
              </w:rPr>
            </w:pPr>
            <w:r w:rsidRPr="00F6228B">
              <w:rPr>
                <w:rFonts w:ascii="Sylfaen" w:hAnsi="Sylfaen" w:cs="Sylfaen"/>
                <w:color w:val="000000"/>
                <w:lang w:val="ka-GE"/>
              </w:rPr>
              <w:t xml:space="preserve">აგრეგატული </w:t>
            </w:r>
            <w:r w:rsidRPr="00F6228B">
              <w:rPr>
                <w:rFonts w:ascii="Sylfaen" w:hAnsi="Sylfaen" w:cs="Sylfaen"/>
                <w:lang w:val="ka-GE"/>
              </w:rPr>
              <w:t xml:space="preserve">მდგომარეობის დაკავშირება ნივთიერების ატომურ-მოლეკულურ აგებულებასთან </w:t>
            </w:r>
            <w:r w:rsidRPr="00F6228B">
              <w:rPr>
                <w:rFonts w:ascii="Sylfaen" w:hAnsi="Sylfaen" w:cs="Sylfaen"/>
                <w:b/>
                <w:bCs/>
                <w:color w:val="000000"/>
                <w:lang w:val="ka-GE"/>
              </w:rPr>
              <w:t>(</w:t>
            </w:r>
            <w:r w:rsidRPr="00F6228B">
              <w:rPr>
                <w:rFonts w:ascii="Sylfaen" w:hAnsi="Sylfaen" w:cs="Sylfaen"/>
                <w:b/>
                <w:bCs/>
                <w:lang w:val="ka-GE"/>
              </w:rPr>
              <w:t>ფიზ.საბ.1, 2, 3);</w:t>
            </w:r>
          </w:p>
          <w:p w:rsidR="00EA07F1" w:rsidRPr="00F6228B" w:rsidRDefault="00EA07F1" w:rsidP="00602791">
            <w:pPr>
              <w:numPr>
                <w:ilvl w:val="0"/>
                <w:numId w:val="92"/>
              </w:numPr>
              <w:spacing w:after="0" w:line="240" w:lineRule="auto"/>
              <w:jc w:val="both"/>
              <w:rPr>
                <w:rFonts w:ascii="Sylfaen" w:hAnsi="Sylfaen" w:cs="Sylfaen"/>
                <w:lang w:val="ka-GE"/>
              </w:rPr>
            </w:pPr>
            <w:r w:rsidRPr="00F6228B">
              <w:rPr>
                <w:rFonts w:ascii="Sylfaen" w:hAnsi="Sylfaen" w:cs="Sylfaen"/>
                <w:lang w:val="ka-GE"/>
              </w:rPr>
              <w:t xml:space="preserve">ნივთიერების აგრეგატული მდგომარეობის ცვლილების პირობების დადგენა და სიმკვრივის განსაზღვრა ექსპერიმენტულად </w:t>
            </w:r>
            <w:r w:rsidRPr="00F6228B">
              <w:rPr>
                <w:rFonts w:ascii="Sylfaen" w:hAnsi="Sylfaen" w:cs="Sylfaen"/>
                <w:b/>
                <w:bCs/>
                <w:lang w:val="ka-GE"/>
              </w:rPr>
              <w:t>(ფიზ.საბ.1, 2, 3, 4, 5, 6, 7, 9);</w:t>
            </w:r>
          </w:p>
          <w:p w:rsidR="00EA07F1" w:rsidRPr="00F6228B" w:rsidRDefault="00EA07F1" w:rsidP="00602791">
            <w:pPr>
              <w:numPr>
                <w:ilvl w:val="0"/>
                <w:numId w:val="92"/>
              </w:numPr>
              <w:spacing w:after="0" w:line="240" w:lineRule="auto"/>
              <w:jc w:val="both"/>
              <w:rPr>
                <w:rFonts w:ascii="Sylfaen" w:hAnsi="Sylfaen" w:cs="Sylfaen"/>
                <w:lang w:val="ka-GE"/>
              </w:rPr>
            </w:pPr>
            <w:r w:rsidRPr="00F6228B">
              <w:rPr>
                <w:rFonts w:ascii="Sylfaen" w:hAnsi="Sylfaen" w:cs="Sylfaen"/>
                <w:lang w:val="ka-GE"/>
              </w:rPr>
              <w:t xml:space="preserve">დიფუზიის მოვლენის სადემონსტრაციო მოდელის შექმნა და პრობლემაზე დაფუძნებული ამოცანების გადაჭრა </w:t>
            </w:r>
            <w:r w:rsidRPr="00F6228B">
              <w:rPr>
                <w:rFonts w:ascii="Sylfaen" w:hAnsi="Sylfaen" w:cs="Sylfaen"/>
                <w:b/>
                <w:bCs/>
                <w:lang w:val="ka-GE"/>
              </w:rPr>
              <w:t>(ფიზ.საბ.4, 5, 6, 7,  8, 9);</w:t>
            </w:r>
          </w:p>
          <w:p w:rsidR="00EA07F1" w:rsidRPr="00F6228B" w:rsidRDefault="00EA07F1" w:rsidP="00602791">
            <w:pPr>
              <w:numPr>
                <w:ilvl w:val="0"/>
                <w:numId w:val="92"/>
              </w:numPr>
              <w:spacing w:after="0" w:line="240" w:lineRule="auto"/>
              <w:rPr>
                <w:rFonts w:ascii="Sylfaen" w:hAnsi="Sylfaen" w:cs="Sylfaen"/>
                <w:lang w:val="ka-GE"/>
              </w:rPr>
            </w:pPr>
            <w:r w:rsidRPr="00F6228B">
              <w:rPr>
                <w:rFonts w:ascii="Sylfaen" w:hAnsi="Sylfaen" w:cs="Sylfaen"/>
                <w:lang w:val="ka-GE"/>
              </w:rPr>
              <w:t xml:space="preserve">დიფუზიის მოვლენის როლის შეფასება ბუნებასა და ყოფა-ცხოვრებაში </w:t>
            </w:r>
            <w:r w:rsidRPr="00F6228B">
              <w:rPr>
                <w:rFonts w:ascii="Sylfaen" w:hAnsi="Sylfaen" w:cs="Sylfaen"/>
                <w:b/>
                <w:bCs/>
                <w:lang w:val="ka-GE"/>
              </w:rPr>
              <w:t>(ფიზ.საბ.1, 2, 3, 10, 11);</w:t>
            </w:r>
          </w:p>
          <w:p w:rsidR="00EA07F1" w:rsidRPr="00F6228B" w:rsidRDefault="00EA07F1" w:rsidP="00602791">
            <w:pPr>
              <w:pStyle w:val="ListParagraph"/>
              <w:numPr>
                <w:ilvl w:val="0"/>
                <w:numId w:val="92"/>
              </w:numPr>
              <w:spacing w:after="0" w:line="240" w:lineRule="auto"/>
              <w:ind w:right="35"/>
              <w:jc w:val="both"/>
              <w:rPr>
                <w:rFonts w:ascii="Sylfaen" w:hAnsi="Sylfaen" w:cs="Sylfaen"/>
                <w:lang w:val="ka-GE"/>
              </w:rPr>
            </w:pPr>
            <w:r w:rsidRPr="00F6228B">
              <w:rPr>
                <w:rFonts w:ascii="Sylfaen" w:hAnsi="Sylfaen" w:cs="Sylfaen"/>
                <w:lang w:val="ka-GE"/>
              </w:rPr>
              <w:t xml:space="preserve">ნივთიერებების ფიზიკური მახასიათებლების ცოდნის </w:t>
            </w:r>
            <w:r w:rsidRPr="0060229D">
              <w:rPr>
                <w:rFonts w:ascii="Sylfaen" w:hAnsi="Sylfaen" w:cs="Sylfaen"/>
                <w:color w:val="000000"/>
                <w:lang w:val="ka-GE"/>
              </w:rPr>
              <w:t xml:space="preserve">დაკავშირება </w:t>
            </w:r>
            <w:r w:rsidRPr="00F6228B">
              <w:rPr>
                <w:rFonts w:ascii="Sylfaen" w:hAnsi="Sylfaen" w:cs="Sylfaen"/>
                <w:lang w:val="ka-GE"/>
              </w:rPr>
              <w:t xml:space="preserve">სხვადასხვა პროფესიასთან/საქმიანობის სფეროსთან </w:t>
            </w:r>
            <w:r w:rsidRPr="00F6228B">
              <w:rPr>
                <w:rFonts w:ascii="Sylfaen" w:hAnsi="Sylfaen" w:cs="Sylfaen"/>
                <w:b/>
                <w:bCs/>
                <w:lang w:val="ka-GE"/>
              </w:rPr>
              <w:t>(ფიზ.საბ.1, 2, 3, 10, 11, 12).</w:t>
            </w:r>
          </w:p>
        </w:tc>
      </w:tr>
      <w:tr w:rsidR="00EA07F1" w:rsidRPr="00F6228B">
        <w:trPr>
          <w:trHeight w:val="433"/>
        </w:trPr>
        <w:tc>
          <w:tcPr>
            <w:tcW w:w="10065" w:type="dxa"/>
          </w:tcPr>
          <w:p w:rsidR="00EA07F1" w:rsidRPr="00F6228B" w:rsidRDefault="00EA07F1" w:rsidP="00583EC6">
            <w:pPr>
              <w:spacing w:after="0"/>
              <w:ind w:right="225"/>
              <w:rPr>
                <w:rFonts w:ascii="Sylfaen" w:hAnsi="Sylfaen" w:cs="Sylfaen"/>
                <w:b/>
                <w:bCs/>
                <w:color w:val="000000"/>
              </w:rPr>
            </w:pPr>
            <w:r w:rsidRPr="00F6228B">
              <w:rPr>
                <w:rFonts w:ascii="Sylfaen" w:hAnsi="Sylfaen" w:cs="Times New Roman"/>
                <w:b/>
                <w:bCs/>
                <w:lang w:val="ka-GE"/>
              </w:rPr>
              <w:t>დაზუსტება -</w:t>
            </w:r>
            <w:r w:rsidRPr="00F6228B">
              <w:rPr>
                <w:rFonts w:ascii="Sylfaen" w:hAnsi="Sylfaen" w:cs="Times New Roman"/>
                <w:lang w:val="ka-GE"/>
              </w:rPr>
              <w:t xml:space="preserve"> ამ ეტაპზე არ ისწავლება ბროუნის მოძრაობა.</w:t>
            </w:r>
          </w:p>
        </w:tc>
      </w:tr>
    </w:tbl>
    <w:p w:rsidR="00EA07F1" w:rsidRPr="00F6228B" w:rsidRDefault="00EA07F1" w:rsidP="00412089">
      <w:pPr>
        <w:spacing w:after="0" w:line="240" w:lineRule="auto"/>
        <w:rPr>
          <w:rFonts w:ascii="Sylfaen" w:hAnsi="Sylfaen" w:cs="Sylfaen"/>
          <w:color w:val="000000"/>
          <w:lang w:val="ka-GE"/>
        </w:rPr>
      </w:pPr>
    </w:p>
    <w:p w:rsidR="00EA07F1" w:rsidRPr="00F6228B" w:rsidRDefault="00EA07F1" w:rsidP="00412089">
      <w:pPr>
        <w:spacing w:after="0" w:line="240" w:lineRule="auto"/>
        <w:rPr>
          <w:rFonts w:ascii="Sylfaen" w:hAnsi="Sylfaen" w:cs="Sylfaen"/>
          <w:color w:val="000000"/>
          <w:lang w:val="ka-GE"/>
        </w:rPr>
      </w:pPr>
    </w:p>
    <w:p w:rsidR="00EA07F1" w:rsidRPr="00F6228B" w:rsidRDefault="00EA07F1" w:rsidP="00412089">
      <w:pPr>
        <w:spacing w:after="0" w:line="240" w:lineRule="auto"/>
        <w:rPr>
          <w:rFonts w:ascii="Sylfaen" w:hAnsi="Sylfaen" w:cs="Sylfaen"/>
          <w:color w:val="000000"/>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EA07F1" w:rsidRPr="00F6228B">
        <w:trPr>
          <w:trHeight w:val="1331"/>
        </w:trPr>
        <w:tc>
          <w:tcPr>
            <w:tcW w:w="10065" w:type="dxa"/>
            <w:shd w:val="clear" w:color="auto" w:fill="E7E6E6"/>
          </w:tcPr>
          <w:p w:rsidR="00EA07F1" w:rsidRPr="00F6228B" w:rsidRDefault="00EA07F1" w:rsidP="00412089">
            <w:pPr>
              <w:spacing w:after="0"/>
              <w:textAlignment w:val="baseline"/>
              <w:rPr>
                <w:rFonts w:ascii="Sylfaen" w:hAnsi="Sylfaen" w:cs="Sylfaen"/>
                <w:b/>
                <w:bCs/>
                <w:lang w:val="ka-GE"/>
              </w:rPr>
            </w:pPr>
            <w:r w:rsidRPr="00F6228B">
              <w:rPr>
                <w:rFonts w:ascii="Sylfaen" w:hAnsi="Sylfaen" w:cs="Sylfaen"/>
                <w:b/>
                <w:bCs/>
                <w:lang w:val="ka-GE"/>
              </w:rPr>
              <w:t xml:space="preserve">თემა: თანაბარი მოძრაობა </w:t>
            </w:r>
          </w:p>
          <w:p w:rsidR="00EA07F1" w:rsidRPr="00F6228B" w:rsidRDefault="00EA07F1" w:rsidP="00412089">
            <w:pPr>
              <w:spacing w:after="0"/>
              <w:textAlignment w:val="baseline"/>
              <w:rPr>
                <w:rFonts w:ascii="Sylfaen" w:hAnsi="Sylfaen" w:cs="Sylfaen"/>
                <w:b/>
                <w:bCs/>
                <w:lang w:val="ka-GE"/>
              </w:rPr>
            </w:pPr>
          </w:p>
          <w:p w:rsidR="00EA07F1" w:rsidRPr="00F6228B" w:rsidRDefault="00EA07F1" w:rsidP="00412089">
            <w:pPr>
              <w:spacing w:after="0"/>
              <w:rPr>
                <w:rFonts w:ascii="Sylfaen" w:hAnsi="Sylfaen" w:cs="Sylfaen"/>
                <w:b/>
                <w:bCs/>
                <w:u w:val="single"/>
                <w:lang w:val="ka-GE"/>
              </w:rPr>
            </w:pPr>
            <w:r w:rsidRPr="00F6228B">
              <w:rPr>
                <w:rFonts w:ascii="Sylfaen" w:hAnsi="Sylfaen" w:cs="Sylfaen"/>
                <w:b/>
                <w:bCs/>
                <w:u w:val="single"/>
                <w:lang w:val="ka-GE"/>
              </w:rPr>
              <w:t>საკითხთა მინიმუმი:</w:t>
            </w:r>
          </w:p>
          <w:p w:rsidR="00EA07F1" w:rsidRPr="00F6228B" w:rsidRDefault="00EA07F1" w:rsidP="0071258F">
            <w:pPr>
              <w:pStyle w:val="NormalWeb"/>
              <w:numPr>
                <w:ilvl w:val="0"/>
                <w:numId w:val="93"/>
              </w:numPr>
              <w:spacing w:before="0" w:beforeAutospacing="0" w:after="0" w:afterAutospacing="0" w:line="256" w:lineRule="auto"/>
              <w:ind w:left="318"/>
              <w:rPr>
                <w:rFonts w:ascii="Sylfaen" w:hAnsi="Sylfaen" w:cs="Sylfaen"/>
                <w:sz w:val="22"/>
                <w:szCs w:val="22"/>
              </w:rPr>
            </w:pPr>
            <w:r w:rsidRPr="00F6228B">
              <w:rPr>
                <w:rFonts w:ascii="Sylfaen" w:hAnsi="Sylfaen" w:cs="Sylfaen"/>
                <w:sz w:val="22"/>
                <w:szCs w:val="22"/>
              </w:rPr>
              <w:t>სხეულთა მოძრაობა;</w:t>
            </w:r>
          </w:p>
          <w:p w:rsidR="00EA07F1" w:rsidRPr="00F6228B" w:rsidRDefault="00EA07F1" w:rsidP="0071258F">
            <w:pPr>
              <w:pStyle w:val="NormalWeb"/>
              <w:numPr>
                <w:ilvl w:val="0"/>
                <w:numId w:val="93"/>
              </w:numPr>
              <w:spacing w:before="0" w:beforeAutospacing="0" w:after="0" w:afterAutospacing="0" w:line="256" w:lineRule="auto"/>
              <w:ind w:left="318"/>
              <w:rPr>
                <w:rFonts w:ascii="Sylfaen" w:hAnsi="Sylfaen" w:cs="Sylfaen"/>
                <w:sz w:val="22"/>
                <w:szCs w:val="22"/>
              </w:rPr>
            </w:pPr>
            <w:r w:rsidRPr="00F6228B">
              <w:rPr>
                <w:rFonts w:ascii="Sylfaen" w:hAnsi="Sylfaen" w:cs="Sylfaen"/>
                <w:sz w:val="22"/>
                <w:szCs w:val="22"/>
              </w:rPr>
              <w:t>ათვლის სისტემა;</w:t>
            </w:r>
          </w:p>
          <w:p w:rsidR="00EA07F1" w:rsidRPr="00F6228B" w:rsidRDefault="00EA07F1" w:rsidP="0071258F">
            <w:pPr>
              <w:pStyle w:val="NormalWeb"/>
              <w:numPr>
                <w:ilvl w:val="0"/>
                <w:numId w:val="93"/>
              </w:numPr>
              <w:spacing w:before="0" w:beforeAutospacing="0" w:after="0" w:afterAutospacing="0" w:line="256" w:lineRule="auto"/>
              <w:ind w:left="318"/>
              <w:rPr>
                <w:rFonts w:ascii="Sylfaen" w:hAnsi="Sylfaen" w:cs="Sylfaen"/>
                <w:sz w:val="22"/>
                <w:szCs w:val="22"/>
              </w:rPr>
            </w:pPr>
            <w:r w:rsidRPr="00F6228B">
              <w:rPr>
                <w:rFonts w:ascii="Sylfaen" w:hAnsi="Sylfaen" w:cs="Sylfaen"/>
                <w:sz w:val="22"/>
                <w:szCs w:val="22"/>
              </w:rPr>
              <w:t>თანაბარი მოძრაობის სიჩქარე.</w:t>
            </w:r>
          </w:p>
          <w:p w:rsidR="00EA07F1" w:rsidRPr="00F6228B" w:rsidRDefault="00EA07F1" w:rsidP="00412089">
            <w:pPr>
              <w:pStyle w:val="NormalWeb"/>
              <w:spacing w:before="0" w:beforeAutospacing="0" w:after="0" w:afterAutospacing="0" w:line="256" w:lineRule="auto"/>
              <w:rPr>
                <w:rFonts w:ascii="Sylfaen" w:hAnsi="Sylfaen" w:cs="Sylfaen"/>
                <w:color w:val="000000"/>
                <w:sz w:val="22"/>
                <w:szCs w:val="22"/>
                <w:lang w:val="ka-GE"/>
              </w:rPr>
            </w:pPr>
            <w:r w:rsidRPr="00F6228B">
              <w:rPr>
                <w:rFonts w:ascii="Sylfaen" w:hAnsi="Sylfaen"/>
                <w:sz w:val="22"/>
                <w:szCs w:val="22"/>
              </w:rPr>
              <w:t xml:space="preserve"> </w:t>
            </w:r>
          </w:p>
        </w:tc>
      </w:tr>
      <w:tr w:rsidR="00EA07F1" w:rsidRPr="00F6228B">
        <w:trPr>
          <w:trHeight w:val="2551"/>
        </w:trPr>
        <w:tc>
          <w:tcPr>
            <w:tcW w:w="10065" w:type="dxa"/>
          </w:tcPr>
          <w:p w:rsidR="00EA07F1" w:rsidRPr="00F6228B" w:rsidRDefault="00EA07F1" w:rsidP="00412089">
            <w:pPr>
              <w:textAlignment w:val="baseline"/>
              <w:rPr>
                <w:rFonts w:ascii="Sylfaen" w:hAnsi="Sylfaen" w:cs="Sylfaen"/>
                <w:color w:val="000000"/>
                <w:lang w:val="ka-GE"/>
              </w:rPr>
            </w:pPr>
            <w:r w:rsidRPr="00F6228B">
              <w:rPr>
                <w:rFonts w:ascii="Sylfaen" w:hAnsi="Sylfaen" w:cs="Sylfaen"/>
                <w:b/>
                <w:bCs/>
                <w:color w:val="000000"/>
              </w:rPr>
              <w:t>შეფასების</w:t>
            </w:r>
            <w:r w:rsidRPr="00F6228B">
              <w:rPr>
                <w:rFonts w:ascii="Sylfaen" w:hAnsi="Sylfaen" w:cs="Sylfaen"/>
                <w:b/>
                <w:bCs/>
                <w:color w:val="000000"/>
                <w:lang w:val="ka-GE"/>
              </w:rPr>
              <w:t xml:space="preserve"> </w:t>
            </w:r>
            <w:r w:rsidRPr="00F6228B">
              <w:rPr>
                <w:rFonts w:ascii="Sylfaen" w:hAnsi="Sylfaen" w:cs="Sylfaen"/>
                <w:b/>
                <w:bCs/>
                <w:color w:val="000000"/>
              </w:rPr>
              <w:t>ინდიკატორები -</w:t>
            </w:r>
            <w:r w:rsidRPr="00F6228B">
              <w:rPr>
                <w:rFonts w:ascii="Sylfaen" w:hAnsi="Sylfaen" w:cs="Sylfaen"/>
                <w:b/>
                <w:bCs/>
                <w:color w:val="000000"/>
                <w:lang w:val="ka-GE"/>
              </w:rPr>
              <w:t xml:space="preserve"> </w:t>
            </w:r>
            <w:r w:rsidRPr="00F6228B">
              <w:rPr>
                <w:rFonts w:ascii="Sylfaen" w:hAnsi="Sylfaen" w:cs="Sylfaen"/>
                <w:color w:val="000000"/>
              </w:rPr>
              <w:t>მოსწავლემ</w:t>
            </w:r>
            <w:r w:rsidRPr="00F6228B">
              <w:rPr>
                <w:rFonts w:ascii="Sylfaen" w:hAnsi="Sylfaen" w:cs="Sylfaen"/>
                <w:color w:val="000000"/>
                <w:lang w:val="ka-GE"/>
              </w:rPr>
              <w:t xml:space="preserve"> </w:t>
            </w:r>
            <w:r w:rsidRPr="00F6228B">
              <w:rPr>
                <w:rFonts w:ascii="Sylfaen" w:hAnsi="Sylfaen" w:cs="Sylfaen"/>
                <w:color w:val="000000"/>
              </w:rPr>
              <w:t>უნდა</w:t>
            </w:r>
            <w:r w:rsidRPr="00F6228B">
              <w:rPr>
                <w:rFonts w:ascii="Sylfaen" w:hAnsi="Sylfaen" w:cs="Sylfaen"/>
                <w:color w:val="000000"/>
                <w:lang w:val="ka-GE"/>
              </w:rPr>
              <w:t xml:space="preserve"> </w:t>
            </w:r>
            <w:r w:rsidRPr="00F6228B">
              <w:rPr>
                <w:rFonts w:ascii="Sylfaen" w:hAnsi="Sylfaen" w:cs="Sylfaen"/>
                <w:color w:val="000000"/>
              </w:rPr>
              <w:t>შეძლოს</w:t>
            </w:r>
            <w:r w:rsidRPr="00F6228B">
              <w:rPr>
                <w:rFonts w:ascii="Sylfaen" w:hAnsi="Sylfaen" w:cs="Sylfaen"/>
                <w:color w:val="000000"/>
                <w:lang w:val="ka-GE"/>
              </w:rPr>
              <w:t>:</w:t>
            </w:r>
          </w:p>
          <w:p w:rsidR="00EA07F1" w:rsidRPr="00F6228B" w:rsidRDefault="00EA07F1" w:rsidP="00602791">
            <w:pPr>
              <w:numPr>
                <w:ilvl w:val="0"/>
                <w:numId w:val="94"/>
              </w:numPr>
              <w:spacing w:after="0" w:line="240" w:lineRule="auto"/>
              <w:jc w:val="both"/>
              <w:rPr>
                <w:rFonts w:ascii="Sylfaen" w:hAnsi="Sylfaen" w:cs="Sylfaen"/>
                <w:lang w:val="ka-GE"/>
              </w:rPr>
            </w:pPr>
            <w:r w:rsidRPr="00F6228B">
              <w:rPr>
                <w:rFonts w:ascii="Sylfaen" w:hAnsi="Sylfaen" w:cs="Sylfaen"/>
                <w:lang w:val="ka-GE"/>
              </w:rPr>
              <w:t xml:space="preserve">სხეულის მოძრაობის დამახასიათებელ პარამეტრებზე (ტრაექტორია, გავლილი გზა, ათვლის სხეული, ნივთიერი წერტილი, გადაადგილება, სიჩქარე, საშუალო სიჩქარე, ინერცია,) მსჯელობა </w:t>
            </w:r>
            <w:r w:rsidRPr="00F6228B">
              <w:rPr>
                <w:rFonts w:ascii="Sylfaen" w:hAnsi="Sylfaen" w:cs="Sylfaen"/>
                <w:b/>
                <w:bCs/>
                <w:lang w:val="ka-GE"/>
              </w:rPr>
              <w:t>(ფიზ.საბ.1,2, 3, 6);</w:t>
            </w:r>
          </w:p>
          <w:p w:rsidR="00EA07F1" w:rsidRPr="00F6228B" w:rsidRDefault="00EA07F1" w:rsidP="00602791">
            <w:pPr>
              <w:numPr>
                <w:ilvl w:val="0"/>
                <w:numId w:val="94"/>
              </w:numPr>
              <w:spacing w:after="0" w:line="240" w:lineRule="auto"/>
              <w:jc w:val="both"/>
              <w:rPr>
                <w:rFonts w:ascii="Sylfaen" w:hAnsi="Sylfaen" w:cs="Sylfaen"/>
                <w:lang w:val="ka-GE"/>
              </w:rPr>
            </w:pPr>
            <w:r w:rsidRPr="0060229D">
              <w:rPr>
                <w:rFonts w:ascii="Sylfaen" w:hAnsi="Sylfaen" w:cs="Sylfaen"/>
                <w:color w:val="000000"/>
                <w:lang w:val="ka-GE"/>
              </w:rPr>
              <w:t xml:space="preserve">წრფივი თანაბარი </w:t>
            </w:r>
            <w:r w:rsidRPr="00F6228B">
              <w:rPr>
                <w:rFonts w:ascii="Sylfaen" w:hAnsi="Sylfaen" w:cs="Sylfaen"/>
                <w:lang w:val="ka-GE"/>
              </w:rPr>
              <w:t xml:space="preserve">მოძრაობის შესწავლა მოდელის საშუალებით; პრობლემაზე დაფუძნებული ამოცანების გადაჭრა </w:t>
            </w:r>
            <w:r w:rsidRPr="00F6228B">
              <w:rPr>
                <w:rFonts w:ascii="Sylfaen" w:hAnsi="Sylfaen" w:cs="Sylfaen"/>
                <w:b/>
                <w:bCs/>
                <w:lang w:val="ka-GE"/>
              </w:rPr>
              <w:t>(ფიზ.საბ.4, 5, 6, 7, 8, 9);</w:t>
            </w:r>
          </w:p>
          <w:p w:rsidR="00EA07F1" w:rsidRPr="00F6228B" w:rsidRDefault="00EA07F1" w:rsidP="00602791">
            <w:pPr>
              <w:numPr>
                <w:ilvl w:val="0"/>
                <w:numId w:val="94"/>
              </w:numPr>
              <w:spacing w:after="0" w:line="240" w:lineRule="auto"/>
              <w:jc w:val="both"/>
              <w:rPr>
                <w:rFonts w:ascii="Sylfaen" w:hAnsi="Sylfaen" w:cs="Sylfaen"/>
                <w:lang w:val="ka-GE"/>
              </w:rPr>
            </w:pPr>
            <w:r w:rsidRPr="00F6228B">
              <w:rPr>
                <w:rFonts w:ascii="Sylfaen" w:hAnsi="Sylfaen" w:cs="Sylfaen"/>
                <w:lang w:val="ka-GE"/>
              </w:rPr>
              <w:t xml:space="preserve">სხეულთა სიჩქარის როლის შეფასება ბუნებასა და ყოფა-ცხოვრებაში </w:t>
            </w:r>
            <w:r w:rsidRPr="00F6228B">
              <w:rPr>
                <w:rFonts w:ascii="Sylfaen" w:hAnsi="Sylfaen" w:cs="Sylfaen"/>
                <w:b/>
                <w:bCs/>
                <w:lang w:val="ka-GE"/>
              </w:rPr>
              <w:t>(ფიზ.საბ. 10, 11);</w:t>
            </w:r>
          </w:p>
          <w:p w:rsidR="00EA07F1" w:rsidRPr="00F6228B" w:rsidRDefault="00EA07F1" w:rsidP="00602791">
            <w:pPr>
              <w:numPr>
                <w:ilvl w:val="0"/>
                <w:numId w:val="94"/>
              </w:numPr>
              <w:spacing w:after="0" w:line="240" w:lineRule="auto"/>
              <w:jc w:val="both"/>
              <w:rPr>
                <w:rFonts w:ascii="Sylfaen" w:hAnsi="Sylfaen" w:cs="Sylfaen"/>
                <w:lang w:val="ka-GE"/>
              </w:rPr>
            </w:pPr>
            <w:r w:rsidRPr="00F6228B">
              <w:rPr>
                <w:rFonts w:ascii="Sylfaen" w:hAnsi="Sylfaen" w:cs="Sylfaen"/>
                <w:lang w:val="ka-GE"/>
              </w:rPr>
              <w:t xml:space="preserve">სხეულთა მოძრაობის სახეების ცოდნის </w:t>
            </w:r>
            <w:r w:rsidRPr="0060229D">
              <w:rPr>
                <w:rFonts w:ascii="Sylfaen" w:hAnsi="Sylfaen" w:cs="Sylfaen"/>
                <w:color w:val="000000"/>
                <w:lang w:val="ka-GE"/>
              </w:rPr>
              <w:t xml:space="preserve">დაკავშირება </w:t>
            </w:r>
            <w:r w:rsidRPr="00F6228B">
              <w:rPr>
                <w:rFonts w:ascii="Sylfaen" w:hAnsi="Sylfaen" w:cs="Sylfaen"/>
                <w:lang w:val="ka-GE"/>
              </w:rPr>
              <w:t xml:space="preserve">სხვადასხვა პროფესიასთან/საქმიანობის სფეროსთან </w:t>
            </w:r>
            <w:r w:rsidRPr="00F6228B">
              <w:rPr>
                <w:rFonts w:ascii="Sylfaen" w:hAnsi="Sylfaen" w:cs="Sylfaen"/>
                <w:b/>
                <w:bCs/>
                <w:lang w:val="ka-GE"/>
              </w:rPr>
              <w:t>(ფიზ.საბ.10, 11, 12).</w:t>
            </w:r>
            <w:r w:rsidRPr="00F6228B">
              <w:rPr>
                <w:rFonts w:ascii="Sylfaen" w:hAnsi="Sylfaen" w:cs="Sylfaen"/>
                <w:lang w:val="ka-GE"/>
              </w:rPr>
              <w:t xml:space="preserve"> </w:t>
            </w:r>
          </w:p>
        </w:tc>
      </w:tr>
      <w:tr w:rsidR="00EA07F1" w:rsidRPr="00F6228B">
        <w:trPr>
          <w:trHeight w:val="132"/>
        </w:trPr>
        <w:tc>
          <w:tcPr>
            <w:tcW w:w="10065" w:type="dxa"/>
          </w:tcPr>
          <w:p w:rsidR="00EA07F1" w:rsidRPr="00F6228B" w:rsidRDefault="00EA07F1" w:rsidP="00412089">
            <w:pPr>
              <w:textAlignment w:val="baseline"/>
              <w:rPr>
                <w:rFonts w:ascii="Sylfaen" w:hAnsi="Sylfaen" w:cs="Sylfaen"/>
                <w:b/>
                <w:bCs/>
                <w:color w:val="000000"/>
              </w:rPr>
            </w:pPr>
            <w:r w:rsidRPr="00F6228B">
              <w:rPr>
                <w:rFonts w:ascii="Sylfaen" w:hAnsi="Sylfaen" w:cs="Times New Roman"/>
                <w:b/>
                <w:bCs/>
                <w:lang w:val="ka-GE"/>
              </w:rPr>
              <w:t xml:space="preserve">დაზუსტება - </w:t>
            </w:r>
            <w:r w:rsidRPr="00F6228B">
              <w:rPr>
                <w:rFonts w:ascii="Sylfaen" w:hAnsi="Sylfaen" w:cs="Times New Roman"/>
                <w:lang w:val="ka-GE"/>
              </w:rPr>
              <w:t>ამ ეტაპზე</w:t>
            </w:r>
            <w:r w:rsidRPr="00F6228B">
              <w:rPr>
                <w:rFonts w:ascii="Sylfaen" w:hAnsi="Sylfaen" w:cs="Times New Roman"/>
                <w:b/>
                <w:bCs/>
                <w:lang w:val="ka-GE"/>
              </w:rPr>
              <w:t xml:space="preserve"> </w:t>
            </w:r>
            <w:r w:rsidRPr="00F6228B">
              <w:rPr>
                <w:rFonts w:ascii="Sylfaen" w:hAnsi="Sylfaen" w:cs="Times New Roman"/>
                <w:lang w:val="ka-GE"/>
              </w:rPr>
              <w:t>განიხილება მხოლოდ ერთი წრფის გასწვრივ მიმართული ვექტორები.</w:t>
            </w:r>
          </w:p>
        </w:tc>
      </w:tr>
    </w:tbl>
    <w:p w:rsidR="00EA07F1" w:rsidRPr="00F6228B" w:rsidRDefault="00EA07F1" w:rsidP="00412089">
      <w:pPr>
        <w:spacing w:after="0" w:line="240" w:lineRule="auto"/>
        <w:rPr>
          <w:rFonts w:ascii="Sylfaen" w:hAnsi="Sylfaen" w:cs="Sylfaen"/>
          <w:color w:val="000000"/>
          <w:lang w:val="ka-GE"/>
        </w:rPr>
      </w:pPr>
    </w:p>
    <w:p w:rsidR="00EA07F1" w:rsidRPr="00F6228B" w:rsidRDefault="00EA07F1" w:rsidP="00412089">
      <w:pPr>
        <w:spacing w:after="0" w:line="240" w:lineRule="auto"/>
        <w:rPr>
          <w:rFonts w:ascii="Sylfaen" w:hAnsi="Sylfaen" w:cs="Sylfaen"/>
          <w:color w:val="000000"/>
          <w:lang w:val="ka-GE"/>
        </w:rPr>
      </w:pPr>
    </w:p>
    <w:p w:rsidR="00EA07F1" w:rsidRPr="00F6228B" w:rsidRDefault="00EA07F1" w:rsidP="00412089">
      <w:pPr>
        <w:spacing w:after="0" w:line="240" w:lineRule="auto"/>
        <w:rPr>
          <w:rFonts w:ascii="Sylfaen" w:hAnsi="Sylfaen" w:cs="Sylfaen"/>
          <w:color w:val="000000"/>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EA07F1" w:rsidRPr="00F6228B">
        <w:trPr>
          <w:trHeight w:val="2542"/>
        </w:trPr>
        <w:tc>
          <w:tcPr>
            <w:tcW w:w="10065" w:type="dxa"/>
            <w:shd w:val="clear" w:color="auto" w:fill="E7E6E6"/>
          </w:tcPr>
          <w:p w:rsidR="00EA07F1" w:rsidRPr="00F6228B" w:rsidRDefault="00EA07F1" w:rsidP="00412089">
            <w:pPr>
              <w:spacing w:after="0"/>
              <w:textAlignment w:val="baseline"/>
              <w:rPr>
                <w:rFonts w:ascii="Sylfaen" w:hAnsi="Sylfaen" w:cs="Sylfaen"/>
                <w:b/>
                <w:bCs/>
                <w:lang w:val="ka-GE"/>
              </w:rPr>
            </w:pPr>
            <w:r w:rsidRPr="00F6228B">
              <w:rPr>
                <w:rFonts w:ascii="Sylfaen" w:hAnsi="Sylfaen" w:cs="Sylfaen"/>
                <w:b/>
                <w:bCs/>
                <w:lang w:val="ka-GE"/>
              </w:rPr>
              <w:t xml:space="preserve">თემა: ძალა და წნევა  </w:t>
            </w:r>
          </w:p>
          <w:p w:rsidR="00EA07F1" w:rsidRPr="00F6228B" w:rsidRDefault="00EA07F1" w:rsidP="00412089">
            <w:pPr>
              <w:spacing w:after="0"/>
              <w:textAlignment w:val="baseline"/>
              <w:rPr>
                <w:rFonts w:ascii="Sylfaen" w:hAnsi="Sylfaen" w:cs="Sylfaen"/>
                <w:b/>
                <w:bCs/>
                <w:lang w:val="ka-GE"/>
              </w:rPr>
            </w:pPr>
          </w:p>
          <w:p w:rsidR="00EA07F1" w:rsidRPr="00F6228B" w:rsidRDefault="00EA07F1" w:rsidP="00412089">
            <w:pPr>
              <w:spacing w:after="0"/>
              <w:rPr>
                <w:rFonts w:ascii="Sylfaen" w:hAnsi="Sylfaen" w:cs="Sylfaen"/>
                <w:b/>
                <w:bCs/>
                <w:u w:val="single"/>
                <w:lang w:val="ka-GE"/>
              </w:rPr>
            </w:pPr>
            <w:r w:rsidRPr="00F6228B">
              <w:rPr>
                <w:rFonts w:ascii="Sylfaen" w:hAnsi="Sylfaen" w:cs="Sylfaen"/>
                <w:b/>
                <w:bCs/>
                <w:u w:val="single"/>
                <w:lang w:val="ka-GE"/>
              </w:rPr>
              <w:t>საკითხთა მინიმუმი:</w:t>
            </w:r>
          </w:p>
          <w:p w:rsidR="00EA07F1" w:rsidRPr="00F6228B" w:rsidRDefault="00EA07F1" w:rsidP="0071258F">
            <w:pPr>
              <w:pStyle w:val="ListParagraph"/>
              <w:numPr>
                <w:ilvl w:val="1"/>
                <w:numId w:val="95"/>
              </w:numPr>
              <w:spacing w:after="0" w:line="240" w:lineRule="auto"/>
              <w:ind w:left="455"/>
              <w:rPr>
                <w:rFonts w:ascii="Sylfaen" w:hAnsi="Sylfaen" w:cs="Sylfaen"/>
                <w:color w:val="000000"/>
              </w:rPr>
            </w:pPr>
            <w:r w:rsidRPr="00F6228B">
              <w:rPr>
                <w:rFonts w:ascii="Sylfaen" w:hAnsi="Sylfaen" w:cs="Sylfaen"/>
                <w:lang w:val="ka-GE"/>
              </w:rPr>
              <w:t>სხეულზე</w:t>
            </w:r>
            <w:r w:rsidRPr="00F6228B">
              <w:rPr>
                <w:rFonts w:ascii="Sylfaen" w:hAnsi="Sylfaen" w:cs="Sylfaen"/>
                <w:color w:val="000000"/>
                <w:lang w:val="ka-GE"/>
              </w:rPr>
              <w:t xml:space="preserve"> მოქმედი ძალები</w:t>
            </w:r>
            <w:r w:rsidRPr="00F6228B">
              <w:rPr>
                <w:rFonts w:ascii="Sylfaen" w:hAnsi="Sylfaen" w:cs="Sylfaen"/>
                <w:color w:val="000000"/>
              </w:rPr>
              <w:t>;</w:t>
            </w:r>
          </w:p>
          <w:p w:rsidR="00EA07F1" w:rsidRPr="00F6228B" w:rsidRDefault="00EA07F1" w:rsidP="0071258F">
            <w:pPr>
              <w:pStyle w:val="ListParagraph"/>
              <w:numPr>
                <w:ilvl w:val="1"/>
                <w:numId w:val="95"/>
              </w:numPr>
              <w:spacing w:after="0" w:line="240" w:lineRule="auto"/>
              <w:ind w:left="455"/>
              <w:rPr>
                <w:rFonts w:ascii="Sylfaen" w:hAnsi="Sylfaen" w:cs="Sylfaen"/>
              </w:rPr>
            </w:pPr>
            <w:r w:rsidRPr="00F6228B">
              <w:rPr>
                <w:rFonts w:ascii="Sylfaen" w:hAnsi="Sylfaen" w:cs="Sylfaen"/>
                <w:color w:val="000000"/>
              </w:rPr>
              <w:t xml:space="preserve">წნევა აირებსა და სითხეებში; </w:t>
            </w:r>
          </w:p>
          <w:p w:rsidR="00EA07F1" w:rsidRPr="00F6228B" w:rsidRDefault="00EA07F1" w:rsidP="0071258F">
            <w:pPr>
              <w:pStyle w:val="ListParagraph"/>
              <w:numPr>
                <w:ilvl w:val="1"/>
                <w:numId w:val="95"/>
              </w:numPr>
              <w:spacing w:after="0" w:line="240" w:lineRule="auto"/>
              <w:ind w:left="455"/>
              <w:rPr>
                <w:rFonts w:ascii="Sylfaen" w:hAnsi="Sylfaen" w:cs="Sylfaen"/>
              </w:rPr>
            </w:pPr>
            <w:r w:rsidRPr="00F6228B">
              <w:rPr>
                <w:rFonts w:ascii="Sylfaen" w:hAnsi="Sylfaen" w:cs="Sylfaen"/>
                <w:color w:val="000000"/>
              </w:rPr>
              <w:t>ატმოსფერული წნევა;</w:t>
            </w:r>
          </w:p>
          <w:p w:rsidR="00EA07F1" w:rsidRPr="00F6228B" w:rsidRDefault="00EA07F1" w:rsidP="0071258F">
            <w:pPr>
              <w:pStyle w:val="ListParagraph"/>
              <w:numPr>
                <w:ilvl w:val="1"/>
                <w:numId w:val="95"/>
              </w:numPr>
              <w:spacing w:after="0" w:line="240" w:lineRule="auto"/>
              <w:ind w:left="455"/>
              <w:rPr>
                <w:rFonts w:ascii="Sylfaen" w:hAnsi="Sylfaen" w:cs="Sylfaen"/>
              </w:rPr>
            </w:pPr>
            <w:r w:rsidRPr="00F6228B">
              <w:rPr>
                <w:rFonts w:ascii="Sylfaen" w:hAnsi="Sylfaen" w:cs="Sylfaen"/>
                <w:color w:val="000000"/>
              </w:rPr>
              <w:t>ზიარჭურჭელი.</w:t>
            </w:r>
          </w:p>
        </w:tc>
      </w:tr>
      <w:tr w:rsidR="00EA07F1" w:rsidRPr="00F6228B">
        <w:trPr>
          <w:trHeight w:val="2393"/>
        </w:trPr>
        <w:tc>
          <w:tcPr>
            <w:tcW w:w="10065" w:type="dxa"/>
          </w:tcPr>
          <w:p w:rsidR="00EA07F1" w:rsidRPr="00F6228B" w:rsidRDefault="00EA07F1" w:rsidP="00412089">
            <w:pPr>
              <w:textAlignment w:val="baseline"/>
              <w:rPr>
                <w:rFonts w:ascii="Sylfaen" w:hAnsi="Sylfaen" w:cs="Sylfaen"/>
                <w:color w:val="000000"/>
                <w:lang w:val="ka-GE"/>
              </w:rPr>
            </w:pPr>
            <w:r w:rsidRPr="00F6228B">
              <w:rPr>
                <w:rFonts w:ascii="Sylfaen" w:hAnsi="Sylfaen" w:cs="Sylfaen"/>
                <w:b/>
                <w:bCs/>
                <w:color w:val="000000"/>
              </w:rPr>
              <w:t>შეფასების</w:t>
            </w:r>
            <w:r w:rsidRPr="00F6228B">
              <w:rPr>
                <w:rFonts w:ascii="Sylfaen" w:hAnsi="Sylfaen" w:cs="Sylfaen"/>
                <w:b/>
                <w:bCs/>
                <w:color w:val="000000"/>
                <w:lang w:val="ka-GE"/>
              </w:rPr>
              <w:t xml:space="preserve"> </w:t>
            </w:r>
            <w:r w:rsidRPr="00F6228B">
              <w:rPr>
                <w:rFonts w:ascii="Sylfaen" w:hAnsi="Sylfaen" w:cs="Sylfaen"/>
                <w:b/>
                <w:bCs/>
                <w:color w:val="000000"/>
              </w:rPr>
              <w:t>ინდიკატორები -</w:t>
            </w:r>
            <w:r w:rsidRPr="00F6228B">
              <w:rPr>
                <w:rFonts w:ascii="Sylfaen" w:hAnsi="Sylfaen" w:cs="Sylfaen"/>
                <w:b/>
                <w:bCs/>
                <w:color w:val="000000"/>
                <w:lang w:val="ka-GE"/>
              </w:rPr>
              <w:t xml:space="preserve"> </w:t>
            </w:r>
            <w:r w:rsidRPr="00F6228B">
              <w:rPr>
                <w:rFonts w:ascii="Sylfaen" w:hAnsi="Sylfaen" w:cs="Sylfaen"/>
                <w:color w:val="000000"/>
              </w:rPr>
              <w:t>მოსწავლემ</w:t>
            </w:r>
            <w:r w:rsidRPr="00F6228B">
              <w:rPr>
                <w:rFonts w:ascii="Sylfaen" w:hAnsi="Sylfaen" w:cs="Sylfaen"/>
                <w:color w:val="000000"/>
                <w:lang w:val="ka-GE"/>
              </w:rPr>
              <w:t xml:space="preserve"> </w:t>
            </w:r>
            <w:r w:rsidRPr="00F6228B">
              <w:rPr>
                <w:rFonts w:ascii="Sylfaen" w:hAnsi="Sylfaen" w:cs="Sylfaen"/>
                <w:color w:val="000000"/>
              </w:rPr>
              <w:t>უნდა</w:t>
            </w:r>
            <w:r w:rsidRPr="00F6228B">
              <w:rPr>
                <w:rFonts w:ascii="Sylfaen" w:hAnsi="Sylfaen" w:cs="Sylfaen"/>
                <w:color w:val="000000"/>
                <w:lang w:val="ka-GE"/>
              </w:rPr>
              <w:t xml:space="preserve"> </w:t>
            </w:r>
            <w:r w:rsidRPr="00F6228B">
              <w:rPr>
                <w:rFonts w:ascii="Sylfaen" w:hAnsi="Sylfaen" w:cs="Sylfaen"/>
                <w:color w:val="000000"/>
              </w:rPr>
              <w:t>შეძლოს</w:t>
            </w:r>
          </w:p>
          <w:p w:rsidR="00EA07F1" w:rsidRPr="00F6228B" w:rsidRDefault="00EA07F1" w:rsidP="0071258F">
            <w:pPr>
              <w:numPr>
                <w:ilvl w:val="0"/>
                <w:numId w:val="96"/>
              </w:numPr>
              <w:spacing w:after="0" w:line="240" w:lineRule="auto"/>
              <w:ind w:left="337"/>
              <w:jc w:val="both"/>
              <w:rPr>
                <w:rFonts w:ascii="Sylfaen" w:hAnsi="Sylfaen" w:cs="Sylfaen"/>
                <w:color w:val="000000"/>
                <w:lang w:val="ka-GE"/>
              </w:rPr>
            </w:pPr>
            <w:r w:rsidRPr="00F6228B">
              <w:rPr>
                <w:rFonts w:ascii="Sylfaen" w:hAnsi="Sylfaen" w:cs="Sylfaen"/>
                <w:lang w:val="ka-GE"/>
              </w:rPr>
              <w:t xml:space="preserve">ბუნების სხვადასხვა </w:t>
            </w:r>
            <w:r w:rsidRPr="00F6228B">
              <w:rPr>
                <w:rFonts w:ascii="Sylfaen" w:hAnsi="Sylfaen" w:cs="Sylfaen"/>
              </w:rPr>
              <w:t xml:space="preserve">ძალის </w:t>
            </w:r>
            <w:r w:rsidRPr="00F6228B">
              <w:rPr>
                <w:rFonts w:ascii="Sylfaen" w:hAnsi="Sylfaen" w:cs="Sylfaen"/>
                <w:lang w:val="ka-GE"/>
              </w:rPr>
              <w:t xml:space="preserve">მოქმედების შედეგებზე მსჯელობა </w:t>
            </w:r>
            <w:r w:rsidRPr="00F6228B">
              <w:rPr>
                <w:rFonts w:ascii="Sylfaen" w:hAnsi="Sylfaen" w:cs="Sylfaen"/>
                <w:b/>
                <w:bCs/>
                <w:lang w:val="ka-GE"/>
              </w:rPr>
              <w:t>(ფიზ.საბ.1, 2, 3, 6);</w:t>
            </w:r>
          </w:p>
          <w:p w:rsidR="00EA07F1" w:rsidRPr="00F6228B" w:rsidRDefault="00EA07F1" w:rsidP="0071258F">
            <w:pPr>
              <w:numPr>
                <w:ilvl w:val="0"/>
                <w:numId w:val="97"/>
              </w:numPr>
              <w:spacing w:after="0" w:line="240" w:lineRule="auto"/>
              <w:ind w:left="337"/>
              <w:jc w:val="both"/>
              <w:rPr>
                <w:rFonts w:ascii="Sylfaen" w:hAnsi="Sylfaen" w:cs="Sylfaen"/>
                <w:color w:val="000000"/>
                <w:lang w:val="ka-GE"/>
              </w:rPr>
            </w:pPr>
            <w:r w:rsidRPr="00F6228B">
              <w:rPr>
                <w:rFonts w:ascii="Sylfaen" w:hAnsi="Sylfaen" w:cs="Sylfaen"/>
                <w:color w:val="000000"/>
                <w:lang w:val="ka-GE"/>
              </w:rPr>
              <w:t xml:space="preserve">აირებსა და სითხეებში წნევის განაწილების თავისებურებების ექსპერიმენტულად დადგენა და დაკვირვების შედეგების განზოგადება. </w:t>
            </w:r>
            <w:r w:rsidRPr="00F6228B">
              <w:rPr>
                <w:rFonts w:ascii="Sylfaen" w:hAnsi="Sylfaen" w:cs="Sylfaen"/>
                <w:lang w:val="ka-GE"/>
              </w:rPr>
              <w:t xml:space="preserve">პრობლემაზე დაფუძნებული ამოცანის გადაჭრა </w:t>
            </w:r>
            <w:r w:rsidRPr="00F6228B">
              <w:rPr>
                <w:rFonts w:ascii="Sylfaen" w:hAnsi="Sylfaen" w:cs="Sylfaen"/>
                <w:b/>
                <w:bCs/>
                <w:lang w:val="ka-GE"/>
              </w:rPr>
              <w:t>(ფიზ.საბ.4, 5, 6, 7, 9);</w:t>
            </w:r>
          </w:p>
          <w:p w:rsidR="00EA07F1" w:rsidRPr="00F6228B" w:rsidRDefault="00EA07F1" w:rsidP="0071258F">
            <w:pPr>
              <w:numPr>
                <w:ilvl w:val="0"/>
                <w:numId w:val="97"/>
              </w:numPr>
              <w:spacing w:after="0" w:line="240" w:lineRule="auto"/>
              <w:ind w:left="337"/>
              <w:jc w:val="both"/>
              <w:rPr>
                <w:rFonts w:ascii="Sylfaen" w:hAnsi="Sylfaen" w:cs="Sylfaen"/>
                <w:color w:val="000000"/>
                <w:lang w:val="ka-GE"/>
              </w:rPr>
            </w:pPr>
            <w:r w:rsidRPr="00F6228B">
              <w:rPr>
                <w:rFonts w:ascii="Sylfaen" w:hAnsi="Sylfaen" w:cs="Sylfaen"/>
                <w:color w:val="000000"/>
                <w:lang w:val="ka-GE"/>
              </w:rPr>
              <w:t xml:space="preserve">წნევის როლის შეფასება ბუნებასა და ყოფა-ცხოვრებაში </w:t>
            </w:r>
            <w:r w:rsidRPr="00F6228B">
              <w:rPr>
                <w:rFonts w:ascii="Sylfaen" w:hAnsi="Sylfaen" w:cs="Sylfaen"/>
                <w:b/>
                <w:bCs/>
                <w:lang w:val="ka-GE"/>
              </w:rPr>
              <w:t>(ფიზ.საბ.10, 11);</w:t>
            </w:r>
          </w:p>
          <w:p w:rsidR="00EA07F1" w:rsidRPr="00F6228B" w:rsidRDefault="00EA07F1" w:rsidP="0071258F">
            <w:pPr>
              <w:numPr>
                <w:ilvl w:val="0"/>
                <w:numId w:val="97"/>
              </w:numPr>
              <w:spacing w:after="0" w:line="240" w:lineRule="auto"/>
              <w:ind w:left="337"/>
              <w:jc w:val="both"/>
              <w:rPr>
                <w:rFonts w:ascii="Sylfaen" w:hAnsi="Sylfaen" w:cs="Sylfaen"/>
                <w:lang w:val="ka-GE"/>
              </w:rPr>
            </w:pPr>
            <w:r w:rsidRPr="00F6228B">
              <w:rPr>
                <w:rFonts w:ascii="Sylfaen" w:hAnsi="Sylfaen" w:cs="Sylfaen"/>
                <w:color w:val="000000"/>
                <w:lang w:val="ka-GE"/>
              </w:rPr>
              <w:t xml:space="preserve">აირებსა და სითხეებში წნევის მოქმედების პრინციპების ცოდნის </w:t>
            </w:r>
            <w:r w:rsidRPr="0060229D">
              <w:rPr>
                <w:rFonts w:ascii="Sylfaen" w:hAnsi="Sylfaen" w:cs="Sylfaen"/>
                <w:color w:val="000000"/>
                <w:lang w:val="ka-GE"/>
              </w:rPr>
              <w:t xml:space="preserve">დაკავშირება </w:t>
            </w:r>
            <w:r w:rsidRPr="00F6228B">
              <w:rPr>
                <w:rFonts w:ascii="Sylfaen" w:hAnsi="Sylfaen" w:cs="Sylfaen"/>
                <w:lang w:val="ka-GE"/>
              </w:rPr>
              <w:t>სხვადასხვა პროფესიასთან/საქმიანობის სფეროსთან</w:t>
            </w:r>
            <w:r w:rsidRPr="00F6228B">
              <w:rPr>
                <w:rFonts w:ascii="Sylfaen" w:hAnsi="Sylfaen" w:cs="Sylfaen"/>
                <w:color w:val="000000"/>
                <w:lang w:val="ka-GE"/>
              </w:rPr>
              <w:t xml:space="preserve"> </w:t>
            </w:r>
            <w:r w:rsidRPr="00F6228B">
              <w:rPr>
                <w:rFonts w:ascii="Sylfaen" w:hAnsi="Sylfaen" w:cs="Sylfaen"/>
                <w:b/>
                <w:bCs/>
                <w:lang w:val="ka-GE"/>
              </w:rPr>
              <w:t>(ფიზ.საბ.სტ.10, 11, 12).</w:t>
            </w:r>
          </w:p>
        </w:tc>
      </w:tr>
      <w:tr w:rsidR="00EA07F1" w:rsidRPr="00F6228B">
        <w:trPr>
          <w:trHeight w:val="556"/>
        </w:trPr>
        <w:tc>
          <w:tcPr>
            <w:tcW w:w="10065" w:type="dxa"/>
          </w:tcPr>
          <w:p w:rsidR="00EA07F1" w:rsidRPr="00F6228B" w:rsidRDefault="00EA07F1" w:rsidP="00583EC6">
            <w:pPr>
              <w:spacing w:after="0" w:line="240" w:lineRule="auto"/>
              <w:textAlignment w:val="baseline"/>
              <w:rPr>
                <w:rFonts w:ascii="Sylfaen" w:hAnsi="Sylfaen" w:cs="Sylfaen"/>
                <w:b/>
                <w:bCs/>
                <w:color w:val="000000"/>
              </w:rPr>
            </w:pPr>
            <w:r w:rsidRPr="00F6228B">
              <w:rPr>
                <w:rFonts w:ascii="Sylfaen" w:hAnsi="Sylfaen" w:cs="Times New Roman"/>
                <w:b/>
                <w:bCs/>
                <w:lang w:val="ka-GE"/>
              </w:rPr>
              <w:t>დაზუსტება -</w:t>
            </w:r>
            <w:r w:rsidRPr="00F6228B">
              <w:rPr>
                <w:rFonts w:ascii="Sylfaen" w:hAnsi="Sylfaen" w:cs="Times New Roman"/>
                <w:lang w:val="ka-GE"/>
              </w:rPr>
              <w:t xml:space="preserve"> ამ ეტაპზე არ ისწავლება ამომგდები ძალის მათემატიკური გამოყვანა; იდეალური აირი და გაზის კანონები.</w:t>
            </w:r>
          </w:p>
        </w:tc>
      </w:tr>
    </w:tbl>
    <w:p w:rsidR="00EA07F1" w:rsidRPr="00F6228B" w:rsidRDefault="00EA07F1" w:rsidP="00412089">
      <w:pPr>
        <w:rPr>
          <w:rFonts w:ascii="Sylfaen" w:hAnsi="Sylfaen" w:cs="Sylfaen"/>
        </w:rPr>
      </w:pPr>
    </w:p>
    <w:p w:rsidR="00EA07F1" w:rsidRPr="00F6228B" w:rsidRDefault="00EA07F1" w:rsidP="00412089">
      <w:pPr>
        <w:rPr>
          <w:rFonts w:ascii="Sylfaen" w:hAnsi="Sylfaen" w:cs="Sylfaen"/>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EA07F1" w:rsidRPr="00F6228B">
        <w:trPr>
          <w:trHeight w:val="2395"/>
        </w:trPr>
        <w:tc>
          <w:tcPr>
            <w:tcW w:w="10065" w:type="dxa"/>
            <w:shd w:val="clear" w:color="auto" w:fill="E7E6E6"/>
          </w:tcPr>
          <w:p w:rsidR="00EA07F1" w:rsidRPr="00F6228B" w:rsidRDefault="00EA07F1" w:rsidP="00412089">
            <w:pPr>
              <w:spacing w:after="0"/>
              <w:textAlignment w:val="baseline"/>
              <w:rPr>
                <w:rFonts w:ascii="Sylfaen" w:hAnsi="Sylfaen" w:cs="Sylfaen"/>
                <w:b/>
                <w:bCs/>
                <w:lang w:val="ka-GE"/>
              </w:rPr>
            </w:pPr>
            <w:r w:rsidRPr="00F6228B">
              <w:rPr>
                <w:rFonts w:ascii="Sylfaen" w:hAnsi="Sylfaen" w:cs="Sylfaen"/>
                <w:b/>
                <w:bCs/>
                <w:lang w:val="ka-GE"/>
              </w:rPr>
              <w:t>თემა: მექანიკური მოვლენები</w:t>
            </w:r>
          </w:p>
          <w:p w:rsidR="00EA07F1" w:rsidRPr="00F6228B" w:rsidRDefault="00EA07F1" w:rsidP="00412089">
            <w:pPr>
              <w:spacing w:after="0"/>
              <w:textAlignment w:val="baseline"/>
              <w:rPr>
                <w:rFonts w:ascii="Sylfaen" w:hAnsi="Sylfaen" w:cs="Sylfaen"/>
                <w:b/>
                <w:bCs/>
                <w:lang w:val="ka-GE"/>
              </w:rPr>
            </w:pPr>
          </w:p>
          <w:p w:rsidR="00EA07F1" w:rsidRPr="00F6228B" w:rsidRDefault="00EA07F1" w:rsidP="00412089">
            <w:pPr>
              <w:spacing w:after="0"/>
              <w:rPr>
                <w:rFonts w:ascii="Sylfaen" w:hAnsi="Sylfaen" w:cs="Sylfaen"/>
                <w:b/>
                <w:bCs/>
                <w:u w:val="single"/>
                <w:lang w:val="ka-GE"/>
              </w:rPr>
            </w:pPr>
            <w:r w:rsidRPr="00F6228B">
              <w:rPr>
                <w:rFonts w:ascii="Sylfaen" w:hAnsi="Sylfaen" w:cs="Sylfaen"/>
                <w:b/>
                <w:bCs/>
                <w:u w:val="single"/>
                <w:lang w:val="ka-GE"/>
              </w:rPr>
              <w:t>საკითხთა მინიმუმი:</w:t>
            </w:r>
          </w:p>
          <w:p w:rsidR="00EA07F1" w:rsidRPr="00F6228B" w:rsidRDefault="00EA07F1" w:rsidP="0071258F">
            <w:pPr>
              <w:pStyle w:val="ListParagraph"/>
              <w:numPr>
                <w:ilvl w:val="0"/>
                <w:numId w:val="98"/>
              </w:numPr>
              <w:spacing w:before="240" w:after="0" w:line="240" w:lineRule="auto"/>
              <w:ind w:left="455"/>
              <w:rPr>
                <w:rFonts w:ascii="Sylfaen" w:hAnsi="Sylfaen" w:cs="Times New Roman"/>
              </w:rPr>
            </w:pPr>
            <w:r w:rsidRPr="00F6228B">
              <w:rPr>
                <w:rFonts w:ascii="Sylfaen" w:hAnsi="Sylfaen" w:cs="Times New Roman"/>
                <w:lang w:val="ka-GE"/>
              </w:rPr>
              <w:t>მექანიკური მუშაობა, სიმძლავრე და ენერგია;</w:t>
            </w:r>
          </w:p>
          <w:p w:rsidR="00EA07F1" w:rsidRPr="00F6228B" w:rsidRDefault="00EA07F1" w:rsidP="0071258F">
            <w:pPr>
              <w:pStyle w:val="ListParagraph"/>
              <w:numPr>
                <w:ilvl w:val="0"/>
                <w:numId w:val="98"/>
              </w:numPr>
              <w:spacing w:before="240" w:after="0" w:line="240" w:lineRule="auto"/>
              <w:ind w:left="455"/>
              <w:rPr>
                <w:rFonts w:ascii="Sylfaen" w:hAnsi="Sylfaen" w:cs="Sylfaen"/>
                <w:color w:val="000000"/>
                <w:lang w:val="ka-GE"/>
              </w:rPr>
            </w:pPr>
            <w:r w:rsidRPr="00F6228B">
              <w:rPr>
                <w:rFonts w:ascii="Sylfaen" w:hAnsi="Sylfaen" w:cs="Times New Roman"/>
                <w:lang w:val="ka-GE"/>
              </w:rPr>
              <w:t>სხეულთა წონასწორობა;</w:t>
            </w:r>
          </w:p>
          <w:p w:rsidR="00EA07F1" w:rsidRPr="00F6228B" w:rsidRDefault="00EA07F1" w:rsidP="0071258F">
            <w:pPr>
              <w:pStyle w:val="ListParagraph"/>
              <w:numPr>
                <w:ilvl w:val="0"/>
                <w:numId w:val="98"/>
              </w:numPr>
              <w:spacing w:after="0"/>
              <w:ind w:left="455"/>
              <w:rPr>
                <w:rFonts w:ascii="Sylfaen" w:hAnsi="Sylfaen" w:cs="Sylfaen"/>
                <w:color w:val="000000"/>
                <w:lang w:val="ka-GE"/>
              </w:rPr>
            </w:pPr>
            <w:r w:rsidRPr="00F6228B">
              <w:rPr>
                <w:rFonts w:ascii="Sylfaen" w:hAnsi="Sylfaen" w:cs="Times New Roman"/>
                <w:lang w:val="ka-GE"/>
              </w:rPr>
              <w:t>მარტივი მექანიზმები.</w:t>
            </w:r>
          </w:p>
        </w:tc>
      </w:tr>
      <w:tr w:rsidR="00EA07F1" w:rsidRPr="00F6228B">
        <w:trPr>
          <w:trHeight w:val="3108"/>
        </w:trPr>
        <w:tc>
          <w:tcPr>
            <w:tcW w:w="10065" w:type="dxa"/>
          </w:tcPr>
          <w:p w:rsidR="00EA07F1" w:rsidRPr="00F6228B" w:rsidRDefault="00EA07F1" w:rsidP="00412089">
            <w:pPr>
              <w:textAlignment w:val="baseline"/>
              <w:rPr>
                <w:rFonts w:ascii="Sylfaen" w:hAnsi="Sylfaen" w:cs="Sylfaen"/>
                <w:color w:val="000000"/>
              </w:rPr>
            </w:pPr>
            <w:r w:rsidRPr="00F6228B">
              <w:rPr>
                <w:rFonts w:ascii="Sylfaen" w:hAnsi="Sylfaen" w:cs="Sylfaen"/>
                <w:b/>
                <w:bCs/>
                <w:color w:val="000000"/>
              </w:rPr>
              <w:t>შეფასების</w:t>
            </w:r>
            <w:r w:rsidRPr="00F6228B">
              <w:rPr>
                <w:rFonts w:ascii="Sylfaen" w:hAnsi="Sylfaen" w:cs="Sylfaen"/>
                <w:b/>
                <w:bCs/>
                <w:color w:val="000000"/>
                <w:lang w:val="ka-GE"/>
              </w:rPr>
              <w:t xml:space="preserve"> </w:t>
            </w:r>
            <w:r w:rsidRPr="00F6228B">
              <w:rPr>
                <w:rFonts w:ascii="Sylfaen" w:hAnsi="Sylfaen" w:cs="Sylfaen"/>
                <w:b/>
                <w:bCs/>
                <w:color w:val="000000"/>
              </w:rPr>
              <w:t>ინდიკატორები -</w:t>
            </w:r>
            <w:r w:rsidRPr="00F6228B">
              <w:rPr>
                <w:rFonts w:ascii="Sylfaen" w:hAnsi="Sylfaen" w:cs="Sylfaen"/>
                <w:b/>
                <w:bCs/>
                <w:color w:val="000000"/>
                <w:lang w:val="ka-GE"/>
              </w:rPr>
              <w:t xml:space="preserve"> </w:t>
            </w:r>
            <w:r w:rsidRPr="00F6228B">
              <w:rPr>
                <w:rFonts w:ascii="Sylfaen" w:hAnsi="Sylfaen" w:cs="Sylfaen"/>
                <w:color w:val="000000"/>
              </w:rPr>
              <w:t>მოსწავლემ</w:t>
            </w:r>
            <w:r w:rsidRPr="00F6228B">
              <w:rPr>
                <w:rFonts w:ascii="Sylfaen" w:hAnsi="Sylfaen" w:cs="Sylfaen"/>
                <w:color w:val="000000"/>
                <w:lang w:val="ka-GE"/>
              </w:rPr>
              <w:t xml:space="preserve"> </w:t>
            </w:r>
            <w:r w:rsidRPr="00F6228B">
              <w:rPr>
                <w:rFonts w:ascii="Sylfaen" w:hAnsi="Sylfaen" w:cs="Sylfaen"/>
                <w:color w:val="000000"/>
              </w:rPr>
              <w:t>უნდა</w:t>
            </w:r>
            <w:r w:rsidRPr="00F6228B">
              <w:rPr>
                <w:rFonts w:ascii="Sylfaen" w:hAnsi="Sylfaen" w:cs="Sylfaen"/>
                <w:color w:val="000000"/>
                <w:lang w:val="ka-GE"/>
              </w:rPr>
              <w:t xml:space="preserve"> </w:t>
            </w:r>
            <w:r w:rsidRPr="00F6228B">
              <w:rPr>
                <w:rFonts w:ascii="Sylfaen" w:hAnsi="Sylfaen" w:cs="Sylfaen"/>
                <w:color w:val="000000"/>
              </w:rPr>
              <w:t>შეძლოს</w:t>
            </w:r>
          </w:p>
          <w:p w:rsidR="00EA07F1" w:rsidRPr="0060229D" w:rsidRDefault="00EA07F1" w:rsidP="00602791">
            <w:pPr>
              <w:numPr>
                <w:ilvl w:val="0"/>
                <w:numId w:val="94"/>
              </w:numPr>
              <w:spacing w:after="0"/>
              <w:ind w:right="225"/>
              <w:rPr>
                <w:rFonts w:ascii="Sylfaen" w:hAnsi="Sylfaen" w:cs="Sylfaen"/>
                <w:color w:val="000000"/>
                <w:lang w:val="ka-GE"/>
              </w:rPr>
            </w:pPr>
            <w:r w:rsidRPr="0060229D">
              <w:rPr>
                <w:rFonts w:ascii="Sylfaen" w:hAnsi="Sylfaen" w:cs="Sylfaen"/>
                <w:color w:val="000000"/>
                <w:lang w:val="ka-GE"/>
              </w:rPr>
              <w:t xml:space="preserve">მუშაობის, როგორც ენერგიის ცვლილების  შედეგის, დახასიათება </w:t>
            </w:r>
            <w:r w:rsidRPr="00F6228B">
              <w:rPr>
                <w:rFonts w:ascii="Sylfaen" w:hAnsi="Sylfaen" w:cs="Sylfaen"/>
                <w:b/>
                <w:bCs/>
                <w:lang w:val="ka-GE"/>
              </w:rPr>
              <w:t>(ფიზ.საბ. 1, 2, 3);</w:t>
            </w:r>
          </w:p>
          <w:p w:rsidR="00EA07F1" w:rsidRPr="00F6228B" w:rsidRDefault="00EA07F1" w:rsidP="00602791">
            <w:pPr>
              <w:numPr>
                <w:ilvl w:val="0"/>
                <w:numId w:val="94"/>
              </w:numPr>
              <w:spacing w:after="0" w:line="240" w:lineRule="auto"/>
              <w:jc w:val="both"/>
              <w:rPr>
                <w:rFonts w:ascii="Sylfaen" w:hAnsi="Sylfaen" w:cs="Sylfaen"/>
                <w:b/>
                <w:bCs/>
                <w:lang w:val="ka-GE"/>
              </w:rPr>
            </w:pPr>
            <w:r w:rsidRPr="00F6228B">
              <w:rPr>
                <w:rFonts w:ascii="Sylfaen" w:hAnsi="Sylfaen" w:cs="Sylfaen"/>
                <w:lang w:val="ka-GE"/>
              </w:rPr>
              <w:t xml:space="preserve">სხეულზე მოქმედი სხვადასხვა ტიპის ძალების მოქმედების შედეგების შესწავლა მოდელების საშუალებით. პრობლემაზე დაფუძნებული ამოცანების გადაჭრა </w:t>
            </w:r>
            <w:r w:rsidRPr="00F6228B">
              <w:rPr>
                <w:rFonts w:ascii="Sylfaen" w:hAnsi="Sylfaen" w:cs="Sylfaen"/>
                <w:b/>
                <w:bCs/>
                <w:lang w:val="ka-GE"/>
              </w:rPr>
              <w:t>(ფიზ.საბ. 1, 2, 3, 4, 5, 6, 7, 8, 9);</w:t>
            </w:r>
          </w:p>
          <w:p w:rsidR="00EA07F1" w:rsidRPr="00F6228B" w:rsidRDefault="00EA07F1" w:rsidP="00602791">
            <w:pPr>
              <w:numPr>
                <w:ilvl w:val="0"/>
                <w:numId w:val="94"/>
              </w:numPr>
              <w:spacing w:after="0" w:line="240" w:lineRule="auto"/>
              <w:jc w:val="both"/>
              <w:rPr>
                <w:rFonts w:ascii="Sylfaen" w:hAnsi="Sylfaen" w:cs="Sylfaen"/>
                <w:lang w:val="ka-GE"/>
              </w:rPr>
            </w:pPr>
            <w:r w:rsidRPr="00F6228B">
              <w:rPr>
                <w:rFonts w:ascii="Sylfaen" w:hAnsi="Sylfaen" w:cs="Sylfaen"/>
                <w:lang w:val="ka-GE"/>
              </w:rPr>
              <w:t xml:space="preserve">მარტივი მექანიზმების, მსოფლიო მიზიდულობის ძალის, ამომგდები ძალის როლის შეფასება ბუნებასა და ყოფა-ცხოვრებაში </w:t>
            </w:r>
            <w:r w:rsidRPr="00F6228B">
              <w:rPr>
                <w:rFonts w:ascii="Sylfaen" w:hAnsi="Sylfaen" w:cs="Sylfaen"/>
                <w:b/>
                <w:bCs/>
                <w:lang w:val="ka-GE"/>
              </w:rPr>
              <w:t>(ფიზ.საბ. 10, 11)</w:t>
            </w:r>
            <w:r w:rsidRPr="00F6228B">
              <w:rPr>
                <w:rFonts w:ascii="Sylfaen" w:hAnsi="Sylfaen" w:cs="Sylfaen"/>
                <w:lang w:val="ka-GE"/>
              </w:rPr>
              <w:t>;</w:t>
            </w:r>
          </w:p>
          <w:p w:rsidR="00EA07F1" w:rsidRPr="00F6228B" w:rsidRDefault="00EA07F1" w:rsidP="00602791">
            <w:pPr>
              <w:numPr>
                <w:ilvl w:val="0"/>
                <w:numId w:val="94"/>
              </w:numPr>
              <w:spacing w:after="160" w:line="256" w:lineRule="auto"/>
              <w:jc w:val="both"/>
              <w:rPr>
                <w:rFonts w:ascii="Sylfaen" w:hAnsi="Sylfaen" w:cs="Sylfaen"/>
                <w:lang w:val="ka-GE"/>
              </w:rPr>
            </w:pPr>
            <w:r w:rsidRPr="0060229D">
              <w:rPr>
                <w:rFonts w:ascii="Sylfaen" w:hAnsi="Sylfaen" w:cs="Sylfaen"/>
                <w:color w:val="000000"/>
                <w:lang w:val="ka-GE"/>
              </w:rPr>
              <w:t xml:space="preserve">სხეულთა წონასწორობის პირობების ცოდნისა და მარტივი მექანიზმების გამოყენების დაკავშირება </w:t>
            </w:r>
            <w:r w:rsidRPr="00F6228B">
              <w:rPr>
                <w:rFonts w:ascii="Sylfaen" w:hAnsi="Sylfaen" w:cs="Sylfaen"/>
                <w:lang w:val="ka-GE"/>
              </w:rPr>
              <w:t>სხვადასხვა პროფესიასთან/საქმიანობის სფეროსთან</w:t>
            </w:r>
            <w:r w:rsidRPr="0060229D">
              <w:rPr>
                <w:rFonts w:ascii="Sylfaen" w:hAnsi="Sylfaen" w:cs="Sylfaen"/>
                <w:color w:val="000000"/>
                <w:lang w:val="ka-GE"/>
              </w:rPr>
              <w:t xml:space="preserve"> </w:t>
            </w:r>
            <w:r w:rsidRPr="00F6228B">
              <w:rPr>
                <w:rFonts w:ascii="Sylfaen" w:hAnsi="Sylfaen" w:cs="Sylfaen"/>
                <w:b/>
                <w:bCs/>
                <w:lang w:val="ka-GE"/>
              </w:rPr>
              <w:t>(ფიზ.საბ.10,11,12).</w:t>
            </w:r>
          </w:p>
        </w:tc>
      </w:tr>
      <w:tr w:rsidR="00EA07F1" w:rsidRPr="00F6228B">
        <w:trPr>
          <w:trHeight w:val="64"/>
        </w:trPr>
        <w:tc>
          <w:tcPr>
            <w:tcW w:w="10065" w:type="dxa"/>
          </w:tcPr>
          <w:p w:rsidR="00EA07F1" w:rsidRPr="00F6228B" w:rsidRDefault="00EA07F1" w:rsidP="00DA42B4">
            <w:pPr>
              <w:jc w:val="both"/>
              <w:textAlignment w:val="baseline"/>
              <w:rPr>
                <w:rFonts w:ascii="Sylfaen" w:hAnsi="Sylfaen" w:cs="Sylfaen"/>
                <w:b/>
                <w:bCs/>
                <w:color w:val="000000"/>
              </w:rPr>
            </w:pPr>
            <w:r w:rsidRPr="00F6228B">
              <w:rPr>
                <w:rFonts w:ascii="Sylfaen" w:hAnsi="Sylfaen" w:cs="Times New Roman"/>
                <w:b/>
                <w:bCs/>
                <w:lang w:val="ka-GE"/>
              </w:rPr>
              <w:t xml:space="preserve">დაზუსტება - </w:t>
            </w:r>
            <w:r w:rsidRPr="00F6228B">
              <w:rPr>
                <w:rFonts w:ascii="Sylfaen" w:hAnsi="Sylfaen" w:cs="Times New Roman"/>
                <w:lang w:val="ka-GE"/>
              </w:rPr>
              <w:t>ამ ეტაპზე არ ისწავლება დახრილ სიბრტყეზე სხეულზე მოქმედი ძალების დაშლა მდგენელებად.</w:t>
            </w:r>
          </w:p>
        </w:tc>
      </w:tr>
    </w:tbl>
    <w:p w:rsidR="00EA07F1" w:rsidRPr="00F6228B" w:rsidRDefault="00EA07F1" w:rsidP="00412089">
      <w:pPr>
        <w:rPr>
          <w:rFonts w:ascii="Sylfaen" w:hAnsi="Sylfaen" w:cs="Sylfaen"/>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EA07F1" w:rsidRPr="00F6228B">
        <w:trPr>
          <w:trHeight w:val="1692"/>
        </w:trPr>
        <w:tc>
          <w:tcPr>
            <w:tcW w:w="10065" w:type="dxa"/>
            <w:shd w:val="clear" w:color="auto" w:fill="E7E6E6"/>
          </w:tcPr>
          <w:p w:rsidR="00EA07F1" w:rsidRPr="0060229D" w:rsidRDefault="00EA07F1" w:rsidP="0060229D">
            <w:pPr>
              <w:textAlignment w:val="baseline"/>
              <w:rPr>
                <w:rFonts w:ascii="Sylfaen" w:hAnsi="Sylfaen" w:cs="Sylfaen"/>
                <w:b/>
                <w:bCs/>
                <w:lang w:val="ka-GE"/>
              </w:rPr>
            </w:pPr>
            <w:r w:rsidRPr="0060229D">
              <w:rPr>
                <w:rFonts w:ascii="Sylfaen" w:hAnsi="Sylfaen" w:cs="Sylfaen"/>
                <w:b/>
                <w:bCs/>
                <w:lang w:val="ka-GE"/>
              </w:rPr>
              <w:t>თემა: ელექტრომაგნიტური მოვლენები</w:t>
            </w:r>
          </w:p>
          <w:p w:rsidR="00EA07F1" w:rsidRPr="0060229D" w:rsidRDefault="00EA07F1" w:rsidP="00412089">
            <w:pPr>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99"/>
              </w:numPr>
              <w:spacing w:after="0" w:line="240" w:lineRule="auto"/>
              <w:ind w:left="313"/>
              <w:rPr>
                <w:rFonts w:ascii="Sylfaen" w:hAnsi="Sylfaen" w:cs="Sylfaen"/>
                <w:color w:val="000000"/>
                <w:lang w:val="ka-GE"/>
              </w:rPr>
            </w:pPr>
            <w:r w:rsidRPr="0060229D">
              <w:rPr>
                <w:rFonts w:ascii="Sylfaen" w:hAnsi="Sylfaen" w:cs="Sylfaen"/>
                <w:color w:val="000000"/>
                <w:lang w:val="ka-GE"/>
              </w:rPr>
              <w:t>სხეულთა დაელექტროება;</w:t>
            </w:r>
          </w:p>
          <w:p w:rsidR="00EA07F1" w:rsidRPr="0060229D" w:rsidRDefault="00EA07F1" w:rsidP="0071258F">
            <w:pPr>
              <w:pStyle w:val="ListParagraph"/>
              <w:numPr>
                <w:ilvl w:val="0"/>
                <w:numId w:val="99"/>
              </w:numPr>
              <w:spacing w:after="0" w:line="240" w:lineRule="auto"/>
              <w:ind w:left="313"/>
              <w:rPr>
                <w:rFonts w:ascii="Sylfaen" w:hAnsi="Sylfaen" w:cs="Sylfaen"/>
                <w:color w:val="000000"/>
                <w:lang w:val="ka-GE"/>
              </w:rPr>
            </w:pPr>
            <w:r w:rsidRPr="0060229D">
              <w:rPr>
                <w:rFonts w:ascii="Sylfaen" w:hAnsi="Sylfaen" w:cs="Sylfaen"/>
                <w:color w:val="000000"/>
                <w:lang w:val="ka-GE"/>
              </w:rPr>
              <w:t>ომის კანონი წრედის უბნისთვის (მიმდევრობითი და პარალელური შეერთება);</w:t>
            </w:r>
          </w:p>
          <w:p w:rsidR="00EA07F1" w:rsidRPr="0060229D" w:rsidRDefault="00EA07F1" w:rsidP="0071258F">
            <w:pPr>
              <w:pStyle w:val="ListParagraph"/>
              <w:numPr>
                <w:ilvl w:val="0"/>
                <w:numId w:val="99"/>
              </w:numPr>
              <w:spacing w:after="0" w:line="240" w:lineRule="auto"/>
              <w:ind w:left="313"/>
              <w:rPr>
                <w:rFonts w:ascii="Sylfaen" w:hAnsi="Sylfaen" w:cs="Sylfaen"/>
                <w:color w:val="000000"/>
                <w:lang w:val="ka-GE"/>
              </w:rPr>
            </w:pPr>
            <w:r w:rsidRPr="0060229D">
              <w:rPr>
                <w:rFonts w:ascii="Sylfaen" w:hAnsi="Sylfaen" w:cs="Sylfaen"/>
                <w:color w:val="000000"/>
                <w:lang w:val="ka-GE"/>
              </w:rPr>
              <w:t>ელექტრული ველის მუშაობა და სიმძლავრე;</w:t>
            </w:r>
          </w:p>
          <w:p w:rsidR="00EA07F1" w:rsidRPr="0060229D" w:rsidRDefault="00EA07F1" w:rsidP="0071258F">
            <w:pPr>
              <w:pStyle w:val="ListParagraph"/>
              <w:numPr>
                <w:ilvl w:val="0"/>
                <w:numId w:val="99"/>
              </w:numPr>
              <w:spacing w:after="0" w:line="240" w:lineRule="auto"/>
              <w:ind w:left="313"/>
              <w:rPr>
                <w:rFonts w:ascii="Sylfaen" w:hAnsi="Sylfaen" w:cs="Sylfaen"/>
                <w:color w:val="000000"/>
                <w:lang w:val="ka-GE"/>
              </w:rPr>
            </w:pPr>
            <w:r w:rsidRPr="0060229D">
              <w:rPr>
                <w:rFonts w:ascii="Sylfaen" w:hAnsi="Sylfaen" w:cs="Sylfaen"/>
                <w:color w:val="000000"/>
                <w:lang w:val="ka-GE"/>
              </w:rPr>
              <w:t>ელექტრომაგნიტები.</w:t>
            </w:r>
          </w:p>
          <w:p w:rsidR="00EA07F1" w:rsidRPr="0060229D" w:rsidRDefault="00EA07F1" w:rsidP="0060229D">
            <w:pPr>
              <w:pStyle w:val="ListParagraph"/>
              <w:spacing w:after="0" w:line="240" w:lineRule="auto"/>
              <w:ind w:left="313"/>
              <w:rPr>
                <w:rFonts w:ascii="Sylfaen" w:hAnsi="Sylfaen" w:cs="Sylfaen"/>
                <w:color w:val="000000"/>
                <w:lang w:val="ka-GE"/>
              </w:rPr>
            </w:pPr>
          </w:p>
        </w:tc>
      </w:tr>
      <w:tr w:rsidR="00EA07F1" w:rsidRPr="00F6228B">
        <w:trPr>
          <w:trHeight w:val="841"/>
        </w:trPr>
        <w:tc>
          <w:tcPr>
            <w:tcW w:w="10065" w:type="dxa"/>
          </w:tcPr>
          <w:p w:rsidR="00EA07F1" w:rsidRPr="0060229D" w:rsidRDefault="00EA07F1" w:rsidP="0060229D">
            <w:pPr>
              <w:ind w:right="225"/>
              <w:rPr>
                <w:rFonts w:ascii="Sylfaen" w:hAnsi="Sylfaen" w:cs="Sylfaen"/>
                <w:b/>
                <w:bCs/>
                <w:color w:val="000000"/>
                <w:lang w:val="ka-GE"/>
              </w:rPr>
            </w:pPr>
            <w:r w:rsidRPr="0060229D">
              <w:rPr>
                <w:rFonts w:ascii="Sylfaen" w:hAnsi="Sylfaen" w:cs="Sylfaen"/>
                <w:b/>
                <w:bCs/>
                <w:color w:val="000000"/>
              </w:rPr>
              <w:t>შეფასების</w:t>
            </w:r>
            <w:r w:rsidRPr="0060229D">
              <w:rPr>
                <w:rFonts w:ascii="Sylfaen" w:hAnsi="Sylfaen" w:cs="Sylfaen"/>
                <w:b/>
                <w:bCs/>
                <w:color w:val="000000"/>
                <w:lang w:val="ka-GE"/>
              </w:rPr>
              <w:t xml:space="preserve"> </w:t>
            </w:r>
            <w:r w:rsidRPr="0060229D">
              <w:rPr>
                <w:rFonts w:ascii="Sylfaen" w:hAnsi="Sylfaen" w:cs="Sylfaen"/>
                <w:b/>
                <w:bCs/>
                <w:color w:val="000000"/>
              </w:rPr>
              <w:t xml:space="preserve">ინდიკატორები - </w:t>
            </w:r>
            <w:r w:rsidRPr="0060229D">
              <w:rPr>
                <w:rFonts w:ascii="Sylfaen" w:hAnsi="Sylfaen" w:cs="Sylfaen"/>
                <w:color w:val="000000"/>
              </w:rPr>
              <w:t>მოსწავლემ</w:t>
            </w:r>
            <w:r w:rsidRPr="0060229D">
              <w:rPr>
                <w:rFonts w:ascii="Sylfaen" w:hAnsi="Sylfaen" w:cs="Sylfaen"/>
                <w:color w:val="000000"/>
                <w:lang w:val="ka-GE"/>
              </w:rPr>
              <w:t xml:space="preserve"> </w:t>
            </w:r>
            <w:r w:rsidRPr="0060229D">
              <w:rPr>
                <w:rFonts w:ascii="Sylfaen" w:hAnsi="Sylfaen" w:cs="Sylfaen"/>
                <w:color w:val="000000"/>
              </w:rPr>
              <w:t>უნდა</w:t>
            </w:r>
            <w:r w:rsidRPr="0060229D">
              <w:rPr>
                <w:rFonts w:ascii="Sylfaen" w:hAnsi="Sylfaen" w:cs="Sylfaen"/>
                <w:color w:val="000000"/>
                <w:lang w:val="ka-GE"/>
              </w:rPr>
              <w:t xml:space="preserve"> </w:t>
            </w:r>
            <w:r w:rsidRPr="0060229D">
              <w:rPr>
                <w:rFonts w:ascii="Sylfaen" w:hAnsi="Sylfaen" w:cs="Sylfaen"/>
                <w:color w:val="000000"/>
              </w:rPr>
              <w:t>შეძლოს:</w:t>
            </w:r>
          </w:p>
          <w:p w:rsidR="00EA07F1" w:rsidRPr="0060229D" w:rsidRDefault="00EA07F1" w:rsidP="0060229D">
            <w:pPr>
              <w:numPr>
                <w:ilvl w:val="0"/>
                <w:numId w:val="96"/>
              </w:numPr>
              <w:spacing w:after="0" w:line="240" w:lineRule="auto"/>
              <w:ind w:right="35"/>
              <w:jc w:val="both"/>
              <w:rPr>
                <w:rFonts w:ascii="Sylfaen" w:hAnsi="Sylfaen" w:cs="Sylfaen"/>
                <w:color w:val="000000"/>
                <w:lang w:val="ka-GE"/>
              </w:rPr>
            </w:pPr>
            <w:r w:rsidRPr="0060229D">
              <w:rPr>
                <w:rFonts w:ascii="Sylfaen" w:hAnsi="Sylfaen" w:cs="Sylfaen"/>
                <w:color w:val="000000"/>
                <w:lang w:val="ka-GE"/>
              </w:rPr>
              <w:t xml:space="preserve">ნივთიერების გვარობაზე სხეულის დაელექტროების დამოკიდებულებაზე მსჯელობა </w:t>
            </w:r>
            <w:r w:rsidRPr="0060229D">
              <w:rPr>
                <w:rFonts w:ascii="Sylfaen" w:hAnsi="Sylfaen" w:cs="Sylfaen"/>
                <w:b/>
                <w:bCs/>
                <w:lang w:val="ka-GE"/>
              </w:rPr>
              <w:t>(ფიზ.საბ.1, 2, 3);</w:t>
            </w:r>
          </w:p>
          <w:p w:rsidR="00EA07F1" w:rsidRPr="0060229D" w:rsidRDefault="00EA07F1" w:rsidP="0060229D">
            <w:pPr>
              <w:pStyle w:val="ListParagraph"/>
              <w:numPr>
                <w:ilvl w:val="0"/>
                <w:numId w:val="96"/>
              </w:numPr>
              <w:spacing w:after="0" w:line="240" w:lineRule="auto"/>
              <w:ind w:right="35"/>
              <w:jc w:val="both"/>
              <w:rPr>
                <w:rFonts w:ascii="Sylfaen" w:hAnsi="Sylfaen" w:cs="Sylfaen"/>
                <w:color w:val="000000"/>
                <w:lang w:val="ka-GE"/>
              </w:rPr>
            </w:pPr>
            <w:r w:rsidRPr="0060229D">
              <w:rPr>
                <w:rFonts w:ascii="Sylfaen" w:hAnsi="Sylfaen" w:cs="Sylfaen"/>
                <w:lang w:val="ka-GE"/>
              </w:rPr>
              <w:t xml:space="preserve">ელექტრული ენერგიის მუშაობასა და სიმძლავრეზე და სხვა სახის ენერგიად გარდაქმნაზე არგუმენტირებული მსჯელობა </w:t>
            </w:r>
            <w:r w:rsidRPr="0060229D">
              <w:rPr>
                <w:rFonts w:ascii="Sylfaen" w:hAnsi="Sylfaen" w:cs="Sylfaen"/>
                <w:b/>
                <w:bCs/>
                <w:lang w:val="ka-GE"/>
              </w:rPr>
              <w:t>(ფიზ.საბ. 2, 3</w:t>
            </w:r>
            <w:r w:rsidRPr="0060229D">
              <w:rPr>
                <w:rFonts w:ascii="Sylfaen" w:hAnsi="Sylfaen" w:cs="Sylfaen"/>
                <w:b/>
                <w:bCs/>
              </w:rPr>
              <w:t>)</w:t>
            </w:r>
            <w:r w:rsidRPr="0060229D">
              <w:rPr>
                <w:rFonts w:ascii="Sylfaen" w:hAnsi="Sylfaen" w:cs="Sylfaen"/>
                <w:b/>
                <w:bCs/>
                <w:lang w:val="ka-GE"/>
              </w:rPr>
              <w:t>;</w:t>
            </w:r>
          </w:p>
          <w:p w:rsidR="00EA07F1" w:rsidRPr="0060229D" w:rsidRDefault="00EA07F1" w:rsidP="0060229D">
            <w:pPr>
              <w:pStyle w:val="ListParagraph"/>
              <w:numPr>
                <w:ilvl w:val="0"/>
                <w:numId w:val="96"/>
              </w:numPr>
              <w:spacing w:after="0" w:line="240" w:lineRule="auto"/>
              <w:ind w:right="35"/>
              <w:jc w:val="both"/>
              <w:rPr>
                <w:rFonts w:ascii="Sylfaen" w:hAnsi="Sylfaen" w:cs="Sylfaen"/>
                <w:color w:val="000000"/>
                <w:lang w:val="ka-GE"/>
              </w:rPr>
            </w:pPr>
            <w:r w:rsidRPr="0060229D">
              <w:rPr>
                <w:rFonts w:ascii="Sylfaen" w:hAnsi="Sylfaen" w:cs="Sylfaen"/>
                <w:lang w:val="ka-GE"/>
              </w:rPr>
              <w:t xml:space="preserve">ელექტრული მოვლენების, მიმდევრობითი და პარალელური შეერთების შესწავლა მოდელების საშუალებით; პრობლემაზე დაფუძნებული ამოცანების გადაჭრა </w:t>
            </w:r>
            <w:r w:rsidRPr="0060229D">
              <w:rPr>
                <w:rFonts w:ascii="Sylfaen" w:hAnsi="Sylfaen" w:cs="Sylfaen"/>
                <w:b/>
                <w:bCs/>
                <w:lang w:val="ka-GE"/>
              </w:rPr>
              <w:t>(ფიზ.საბ. 4, 5, 6, 7, 8, 9);</w:t>
            </w:r>
          </w:p>
          <w:p w:rsidR="00EA07F1" w:rsidRPr="0060229D" w:rsidRDefault="00EA07F1" w:rsidP="0060229D">
            <w:pPr>
              <w:pStyle w:val="ListParagraph"/>
              <w:numPr>
                <w:ilvl w:val="0"/>
                <w:numId w:val="96"/>
              </w:numPr>
              <w:spacing w:after="0" w:line="240" w:lineRule="auto"/>
              <w:ind w:right="35"/>
              <w:jc w:val="both"/>
              <w:rPr>
                <w:rFonts w:ascii="Sylfaen" w:hAnsi="Sylfaen" w:cs="Sylfaen"/>
                <w:color w:val="000000"/>
                <w:lang w:val="ka-GE"/>
              </w:rPr>
            </w:pPr>
            <w:r w:rsidRPr="0060229D">
              <w:rPr>
                <w:rFonts w:ascii="Sylfaen" w:hAnsi="Sylfaen" w:cs="Sylfaen"/>
                <w:lang w:val="ka-GE"/>
              </w:rPr>
              <w:t xml:space="preserve">ელექტროენერგიის მიღების, ელექტრული დენის მაგნიტური თვისებების თანამედროვე ტექნოლოგიებსა და ყოველდღიურ ცხოვრებაში რაციონალურად და უსაფრთხოდ გამოყენებაზე არგუმენტირებული მსჯელობა </w:t>
            </w:r>
            <w:r w:rsidRPr="0060229D">
              <w:rPr>
                <w:rFonts w:ascii="Sylfaen" w:hAnsi="Sylfaen" w:cs="Sylfaen"/>
                <w:b/>
                <w:bCs/>
                <w:lang w:val="ka-GE"/>
              </w:rPr>
              <w:t>(ფიზ.საბ.10, 11);</w:t>
            </w:r>
          </w:p>
          <w:p w:rsidR="00EA07F1" w:rsidRPr="0060229D" w:rsidRDefault="00EA07F1" w:rsidP="0060229D">
            <w:pPr>
              <w:pStyle w:val="ListParagraph"/>
              <w:numPr>
                <w:ilvl w:val="0"/>
                <w:numId w:val="96"/>
              </w:numPr>
              <w:spacing w:after="0" w:line="240" w:lineRule="auto"/>
              <w:ind w:right="35"/>
              <w:jc w:val="both"/>
              <w:rPr>
                <w:rFonts w:ascii="Sylfaen" w:hAnsi="Sylfaen" w:cs="Sylfaen"/>
                <w:lang w:val="ka-GE"/>
              </w:rPr>
            </w:pPr>
            <w:r w:rsidRPr="0060229D">
              <w:rPr>
                <w:rFonts w:ascii="Sylfaen" w:hAnsi="Sylfaen" w:cs="Sylfaen"/>
                <w:lang w:val="ka-GE"/>
              </w:rPr>
              <w:t xml:space="preserve">ელექტრომაგნიტური პროცესების ცოდნის </w:t>
            </w:r>
            <w:r w:rsidRPr="0060229D">
              <w:rPr>
                <w:rFonts w:ascii="Sylfaen" w:hAnsi="Sylfaen" w:cs="Sylfaen"/>
                <w:color w:val="000000"/>
                <w:lang w:val="ka-GE"/>
              </w:rPr>
              <w:t xml:space="preserve">დაკავშირება </w:t>
            </w:r>
            <w:r w:rsidRPr="0060229D">
              <w:rPr>
                <w:rFonts w:ascii="Sylfaen" w:hAnsi="Sylfaen" w:cs="Sylfaen"/>
                <w:lang w:val="ka-GE"/>
              </w:rPr>
              <w:t xml:space="preserve">სხვადასხვა პროფესიასთან/საქმიანობის სფეროსთან </w:t>
            </w:r>
            <w:r w:rsidRPr="0060229D">
              <w:rPr>
                <w:rFonts w:ascii="Sylfaen" w:hAnsi="Sylfaen" w:cs="Sylfaen"/>
                <w:b/>
                <w:bCs/>
                <w:lang w:val="ka-GE"/>
              </w:rPr>
              <w:t>(ფიზ.საბ.10,11,12).</w:t>
            </w:r>
          </w:p>
        </w:tc>
      </w:tr>
      <w:tr w:rsidR="00EA07F1" w:rsidRPr="00F6228B">
        <w:trPr>
          <w:trHeight w:val="322"/>
        </w:trPr>
        <w:tc>
          <w:tcPr>
            <w:tcW w:w="10065" w:type="dxa"/>
          </w:tcPr>
          <w:p w:rsidR="00EA07F1" w:rsidRPr="0060229D" w:rsidRDefault="00EA07F1" w:rsidP="0060229D">
            <w:pPr>
              <w:ind w:right="225"/>
              <w:rPr>
                <w:rFonts w:ascii="Sylfaen" w:hAnsi="Sylfaen" w:cs="Sylfaen"/>
                <w:b/>
                <w:bCs/>
                <w:color w:val="000000"/>
              </w:rPr>
            </w:pPr>
            <w:r w:rsidRPr="0060229D">
              <w:rPr>
                <w:rFonts w:ascii="Sylfaen" w:hAnsi="Sylfaen" w:cs="Times New Roman"/>
                <w:b/>
                <w:bCs/>
                <w:lang w:val="ka-GE"/>
              </w:rPr>
              <w:t xml:space="preserve">დაზუსტება - </w:t>
            </w:r>
            <w:r w:rsidRPr="0060229D">
              <w:rPr>
                <w:rFonts w:ascii="Sylfaen" w:hAnsi="Sylfaen" w:cs="Times New Roman"/>
                <w:lang w:val="ka-GE"/>
              </w:rPr>
              <w:t>ამ ეტაპზე არ ისწავლება კულონის კანონი.</w:t>
            </w:r>
          </w:p>
        </w:tc>
      </w:tr>
    </w:tbl>
    <w:p w:rsidR="00EA07F1" w:rsidRPr="00F6228B" w:rsidRDefault="00EA07F1" w:rsidP="00412089">
      <w:pPr>
        <w:rPr>
          <w:rFonts w:ascii="Sylfaen" w:hAnsi="Sylfaen" w:cs="Sylfaen"/>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EA07F1" w:rsidRPr="00F6228B">
        <w:trPr>
          <w:trHeight w:val="1812"/>
        </w:trPr>
        <w:tc>
          <w:tcPr>
            <w:tcW w:w="10065" w:type="dxa"/>
            <w:shd w:val="clear" w:color="auto" w:fill="E7E6E6"/>
          </w:tcPr>
          <w:p w:rsidR="00EA07F1" w:rsidRPr="0060229D" w:rsidRDefault="00EA07F1" w:rsidP="0060229D">
            <w:pPr>
              <w:textAlignment w:val="baseline"/>
              <w:rPr>
                <w:rFonts w:ascii="Sylfaen" w:hAnsi="Sylfaen" w:cs="Sylfaen"/>
                <w:b/>
                <w:bCs/>
                <w:lang w:val="ka-GE"/>
              </w:rPr>
            </w:pPr>
            <w:r w:rsidRPr="0060229D">
              <w:rPr>
                <w:rFonts w:ascii="Sylfaen" w:hAnsi="Sylfaen" w:cs="Sylfaen"/>
                <w:b/>
                <w:bCs/>
                <w:lang w:val="ka-GE"/>
              </w:rPr>
              <w:t>თემა: სითბური მოვლენები</w:t>
            </w:r>
          </w:p>
          <w:p w:rsidR="00EA07F1" w:rsidRPr="0060229D" w:rsidRDefault="00EA07F1" w:rsidP="00412089">
            <w:pPr>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60229D">
            <w:pPr>
              <w:pStyle w:val="ListParagraph"/>
              <w:numPr>
                <w:ilvl w:val="0"/>
                <w:numId w:val="100"/>
              </w:numPr>
              <w:spacing w:after="0"/>
              <w:rPr>
                <w:rFonts w:ascii="Sylfaen" w:hAnsi="Sylfaen" w:cs="Sylfaen"/>
              </w:rPr>
            </w:pPr>
            <w:r w:rsidRPr="0060229D">
              <w:rPr>
                <w:rFonts w:ascii="Sylfaen" w:hAnsi="Sylfaen" w:cs="Sylfaen"/>
                <w:lang w:val="ka-GE"/>
              </w:rPr>
              <w:t>სითბოს გადაცემა;</w:t>
            </w:r>
          </w:p>
          <w:p w:rsidR="00EA07F1" w:rsidRPr="0060229D" w:rsidRDefault="00EA07F1" w:rsidP="0060229D">
            <w:pPr>
              <w:pStyle w:val="ListParagraph"/>
              <w:numPr>
                <w:ilvl w:val="0"/>
                <w:numId w:val="100"/>
              </w:numPr>
              <w:spacing w:after="0"/>
              <w:rPr>
                <w:rFonts w:ascii="Sylfaen" w:hAnsi="Sylfaen" w:cs="Sylfaen"/>
              </w:rPr>
            </w:pPr>
            <w:r w:rsidRPr="0060229D">
              <w:rPr>
                <w:rFonts w:ascii="Sylfaen" w:hAnsi="Sylfaen" w:cs="Sylfaen"/>
                <w:lang w:val="ka-GE"/>
              </w:rPr>
              <w:t>სითბოს რაოდენობა;</w:t>
            </w:r>
          </w:p>
          <w:p w:rsidR="00EA07F1" w:rsidRPr="0060229D" w:rsidRDefault="00EA07F1" w:rsidP="0060229D">
            <w:pPr>
              <w:pStyle w:val="ListParagraph"/>
              <w:numPr>
                <w:ilvl w:val="0"/>
                <w:numId w:val="100"/>
              </w:numPr>
              <w:spacing w:after="0" w:line="240" w:lineRule="auto"/>
              <w:rPr>
                <w:rFonts w:ascii="Sylfaen" w:hAnsi="Sylfaen" w:cs="Sylfaen"/>
                <w:color w:val="000000"/>
                <w:lang w:val="ka-GE"/>
              </w:rPr>
            </w:pPr>
            <w:r w:rsidRPr="0060229D">
              <w:rPr>
                <w:rFonts w:ascii="Sylfaen" w:hAnsi="Sylfaen" w:cs="Sylfaen"/>
                <w:lang w:val="ka-GE"/>
              </w:rPr>
              <w:t>სითბური ძრავები და ეკოლოგიური პრობლემები.</w:t>
            </w:r>
          </w:p>
          <w:p w:rsidR="00EA07F1" w:rsidRPr="0060229D" w:rsidRDefault="00EA07F1" w:rsidP="0060229D">
            <w:pPr>
              <w:pStyle w:val="ListParagraph"/>
              <w:spacing w:after="0" w:line="240" w:lineRule="auto"/>
              <w:ind w:left="360"/>
              <w:rPr>
                <w:rFonts w:ascii="Sylfaen" w:hAnsi="Sylfaen" w:cs="Sylfaen"/>
                <w:color w:val="000000"/>
                <w:lang w:val="ka-GE"/>
              </w:rPr>
            </w:pPr>
          </w:p>
        </w:tc>
      </w:tr>
      <w:tr w:rsidR="00EA07F1" w:rsidRPr="00F6228B">
        <w:trPr>
          <w:trHeight w:val="3368"/>
        </w:trPr>
        <w:tc>
          <w:tcPr>
            <w:tcW w:w="10065" w:type="dxa"/>
          </w:tcPr>
          <w:p w:rsidR="00EA07F1" w:rsidRPr="0060229D" w:rsidRDefault="00EA07F1" w:rsidP="0060229D">
            <w:pPr>
              <w:numPr>
                <w:ilvl w:val="0"/>
                <w:numId w:val="101"/>
              </w:numPr>
              <w:spacing w:after="0" w:line="240" w:lineRule="auto"/>
              <w:jc w:val="both"/>
              <w:rPr>
                <w:rFonts w:ascii="Sylfaen" w:hAnsi="Sylfaen" w:cs="Sylfaen"/>
                <w:color w:val="000000"/>
                <w:lang w:val="ka-GE"/>
              </w:rPr>
            </w:pPr>
            <w:r w:rsidRPr="0060229D">
              <w:rPr>
                <w:rFonts w:ascii="Sylfaen" w:hAnsi="Sylfaen" w:cs="Sylfaen"/>
                <w:color w:val="000000"/>
                <w:lang w:val="ka-GE"/>
              </w:rPr>
              <w:t xml:space="preserve">სითბოს გადაცემის სახეების დახასიათება და მათ თავისებურებებზე არგუმენტირებული მსჯელობა </w:t>
            </w:r>
            <w:r w:rsidRPr="0060229D">
              <w:rPr>
                <w:rFonts w:ascii="Sylfaen" w:hAnsi="Sylfaen" w:cs="Sylfaen"/>
                <w:b/>
                <w:bCs/>
                <w:lang w:val="ka-GE"/>
              </w:rPr>
              <w:t>(ფიზ.საბ.1, 2, 3);</w:t>
            </w:r>
          </w:p>
          <w:p w:rsidR="00EA07F1" w:rsidRPr="0060229D" w:rsidRDefault="00EA07F1" w:rsidP="0060229D">
            <w:pPr>
              <w:numPr>
                <w:ilvl w:val="0"/>
                <w:numId w:val="101"/>
              </w:numPr>
              <w:spacing w:after="0" w:line="240" w:lineRule="auto"/>
              <w:jc w:val="both"/>
              <w:rPr>
                <w:rFonts w:ascii="Sylfaen" w:hAnsi="Sylfaen" w:cs="Sylfaen"/>
                <w:color w:val="000000"/>
                <w:lang w:val="ka-GE"/>
              </w:rPr>
            </w:pPr>
            <w:r w:rsidRPr="0060229D">
              <w:rPr>
                <w:rFonts w:ascii="Sylfaen" w:hAnsi="Sylfaen" w:cs="Sylfaen"/>
                <w:color w:val="000000"/>
                <w:lang w:val="ka-GE"/>
              </w:rPr>
              <w:t xml:space="preserve">სითბური ძრავების მოქმედების პრინციპსა და მათი მუშაობით შექმნილ ეკოლოგიურ პრობლემებზე არგუმენტირებული მსჯელობა </w:t>
            </w:r>
            <w:r w:rsidRPr="0060229D">
              <w:rPr>
                <w:rFonts w:ascii="Sylfaen" w:hAnsi="Sylfaen" w:cs="Sylfaen"/>
                <w:b/>
                <w:bCs/>
                <w:lang w:val="ka-GE"/>
              </w:rPr>
              <w:t>(ფიზ.საბ. 1, 2, 3, 10, 11);</w:t>
            </w:r>
          </w:p>
          <w:p w:rsidR="00EA07F1" w:rsidRPr="0060229D" w:rsidRDefault="00EA07F1" w:rsidP="0060229D">
            <w:pPr>
              <w:numPr>
                <w:ilvl w:val="0"/>
                <w:numId w:val="101"/>
              </w:numPr>
              <w:spacing w:after="0" w:line="240" w:lineRule="auto"/>
              <w:jc w:val="both"/>
              <w:rPr>
                <w:rFonts w:ascii="Sylfaen" w:hAnsi="Sylfaen" w:cs="Sylfaen"/>
                <w:color w:val="000000"/>
                <w:lang w:val="ka-GE"/>
              </w:rPr>
            </w:pPr>
            <w:r w:rsidRPr="0060229D">
              <w:rPr>
                <w:rFonts w:ascii="Sylfaen" w:hAnsi="Sylfaen" w:cs="Sylfaen"/>
                <w:color w:val="000000"/>
                <w:lang w:val="ka-GE"/>
              </w:rPr>
              <w:t xml:space="preserve">ნივთიერების სითბოტევადობისა და წვის კუთრი სითბოს ექსპერიმენტული შესწავლა მოდელების დახმარებით;  პრობლემაზე დაფუძნებული ამოცანების გადაწყვეტა </w:t>
            </w:r>
            <w:r w:rsidRPr="0060229D">
              <w:rPr>
                <w:rFonts w:ascii="Sylfaen" w:hAnsi="Sylfaen" w:cs="Sylfaen"/>
                <w:b/>
                <w:bCs/>
                <w:lang w:val="ka-GE"/>
              </w:rPr>
              <w:t>(ფიზ.საბ. 4, 5, 6, 7, 8, 9);</w:t>
            </w:r>
          </w:p>
          <w:p w:rsidR="00EA07F1" w:rsidRPr="0060229D" w:rsidRDefault="00EA07F1" w:rsidP="0060229D">
            <w:pPr>
              <w:numPr>
                <w:ilvl w:val="0"/>
                <w:numId w:val="101"/>
              </w:numPr>
              <w:spacing w:after="0" w:line="240" w:lineRule="auto"/>
              <w:jc w:val="both"/>
              <w:rPr>
                <w:rFonts w:ascii="Sylfaen" w:hAnsi="Sylfaen" w:cs="Sylfaen"/>
                <w:color w:val="000000"/>
                <w:lang w:val="ka-GE"/>
              </w:rPr>
            </w:pPr>
            <w:r w:rsidRPr="0060229D">
              <w:rPr>
                <w:rFonts w:ascii="Sylfaen" w:hAnsi="Sylfaen" w:cs="Sylfaen"/>
                <w:color w:val="000000"/>
                <w:lang w:val="ka-GE"/>
              </w:rPr>
              <w:t xml:space="preserve">კუთრი სითბოტევადობების და წვის კუთრი სითბოს როლის შეფასება ბუნებასა და ყოფა-ცხოვრებაში  </w:t>
            </w:r>
            <w:r w:rsidRPr="0060229D">
              <w:rPr>
                <w:rFonts w:ascii="Sylfaen" w:hAnsi="Sylfaen" w:cs="Sylfaen"/>
                <w:b/>
                <w:bCs/>
                <w:lang w:val="ka-GE"/>
              </w:rPr>
              <w:t>(ფიზ.საბ.1, 2, 3, 10, 11);</w:t>
            </w:r>
          </w:p>
          <w:p w:rsidR="00EA07F1" w:rsidRPr="0060229D" w:rsidRDefault="00EA07F1" w:rsidP="0060229D">
            <w:pPr>
              <w:numPr>
                <w:ilvl w:val="0"/>
                <w:numId w:val="101"/>
              </w:numPr>
              <w:spacing w:after="0" w:line="240" w:lineRule="auto"/>
              <w:jc w:val="both"/>
              <w:rPr>
                <w:rFonts w:ascii="Sylfaen" w:hAnsi="Sylfaen" w:cs="Sylfaen"/>
                <w:color w:val="000000"/>
              </w:rPr>
            </w:pPr>
            <w:r w:rsidRPr="0060229D">
              <w:rPr>
                <w:rFonts w:ascii="Sylfaen" w:hAnsi="Sylfaen" w:cs="Sylfaen"/>
                <w:lang w:val="ka-GE"/>
              </w:rPr>
              <w:t xml:space="preserve">ბუნებაში მიმდინარე სითბური პროცესების შესახებ ცოდნის </w:t>
            </w:r>
            <w:r w:rsidRPr="0060229D">
              <w:rPr>
                <w:rFonts w:ascii="Sylfaen" w:hAnsi="Sylfaen" w:cs="Sylfaen"/>
                <w:color w:val="000000"/>
                <w:lang w:val="ka-GE"/>
              </w:rPr>
              <w:t xml:space="preserve">დაკავშირება </w:t>
            </w:r>
            <w:r w:rsidRPr="0060229D">
              <w:rPr>
                <w:rFonts w:ascii="Sylfaen" w:hAnsi="Sylfaen" w:cs="Sylfaen"/>
                <w:lang w:val="ka-GE"/>
              </w:rPr>
              <w:t xml:space="preserve">სხვადასხვა პროფესიასთან/საქმიანობის სფეროსთან </w:t>
            </w:r>
            <w:r w:rsidRPr="0060229D">
              <w:rPr>
                <w:rFonts w:ascii="Sylfaen" w:hAnsi="Sylfaen" w:cs="Sylfaen"/>
                <w:b/>
                <w:bCs/>
                <w:lang w:val="ka-GE"/>
              </w:rPr>
              <w:t>(ფიზ.საბ.10,11,12).</w:t>
            </w:r>
          </w:p>
        </w:tc>
      </w:tr>
    </w:tbl>
    <w:p w:rsidR="00EA07F1" w:rsidRPr="00F6228B" w:rsidRDefault="00EA07F1" w:rsidP="00412089">
      <w:pPr>
        <w:spacing w:after="0" w:line="240" w:lineRule="auto"/>
        <w:rPr>
          <w:rFonts w:ascii="Sylfaen" w:hAnsi="Sylfaen" w:cs="Sylfaen"/>
          <w:sz w:val="24"/>
          <w:szCs w:val="24"/>
          <w:lang w:val="ka-GE"/>
        </w:rPr>
      </w:pPr>
    </w:p>
    <w:p w:rsidR="00EA07F1" w:rsidRPr="00F6228B" w:rsidRDefault="00EA07F1" w:rsidP="00412089">
      <w:pPr>
        <w:spacing w:after="0" w:line="240" w:lineRule="auto"/>
        <w:rPr>
          <w:rFonts w:ascii="Sylfaen" w:hAnsi="Sylfaen" w:cs="Sylfaen"/>
          <w:sz w:val="24"/>
          <w:szCs w:val="24"/>
          <w:lang w:val="ka-GE"/>
        </w:rPr>
      </w:pPr>
    </w:p>
    <w:p w:rsidR="00EA07F1" w:rsidRPr="00F6228B" w:rsidRDefault="00EA07F1" w:rsidP="00412089">
      <w:pPr>
        <w:spacing w:after="0" w:line="240" w:lineRule="auto"/>
        <w:rPr>
          <w:rFonts w:ascii="Sylfaen" w:hAnsi="Sylfaen" w:cs="Sylfaen"/>
          <w:sz w:val="24"/>
          <w:szCs w:val="24"/>
          <w:lang w:val="ka-GE"/>
        </w:rPr>
      </w:pPr>
    </w:p>
    <w:tbl>
      <w:tblPr>
        <w:tblW w:w="1054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45"/>
      </w:tblGrid>
      <w:tr w:rsidR="00EA07F1" w:rsidRPr="00F6228B">
        <w:trPr>
          <w:trHeight w:val="1331"/>
        </w:trPr>
        <w:tc>
          <w:tcPr>
            <w:tcW w:w="10545" w:type="dxa"/>
            <w:shd w:val="clear" w:color="auto" w:fill="E7E6E6"/>
          </w:tcPr>
          <w:p w:rsidR="00EA07F1" w:rsidRPr="00F6228B" w:rsidRDefault="00EA07F1" w:rsidP="00412089">
            <w:pPr>
              <w:spacing w:after="0"/>
              <w:textAlignment w:val="baseline"/>
              <w:rPr>
                <w:rFonts w:ascii="Sylfaen" w:hAnsi="Sylfaen" w:cs="Sylfaen"/>
                <w:b/>
                <w:bCs/>
                <w:lang w:val="ka-GE"/>
              </w:rPr>
            </w:pPr>
            <w:r w:rsidRPr="00F6228B">
              <w:rPr>
                <w:rFonts w:ascii="Sylfaen" w:hAnsi="Sylfaen" w:cs="Sylfaen"/>
                <w:b/>
                <w:bCs/>
                <w:lang w:val="ka-GE"/>
              </w:rPr>
              <w:t xml:space="preserve">თემა: აჩქარებული მოძრაობა </w:t>
            </w:r>
          </w:p>
          <w:p w:rsidR="00EA07F1" w:rsidRPr="00F6228B" w:rsidRDefault="00EA07F1" w:rsidP="00412089">
            <w:pPr>
              <w:spacing w:after="0"/>
              <w:rPr>
                <w:rFonts w:ascii="Sylfaen" w:hAnsi="Sylfaen" w:cs="Sylfaen"/>
                <w:b/>
                <w:bCs/>
                <w:u w:val="single"/>
                <w:lang w:val="ka-GE"/>
              </w:rPr>
            </w:pPr>
          </w:p>
          <w:p w:rsidR="00EA07F1" w:rsidRPr="00F6228B" w:rsidRDefault="00EA07F1" w:rsidP="00412089">
            <w:pPr>
              <w:spacing w:after="0"/>
              <w:rPr>
                <w:rFonts w:ascii="Sylfaen" w:hAnsi="Sylfaen" w:cs="Sylfaen"/>
                <w:b/>
                <w:bCs/>
                <w:u w:val="single"/>
                <w:lang w:val="ka-GE"/>
              </w:rPr>
            </w:pPr>
            <w:r w:rsidRPr="00F6228B">
              <w:rPr>
                <w:rFonts w:ascii="Sylfaen" w:hAnsi="Sylfaen" w:cs="Sylfaen"/>
                <w:b/>
                <w:bCs/>
                <w:u w:val="single"/>
                <w:lang w:val="ka-GE"/>
              </w:rPr>
              <w:t>საკითხთა მინიმუმი:</w:t>
            </w:r>
          </w:p>
          <w:p w:rsidR="00EA07F1" w:rsidRPr="00F6228B" w:rsidRDefault="00EA07F1" w:rsidP="00602791">
            <w:pPr>
              <w:pStyle w:val="ListParagraph"/>
              <w:numPr>
                <w:ilvl w:val="0"/>
                <w:numId w:val="102"/>
              </w:numPr>
              <w:spacing w:after="0" w:line="240" w:lineRule="auto"/>
              <w:rPr>
                <w:rFonts w:ascii="Sylfaen" w:hAnsi="Sylfaen" w:cs="Times New Roman"/>
                <w:lang w:val="ka-GE"/>
              </w:rPr>
            </w:pPr>
            <w:r w:rsidRPr="00F6228B">
              <w:rPr>
                <w:rFonts w:ascii="Sylfaen" w:hAnsi="Sylfaen" w:cs="Times New Roman"/>
                <w:lang w:val="ka-GE"/>
              </w:rPr>
              <w:t>არათანაბარი მოძრაობა;</w:t>
            </w:r>
          </w:p>
          <w:p w:rsidR="00EA07F1" w:rsidRPr="00F6228B" w:rsidRDefault="00EA07F1" w:rsidP="00602791">
            <w:pPr>
              <w:pStyle w:val="NormalWeb"/>
              <w:numPr>
                <w:ilvl w:val="0"/>
                <w:numId w:val="102"/>
              </w:numPr>
              <w:spacing w:before="0" w:beforeAutospacing="0" w:after="0" w:afterAutospacing="0" w:line="256" w:lineRule="auto"/>
              <w:rPr>
                <w:rFonts w:ascii="Sylfaen" w:hAnsi="Sylfaen" w:cs="Sylfaen"/>
                <w:color w:val="000000"/>
                <w:sz w:val="22"/>
                <w:szCs w:val="22"/>
                <w:lang w:val="ka-GE"/>
              </w:rPr>
            </w:pPr>
            <w:r w:rsidRPr="00F6228B">
              <w:rPr>
                <w:rFonts w:ascii="Sylfaen" w:hAnsi="Sylfaen"/>
                <w:sz w:val="22"/>
                <w:szCs w:val="22"/>
                <w:lang w:val="ka-GE"/>
              </w:rPr>
              <w:t>მრუდწირული (წრიული) მოძრაობა.</w:t>
            </w:r>
          </w:p>
          <w:p w:rsidR="00EA07F1" w:rsidRPr="00F6228B" w:rsidRDefault="00EA07F1" w:rsidP="00412089">
            <w:pPr>
              <w:pStyle w:val="NormalWeb"/>
              <w:spacing w:before="0" w:beforeAutospacing="0" w:after="0" w:afterAutospacing="0" w:line="256" w:lineRule="auto"/>
              <w:ind w:left="360"/>
              <w:rPr>
                <w:rFonts w:ascii="Sylfaen" w:hAnsi="Sylfaen" w:cs="Sylfaen"/>
                <w:color w:val="000000"/>
                <w:sz w:val="22"/>
                <w:szCs w:val="22"/>
                <w:lang w:val="ka-GE"/>
              </w:rPr>
            </w:pPr>
          </w:p>
        </w:tc>
      </w:tr>
      <w:tr w:rsidR="00EA07F1" w:rsidRPr="00F6228B">
        <w:trPr>
          <w:trHeight w:val="2264"/>
        </w:trPr>
        <w:tc>
          <w:tcPr>
            <w:tcW w:w="10545" w:type="dxa"/>
          </w:tcPr>
          <w:p w:rsidR="00EA07F1" w:rsidRPr="00F6228B" w:rsidRDefault="00EA07F1" w:rsidP="00412089">
            <w:pPr>
              <w:textAlignment w:val="baseline"/>
              <w:rPr>
                <w:rFonts w:ascii="Sylfaen" w:hAnsi="Sylfaen" w:cs="Sylfaen"/>
                <w:color w:val="000000"/>
              </w:rPr>
            </w:pPr>
            <w:r w:rsidRPr="00F6228B">
              <w:rPr>
                <w:rFonts w:ascii="Sylfaen" w:hAnsi="Sylfaen" w:cs="Sylfaen"/>
                <w:b/>
                <w:bCs/>
                <w:color w:val="000000"/>
              </w:rPr>
              <w:t>შეფასების</w:t>
            </w:r>
            <w:r w:rsidRPr="00F6228B">
              <w:rPr>
                <w:rFonts w:ascii="Sylfaen" w:hAnsi="Sylfaen" w:cs="Sylfaen"/>
                <w:b/>
                <w:bCs/>
                <w:color w:val="000000"/>
                <w:lang w:val="ka-GE"/>
              </w:rPr>
              <w:t xml:space="preserve"> </w:t>
            </w:r>
            <w:r w:rsidRPr="00F6228B">
              <w:rPr>
                <w:rFonts w:ascii="Sylfaen" w:hAnsi="Sylfaen" w:cs="Sylfaen"/>
                <w:b/>
                <w:bCs/>
                <w:color w:val="000000"/>
              </w:rPr>
              <w:t>ინდიკატორები -</w:t>
            </w:r>
            <w:r w:rsidRPr="00F6228B">
              <w:rPr>
                <w:rFonts w:ascii="Sylfaen" w:hAnsi="Sylfaen" w:cs="Sylfaen"/>
                <w:b/>
                <w:bCs/>
                <w:color w:val="000000"/>
                <w:lang w:val="ka-GE"/>
              </w:rPr>
              <w:t xml:space="preserve"> </w:t>
            </w:r>
            <w:r w:rsidRPr="00F6228B">
              <w:rPr>
                <w:rFonts w:ascii="Sylfaen" w:hAnsi="Sylfaen" w:cs="Sylfaen"/>
                <w:color w:val="000000"/>
              </w:rPr>
              <w:t>მოსწავლემ</w:t>
            </w:r>
            <w:r w:rsidRPr="00F6228B">
              <w:rPr>
                <w:rFonts w:ascii="Sylfaen" w:hAnsi="Sylfaen" w:cs="Sylfaen"/>
                <w:color w:val="000000"/>
                <w:lang w:val="ka-GE"/>
              </w:rPr>
              <w:t xml:space="preserve"> </w:t>
            </w:r>
            <w:r w:rsidRPr="00F6228B">
              <w:rPr>
                <w:rFonts w:ascii="Sylfaen" w:hAnsi="Sylfaen" w:cs="Sylfaen"/>
                <w:color w:val="000000"/>
              </w:rPr>
              <w:t>უნდა</w:t>
            </w:r>
            <w:r w:rsidRPr="00F6228B">
              <w:rPr>
                <w:rFonts w:ascii="Sylfaen" w:hAnsi="Sylfaen" w:cs="Sylfaen"/>
                <w:color w:val="000000"/>
                <w:lang w:val="ka-GE"/>
              </w:rPr>
              <w:t xml:space="preserve"> </w:t>
            </w:r>
            <w:r w:rsidRPr="00F6228B">
              <w:rPr>
                <w:rFonts w:ascii="Sylfaen" w:hAnsi="Sylfaen" w:cs="Sylfaen"/>
                <w:color w:val="000000"/>
              </w:rPr>
              <w:t>შეძლოს</w:t>
            </w:r>
          </w:p>
          <w:p w:rsidR="00EA07F1" w:rsidRPr="00F6228B" w:rsidRDefault="00EA07F1" w:rsidP="00602791">
            <w:pPr>
              <w:numPr>
                <w:ilvl w:val="0"/>
                <w:numId w:val="94"/>
              </w:numPr>
              <w:spacing w:after="0" w:line="240" w:lineRule="auto"/>
              <w:jc w:val="both"/>
              <w:rPr>
                <w:rFonts w:ascii="Sylfaen" w:hAnsi="Sylfaen" w:cs="Sylfaen"/>
                <w:lang w:val="ka-GE"/>
              </w:rPr>
            </w:pPr>
            <w:r w:rsidRPr="00F6228B">
              <w:rPr>
                <w:rFonts w:ascii="Sylfaen" w:hAnsi="Sylfaen" w:cs="Sylfaen"/>
                <w:lang w:val="ka-GE"/>
              </w:rPr>
              <w:t xml:space="preserve">სხეულის არათანაბარი მოძრაობის დამახასიათებელ პარამეტრებზე მსჯელობა </w:t>
            </w:r>
            <w:r w:rsidRPr="00F6228B">
              <w:rPr>
                <w:rFonts w:ascii="Sylfaen" w:hAnsi="Sylfaen" w:cs="Sylfaen"/>
                <w:b/>
                <w:bCs/>
                <w:lang w:val="ka-GE"/>
              </w:rPr>
              <w:t>(ფიზ.საბ. 1, 2, 3, 6);</w:t>
            </w:r>
          </w:p>
          <w:p w:rsidR="00EA07F1" w:rsidRPr="00F6228B" w:rsidRDefault="00EA07F1" w:rsidP="00602791">
            <w:pPr>
              <w:numPr>
                <w:ilvl w:val="0"/>
                <w:numId w:val="94"/>
              </w:numPr>
              <w:spacing w:after="0" w:line="240" w:lineRule="auto"/>
              <w:jc w:val="both"/>
              <w:rPr>
                <w:rFonts w:ascii="Sylfaen" w:hAnsi="Sylfaen" w:cs="Sylfaen"/>
                <w:lang w:val="ka-GE"/>
              </w:rPr>
            </w:pPr>
            <w:r w:rsidRPr="0060229D">
              <w:rPr>
                <w:rFonts w:ascii="Sylfaen" w:hAnsi="Sylfaen" w:cs="Sylfaen"/>
                <w:color w:val="000000"/>
                <w:lang w:val="ka-GE"/>
              </w:rPr>
              <w:t xml:space="preserve">წრფივი თანაბარაჩქარებული და </w:t>
            </w:r>
            <w:r w:rsidRPr="00F6228B">
              <w:rPr>
                <w:rFonts w:ascii="Sylfaen" w:hAnsi="Sylfaen" w:cs="Sylfaen"/>
                <w:lang w:val="ka-GE"/>
              </w:rPr>
              <w:t xml:space="preserve">მრუდწირული მოძრაობის შესწავლა მოდელის საშუალებით; პრობლემაზე დაფუძნებული ამოცანების გადაჭრა </w:t>
            </w:r>
            <w:r w:rsidRPr="00F6228B">
              <w:rPr>
                <w:rFonts w:ascii="Sylfaen" w:hAnsi="Sylfaen" w:cs="Sylfaen"/>
                <w:b/>
                <w:bCs/>
                <w:lang w:val="ka-GE"/>
              </w:rPr>
              <w:t>(ფიზ.საბ. 4, 5, 6, 7, 8, 9);</w:t>
            </w:r>
          </w:p>
          <w:p w:rsidR="00EA07F1" w:rsidRPr="00F6228B" w:rsidRDefault="00EA07F1" w:rsidP="00602791">
            <w:pPr>
              <w:numPr>
                <w:ilvl w:val="0"/>
                <w:numId w:val="94"/>
              </w:numPr>
              <w:spacing w:after="0" w:line="240" w:lineRule="auto"/>
              <w:jc w:val="both"/>
              <w:rPr>
                <w:rFonts w:ascii="Sylfaen" w:hAnsi="Sylfaen" w:cs="Sylfaen"/>
                <w:lang w:val="ka-GE"/>
              </w:rPr>
            </w:pPr>
            <w:r w:rsidRPr="00F6228B">
              <w:rPr>
                <w:rFonts w:ascii="Sylfaen" w:hAnsi="Sylfaen" w:cs="Sylfaen"/>
                <w:lang w:val="ka-GE"/>
              </w:rPr>
              <w:t xml:space="preserve">სხეულთა სიჩქარის ცვლილების როლის შეფასება ბუნებასა და ყოფა-ცხოვრებაში </w:t>
            </w:r>
            <w:r w:rsidRPr="00F6228B">
              <w:rPr>
                <w:rFonts w:ascii="Sylfaen" w:hAnsi="Sylfaen" w:cs="Sylfaen"/>
                <w:b/>
                <w:bCs/>
                <w:lang w:val="ka-GE"/>
              </w:rPr>
              <w:t>(ფიზ.საბ. 10, 11);</w:t>
            </w:r>
          </w:p>
          <w:p w:rsidR="00EA07F1" w:rsidRPr="00F6228B" w:rsidRDefault="00EA07F1" w:rsidP="00602791">
            <w:pPr>
              <w:numPr>
                <w:ilvl w:val="0"/>
                <w:numId w:val="94"/>
              </w:numPr>
              <w:spacing w:after="0" w:line="240" w:lineRule="auto"/>
              <w:jc w:val="both"/>
              <w:rPr>
                <w:rFonts w:ascii="Sylfaen" w:hAnsi="Sylfaen" w:cs="Sylfaen"/>
                <w:lang w:val="ka-GE"/>
              </w:rPr>
            </w:pPr>
            <w:r w:rsidRPr="0060229D">
              <w:rPr>
                <w:rFonts w:ascii="Sylfaen" w:hAnsi="Sylfaen" w:cs="Sylfaen"/>
                <w:color w:val="000000"/>
                <w:lang w:val="ka-GE"/>
              </w:rPr>
              <w:t xml:space="preserve">აჩქარებული მოძრაობის პრინციპების ცოდნის დაკავშირება </w:t>
            </w:r>
            <w:r w:rsidRPr="00F6228B">
              <w:rPr>
                <w:rFonts w:ascii="Sylfaen" w:hAnsi="Sylfaen" w:cs="Sylfaen"/>
                <w:lang w:val="ka-GE"/>
              </w:rPr>
              <w:t>სხვადასხვა პროფესიასთან/საქმიანობის სფეროსთან</w:t>
            </w:r>
            <w:r w:rsidRPr="00F6228B">
              <w:rPr>
                <w:rFonts w:ascii="Sylfaen" w:hAnsi="Sylfaen" w:cs="Sylfaen"/>
                <w:b/>
                <w:bCs/>
                <w:lang w:val="ka-GE"/>
              </w:rPr>
              <w:t xml:space="preserve"> (ფიზ.საბ.10,11,12).</w:t>
            </w:r>
          </w:p>
          <w:p w:rsidR="00EA07F1" w:rsidRPr="00F6228B" w:rsidRDefault="00EA07F1" w:rsidP="0065608C">
            <w:pPr>
              <w:spacing w:after="0" w:line="240" w:lineRule="auto"/>
              <w:ind w:left="360"/>
              <w:jc w:val="both"/>
              <w:rPr>
                <w:rFonts w:ascii="Sylfaen" w:hAnsi="Sylfaen" w:cs="Sylfaen"/>
                <w:lang w:val="ka-GE"/>
              </w:rPr>
            </w:pPr>
            <w:r w:rsidRPr="00F6228B">
              <w:rPr>
                <w:rFonts w:ascii="Sylfaen" w:hAnsi="Sylfaen" w:cs="Sylfaen"/>
                <w:lang w:val="ka-GE"/>
              </w:rPr>
              <w:t xml:space="preserve">   </w:t>
            </w:r>
          </w:p>
        </w:tc>
      </w:tr>
      <w:tr w:rsidR="00EA07F1" w:rsidRPr="00F6228B">
        <w:trPr>
          <w:trHeight w:val="572"/>
        </w:trPr>
        <w:tc>
          <w:tcPr>
            <w:tcW w:w="10545" w:type="dxa"/>
          </w:tcPr>
          <w:p w:rsidR="00EA07F1" w:rsidRPr="00F6228B" w:rsidRDefault="00EA07F1" w:rsidP="00583EC6">
            <w:pPr>
              <w:jc w:val="both"/>
              <w:rPr>
                <w:rFonts w:ascii="Sylfaen" w:hAnsi="Sylfaen" w:cs="Sylfaen"/>
                <w:b/>
                <w:bCs/>
                <w:color w:val="000000"/>
              </w:rPr>
            </w:pPr>
            <w:r w:rsidRPr="00F6228B">
              <w:rPr>
                <w:rFonts w:ascii="Sylfaen" w:hAnsi="Sylfaen" w:cs="Times New Roman"/>
                <w:b/>
                <w:bCs/>
                <w:lang w:val="ka-GE"/>
              </w:rPr>
              <w:t xml:space="preserve">დაზუსტება - </w:t>
            </w:r>
            <w:r w:rsidRPr="00F6228B">
              <w:rPr>
                <w:rFonts w:ascii="Sylfaen" w:hAnsi="Sylfaen" w:cs="Times New Roman"/>
                <w:lang w:val="ka-GE"/>
              </w:rPr>
              <w:t>ამ ეტაპზე არ ისწავლება ცენტრისკენული აჩქარების მიმართულების დადგენა გრაფიკულად; კუთხით გასროლილი სხეულის მოძრაობა, ვექტორების დაშლა მდგენელებად.</w:t>
            </w:r>
          </w:p>
        </w:tc>
      </w:tr>
      <w:tr w:rsidR="00EA07F1" w:rsidRPr="00F6228B">
        <w:trPr>
          <w:trHeight w:val="1126"/>
        </w:trPr>
        <w:tc>
          <w:tcPr>
            <w:tcW w:w="10545" w:type="dxa"/>
            <w:tcBorders>
              <w:left w:val="nil"/>
              <w:bottom w:val="nil"/>
              <w:right w:val="nil"/>
            </w:tcBorders>
          </w:tcPr>
          <w:p w:rsidR="00EA07F1" w:rsidRPr="00F6228B" w:rsidRDefault="00EA07F1" w:rsidP="00412089">
            <w:pPr>
              <w:textAlignment w:val="baseline"/>
              <w:rPr>
                <w:rFonts w:ascii="Sylfaen" w:hAnsi="Sylfaen" w:cs="Sylfaen"/>
                <w:b/>
                <w:bCs/>
                <w:i/>
                <w:iCs/>
                <w:color w:val="000000"/>
              </w:rPr>
            </w:pPr>
          </w:p>
          <w:tbl>
            <w:tblPr>
              <w:tblW w:w="1031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19"/>
            </w:tblGrid>
            <w:tr w:rsidR="00EA07F1" w:rsidRPr="00F6228B">
              <w:trPr>
                <w:trHeight w:val="1692"/>
              </w:trPr>
              <w:tc>
                <w:tcPr>
                  <w:tcW w:w="10319" w:type="dxa"/>
                  <w:tcBorders>
                    <w:top w:val="single" w:sz="4" w:space="0" w:color="auto"/>
                    <w:left w:val="single" w:sz="4" w:space="0" w:color="auto"/>
                    <w:bottom w:val="single" w:sz="4" w:space="0" w:color="auto"/>
                    <w:right w:val="single" w:sz="4" w:space="0" w:color="auto"/>
                  </w:tcBorders>
                  <w:shd w:val="clear" w:color="auto" w:fill="E7E6E6"/>
                </w:tcPr>
                <w:p w:rsidR="00EA07F1" w:rsidRPr="0060229D" w:rsidRDefault="00EA07F1" w:rsidP="00EC332B">
                  <w:pPr>
                    <w:rPr>
                      <w:rFonts w:ascii="Sylfaen" w:hAnsi="Sylfaen" w:cs="Times New Roman"/>
                      <w:lang w:val="ka-GE"/>
                    </w:rPr>
                  </w:pPr>
                  <w:r w:rsidRPr="0060229D">
                    <w:rPr>
                      <w:rFonts w:ascii="Sylfaen" w:hAnsi="Sylfaen" w:cs="Sylfaen"/>
                      <w:b/>
                      <w:bCs/>
                      <w:lang w:val="ka-GE"/>
                    </w:rPr>
                    <w:t xml:space="preserve">თემა: სტატიკა და დინამიკა                                                                          </w:t>
                  </w:r>
                </w:p>
                <w:p w:rsidR="00EA07F1" w:rsidRPr="0060229D" w:rsidRDefault="00EA07F1" w:rsidP="00EC332B">
                  <w:pPr>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105"/>
                    </w:numPr>
                    <w:spacing w:after="0"/>
                    <w:ind w:left="312"/>
                    <w:rPr>
                      <w:rFonts w:ascii="Sylfaen" w:hAnsi="Sylfaen" w:cs="Sylfaen"/>
                      <w:lang w:val="ka-GE"/>
                    </w:rPr>
                  </w:pPr>
                  <w:r w:rsidRPr="0060229D">
                    <w:rPr>
                      <w:rFonts w:ascii="Sylfaen" w:hAnsi="Sylfaen" w:cs="Sylfaen"/>
                      <w:lang w:val="ka-GE"/>
                    </w:rPr>
                    <w:t>ნიუტონის კანონები;</w:t>
                  </w:r>
                </w:p>
                <w:p w:rsidR="00EA07F1" w:rsidRPr="0060229D" w:rsidRDefault="00EA07F1" w:rsidP="0071258F">
                  <w:pPr>
                    <w:pStyle w:val="ListParagraph"/>
                    <w:numPr>
                      <w:ilvl w:val="0"/>
                      <w:numId w:val="105"/>
                    </w:numPr>
                    <w:spacing w:after="0"/>
                    <w:ind w:left="312"/>
                    <w:rPr>
                      <w:rFonts w:ascii="Sylfaen" w:hAnsi="Sylfaen" w:cs="Sylfaen"/>
                      <w:lang w:val="ka-GE"/>
                    </w:rPr>
                  </w:pPr>
                  <w:r w:rsidRPr="0060229D">
                    <w:rPr>
                      <w:rFonts w:ascii="Sylfaen" w:hAnsi="Sylfaen" w:cs="Sylfaen"/>
                      <w:lang w:val="ka-GE"/>
                    </w:rPr>
                    <w:t>მსოფლიო მიზიდულობის ძალა;</w:t>
                  </w:r>
                </w:p>
                <w:p w:rsidR="00EA07F1" w:rsidRPr="0060229D" w:rsidRDefault="00EA07F1" w:rsidP="0071258F">
                  <w:pPr>
                    <w:pStyle w:val="ListParagraph"/>
                    <w:numPr>
                      <w:ilvl w:val="0"/>
                      <w:numId w:val="105"/>
                    </w:numPr>
                    <w:spacing w:after="0"/>
                    <w:ind w:left="312"/>
                    <w:rPr>
                      <w:rFonts w:ascii="Sylfaen" w:hAnsi="Sylfaen" w:cs="Sylfaen"/>
                      <w:b/>
                      <w:bCs/>
                    </w:rPr>
                  </w:pPr>
                  <w:r w:rsidRPr="0060229D">
                    <w:rPr>
                      <w:rFonts w:ascii="Sylfaen" w:hAnsi="Sylfaen" w:cs="Sylfaen"/>
                      <w:color w:val="000000"/>
                      <w:lang w:val="ka-GE"/>
                    </w:rPr>
                    <w:t>ამომგდები ძალა სითხეებსა და აირებში.</w:t>
                  </w:r>
                </w:p>
              </w:tc>
            </w:tr>
            <w:tr w:rsidR="00EA07F1" w:rsidRPr="00F6228B">
              <w:trPr>
                <w:trHeight w:val="1692"/>
              </w:trPr>
              <w:tc>
                <w:tcPr>
                  <w:tcW w:w="10319" w:type="dxa"/>
                  <w:tcBorders>
                    <w:top w:val="single" w:sz="4" w:space="0" w:color="auto"/>
                    <w:left w:val="single" w:sz="4" w:space="0" w:color="auto"/>
                    <w:bottom w:val="single" w:sz="4" w:space="0" w:color="auto"/>
                    <w:right w:val="single" w:sz="4" w:space="0" w:color="auto"/>
                  </w:tcBorders>
                </w:tcPr>
                <w:p w:rsidR="00EA07F1" w:rsidRPr="0060229D" w:rsidRDefault="00EA07F1" w:rsidP="0060229D">
                  <w:pPr>
                    <w:spacing w:after="0"/>
                    <w:ind w:right="225"/>
                    <w:rPr>
                      <w:rFonts w:ascii="Sylfaen" w:hAnsi="Sylfaen" w:cs="Sylfaen"/>
                      <w:color w:val="000000"/>
                      <w:lang w:val="ka-GE"/>
                    </w:rPr>
                  </w:pPr>
                  <w:r w:rsidRPr="0060229D">
                    <w:rPr>
                      <w:rFonts w:ascii="Sylfaen" w:hAnsi="Sylfaen" w:cs="Sylfaen"/>
                      <w:b/>
                      <w:bCs/>
                      <w:color w:val="000000"/>
                    </w:rPr>
                    <w:t>შეფასების</w:t>
                  </w:r>
                  <w:r w:rsidRPr="0060229D">
                    <w:rPr>
                      <w:rFonts w:ascii="Sylfaen" w:hAnsi="Sylfaen" w:cs="Sylfaen"/>
                      <w:b/>
                      <w:bCs/>
                      <w:color w:val="000000"/>
                      <w:lang w:val="ka-GE"/>
                    </w:rPr>
                    <w:t xml:space="preserve"> </w:t>
                  </w:r>
                  <w:r w:rsidRPr="0060229D">
                    <w:rPr>
                      <w:rFonts w:ascii="Sylfaen" w:hAnsi="Sylfaen" w:cs="Sylfaen"/>
                      <w:b/>
                      <w:bCs/>
                      <w:color w:val="000000"/>
                    </w:rPr>
                    <w:t xml:space="preserve">ინდიკატორები - </w:t>
                  </w:r>
                  <w:r w:rsidRPr="0060229D">
                    <w:rPr>
                      <w:rFonts w:ascii="Sylfaen" w:hAnsi="Sylfaen" w:cs="Sylfaen"/>
                      <w:color w:val="000000"/>
                    </w:rPr>
                    <w:t>მოსწავლემ</w:t>
                  </w:r>
                  <w:r w:rsidRPr="0060229D">
                    <w:rPr>
                      <w:rFonts w:ascii="Sylfaen" w:hAnsi="Sylfaen" w:cs="Sylfaen"/>
                      <w:color w:val="000000"/>
                      <w:lang w:val="ka-GE"/>
                    </w:rPr>
                    <w:t xml:space="preserve"> </w:t>
                  </w:r>
                  <w:r w:rsidRPr="0060229D">
                    <w:rPr>
                      <w:rFonts w:ascii="Sylfaen" w:hAnsi="Sylfaen" w:cs="Sylfaen"/>
                      <w:color w:val="000000"/>
                    </w:rPr>
                    <w:t>უნდა</w:t>
                  </w:r>
                  <w:r w:rsidRPr="0060229D">
                    <w:rPr>
                      <w:rFonts w:ascii="Sylfaen" w:hAnsi="Sylfaen" w:cs="Sylfaen"/>
                      <w:color w:val="000000"/>
                      <w:lang w:val="ka-GE"/>
                    </w:rPr>
                    <w:t xml:space="preserve"> </w:t>
                  </w:r>
                  <w:r w:rsidRPr="0060229D">
                    <w:rPr>
                      <w:rFonts w:ascii="Sylfaen" w:hAnsi="Sylfaen" w:cs="Sylfaen"/>
                      <w:color w:val="000000"/>
                    </w:rPr>
                    <w:t>შეძლოს:</w:t>
                  </w:r>
                </w:p>
                <w:p w:rsidR="00EA07F1" w:rsidRPr="0060229D" w:rsidRDefault="00EA07F1" w:rsidP="0060229D">
                  <w:pPr>
                    <w:numPr>
                      <w:ilvl w:val="0"/>
                      <w:numId w:val="104"/>
                    </w:numPr>
                    <w:spacing w:after="0" w:line="240" w:lineRule="auto"/>
                    <w:ind w:right="35"/>
                    <w:jc w:val="both"/>
                    <w:rPr>
                      <w:rFonts w:ascii="Sylfaen" w:hAnsi="Sylfaen" w:cs="Sylfaen"/>
                      <w:color w:val="000000"/>
                      <w:lang w:val="ka-GE"/>
                    </w:rPr>
                  </w:pPr>
                  <w:r w:rsidRPr="0060229D">
                    <w:rPr>
                      <w:rFonts w:ascii="Sylfaen" w:hAnsi="Sylfaen" w:cs="Sylfaen"/>
                      <w:color w:val="000000"/>
                      <w:lang w:val="ka-GE"/>
                    </w:rPr>
                    <w:t xml:space="preserve">ნიუტონის კანონების საშუალებით სხეულის მოძრაობის დაკავშირება მასზე მოქმედ ძალებთან </w:t>
                  </w:r>
                  <w:r w:rsidRPr="0060229D">
                    <w:rPr>
                      <w:rFonts w:ascii="Sylfaen" w:hAnsi="Sylfaen" w:cs="Sylfaen"/>
                      <w:b/>
                      <w:bCs/>
                      <w:lang w:val="ka-GE"/>
                    </w:rPr>
                    <w:t>(ფიზ.საბ. 2,3,7);</w:t>
                  </w:r>
                </w:p>
                <w:p w:rsidR="00EA07F1" w:rsidRPr="0060229D" w:rsidRDefault="00EA07F1" w:rsidP="0060229D">
                  <w:pPr>
                    <w:numPr>
                      <w:ilvl w:val="0"/>
                      <w:numId w:val="104"/>
                    </w:numPr>
                    <w:spacing w:after="0" w:line="240" w:lineRule="auto"/>
                    <w:ind w:right="35"/>
                    <w:jc w:val="both"/>
                    <w:rPr>
                      <w:rFonts w:ascii="Sylfaen" w:hAnsi="Sylfaen" w:cs="Sylfaen"/>
                      <w:color w:val="000000"/>
                      <w:lang w:val="ka-GE"/>
                    </w:rPr>
                  </w:pPr>
                  <w:r w:rsidRPr="0060229D">
                    <w:rPr>
                      <w:rFonts w:ascii="Sylfaen" w:hAnsi="Sylfaen" w:cs="Sylfaen"/>
                      <w:lang w:val="ka-GE"/>
                    </w:rPr>
                    <w:t xml:space="preserve">მსოფლიო მიზიდულობის ძალის დაკავშირება პლანეტების ხელოვნური თანამგზავრისა და კოსმოსური სადგურების მოძრაობასთან </w:t>
                  </w:r>
                  <w:r w:rsidRPr="0060229D">
                    <w:rPr>
                      <w:rFonts w:ascii="Sylfaen" w:hAnsi="Sylfaen" w:cs="Sylfaen"/>
                      <w:b/>
                      <w:bCs/>
                      <w:lang w:val="ka-GE"/>
                    </w:rPr>
                    <w:t>(ფიზ.საბ.2,3,4,7,8,10,11);</w:t>
                  </w:r>
                </w:p>
                <w:p w:rsidR="00EA07F1" w:rsidRPr="0060229D" w:rsidRDefault="00EA07F1" w:rsidP="0060229D">
                  <w:pPr>
                    <w:numPr>
                      <w:ilvl w:val="0"/>
                      <w:numId w:val="104"/>
                    </w:numPr>
                    <w:spacing w:after="0" w:line="240" w:lineRule="auto"/>
                    <w:ind w:right="35"/>
                    <w:jc w:val="both"/>
                    <w:rPr>
                      <w:rFonts w:ascii="Sylfaen" w:hAnsi="Sylfaen" w:cs="Sylfaen"/>
                      <w:color w:val="000000"/>
                      <w:lang w:val="ka-GE"/>
                    </w:rPr>
                  </w:pPr>
                  <w:r w:rsidRPr="0060229D">
                    <w:rPr>
                      <w:rFonts w:ascii="Sylfaen" w:hAnsi="Sylfaen" w:cs="Sylfaen"/>
                      <w:color w:val="000000"/>
                      <w:lang w:val="ka-GE"/>
                    </w:rPr>
                    <w:t xml:space="preserve">სითხეებსა და აირებში ამომგდებ ძალაზე არგუმენტირებული მსჯელობა </w:t>
                  </w:r>
                  <w:r w:rsidRPr="0060229D">
                    <w:rPr>
                      <w:rFonts w:ascii="Sylfaen" w:hAnsi="Sylfaen" w:cs="Sylfaen"/>
                      <w:b/>
                      <w:bCs/>
                      <w:lang w:val="ka-GE"/>
                    </w:rPr>
                    <w:t>(ფიზ.საბ.1, 2, 3);</w:t>
                  </w:r>
                </w:p>
                <w:p w:rsidR="00EA07F1" w:rsidRPr="0060229D" w:rsidRDefault="00EA07F1" w:rsidP="0060229D">
                  <w:pPr>
                    <w:numPr>
                      <w:ilvl w:val="0"/>
                      <w:numId w:val="104"/>
                    </w:numPr>
                    <w:spacing w:after="0" w:line="240" w:lineRule="auto"/>
                    <w:ind w:right="35"/>
                    <w:jc w:val="both"/>
                    <w:rPr>
                      <w:rFonts w:ascii="Sylfaen" w:hAnsi="Sylfaen" w:cs="Sylfaen"/>
                      <w:color w:val="000000"/>
                      <w:lang w:val="ka-GE"/>
                    </w:rPr>
                  </w:pPr>
                  <w:r w:rsidRPr="0060229D">
                    <w:rPr>
                      <w:rFonts w:ascii="Sylfaen" w:hAnsi="Sylfaen" w:cs="Sylfaen"/>
                      <w:lang w:val="ka-GE"/>
                    </w:rPr>
                    <w:t xml:space="preserve">ნიუტონის კანონების, </w:t>
                  </w:r>
                  <w:r w:rsidRPr="0060229D">
                    <w:rPr>
                      <w:rFonts w:ascii="Sylfaen" w:hAnsi="Sylfaen" w:cs="Sylfaen"/>
                      <w:color w:val="000000"/>
                      <w:lang w:val="ka-GE"/>
                    </w:rPr>
                    <w:t xml:space="preserve">სხეულთა ცურვის პირობების </w:t>
                  </w:r>
                  <w:r w:rsidRPr="0060229D">
                    <w:rPr>
                      <w:rFonts w:ascii="Sylfaen" w:hAnsi="Sylfaen" w:cs="Sylfaen"/>
                      <w:lang w:val="ka-GE"/>
                    </w:rPr>
                    <w:t>ლაბორატორიული შესწავლა მოდელების საშუალებით. პრობლემაზე დაფუძნებული ამოცანების გადაჭრა</w:t>
                  </w:r>
                  <w:r w:rsidRPr="0060229D">
                    <w:rPr>
                      <w:rFonts w:ascii="Sylfaen" w:hAnsi="Sylfaen" w:cs="Sylfaen"/>
                      <w:b/>
                      <w:bCs/>
                      <w:lang w:val="ka-GE"/>
                    </w:rPr>
                    <w:t xml:space="preserve"> (ფიზ.საბ.2, 3, 4, 5, 6, 7, 8, 9);</w:t>
                  </w:r>
                </w:p>
                <w:p w:rsidR="00EA07F1" w:rsidRPr="0060229D" w:rsidRDefault="00EA07F1" w:rsidP="0060229D">
                  <w:pPr>
                    <w:numPr>
                      <w:ilvl w:val="0"/>
                      <w:numId w:val="104"/>
                    </w:numPr>
                    <w:spacing w:after="0" w:line="240" w:lineRule="auto"/>
                    <w:ind w:right="35"/>
                    <w:jc w:val="both"/>
                    <w:rPr>
                      <w:rFonts w:ascii="Sylfaen" w:hAnsi="Sylfaen" w:cs="Sylfaen"/>
                      <w:color w:val="000000"/>
                      <w:lang w:val="ka-GE"/>
                    </w:rPr>
                  </w:pPr>
                  <w:r w:rsidRPr="0060229D">
                    <w:rPr>
                      <w:rFonts w:ascii="Sylfaen" w:hAnsi="Sylfaen" w:cs="Sylfaen"/>
                      <w:lang w:val="ka-GE"/>
                    </w:rPr>
                    <w:t xml:space="preserve">სხეულზე მოქმედი სხვადასხვა ტიპის ძალების როლის შეფასება ბუნებასა და ყოფა-ცხოვრებაში </w:t>
                  </w:r>
                  <w:r w:rsidRPr="0060229D">
                    <w:rPr>
                      <w:rFonts w:ascii="Sylfaen" w:hAnsi="Sylfaen" w:cs="Sylfaen"/>
                      <w:b/>
                      <w:bCs/>
                      <w:lang w:val="ka-GE"/>
                    </w:rPr>
                    <w:t>(ფიზ.საბ. 10, 11)</w:t>
                  </w:r>
                  <w:r w:rsidRPr="0060229D">
                    <w:rPr>
                      <w:rFonts w:ascii="Sylfaen" w:hAnsi="Sylfaen" w:cs="Sylfaen"/>
                      <w:color w:val="000000"/>
                      <w:lang w:val="ka-GE"/>
                    </w:rPr>
                    <w:t>;</w:t>
                  </w:r>
                </w:p>
                <w:p w:rsidR="00EA07F1" w:rsidRPr="0060229D" w:rsidRDefault="00EA07F1" w:rsidP="0060229D">
                  <w:pPr>
                    <w:numPr>
                      <w:ilvl w:val="0"/>
                      <w:numId w:val="104"/>
                    </w:numPr>
                    <w:spacing w:after="0" w:line="240" w:lineRule="auto"/>
                    <w:ind w:right="35"/>
                    <w:jc w:val="both"/>
                    <w:rPr>
                      <w:rFonts w:ascii="Sylfaen" w:hAnsi="Sylfaen" w:cs="Sylfaen"/>
                      <w:color w:val="000000"/>
                      <w:lang w:val="ka-GE"/>
                    </w:rPr>
                  </w:pPr>
                  <w:r w:rsidRPr="0060229D">
                    <w:rPr>
                      <w:rFonts w:ascii="Sylfaen" w:hAnsi="Sylfaen" w:cs="Sylfaen"/>
                      <w:lang w:val="ka-GE"/>
                    </w:rPr>
                    <w:t xml:space="preserve">ნიუტონის კანონების და/ან ცურვის პირობების ცოდნის დაკავშირება სხვადასხვა პროფესიასთან/საქმიანობის სფეროსთან </w:t>
                  </w:r>
                  <w:r w:rsidRPr="0060229D">
                    <w:rPr>
                      <w:rFonts w:ascii="Sylfaen" w:hAnsi="Sylfaen" w:cs="Sylfaen"/>
                      <w:b/>
                      <w:bCs/>
                      <w:lang w:val="ka-GE"/>
                    </w:rPr>
                    <w:t>(ფიზ.საბ.10, 11, 12)</w:t>
                  </w:r>
                  <w:r w:rsidRPr="0060229D">
                    <w:rPr>
                      <w:rFonts w:ascii="Sylfaen" w:hAnsi="Sylfaen" w:cs="Sylfaen"/>
                      <w:color w:val="000000"/>
                      <w:lang w:val="ka-GE"/>
                    </w:rPr>
                    <w:t>.</w:t>
                  </w:r>
                </w:p>
              </w:tc>
            </w:tr>
            <w:tr w:rsidR="00EA07F1" w:rsidRPr="00F6228B">
              <w:trPr>
                <w:trHeight w:val="534"/>
              </w:trPr>
              <w:tc>
                <w:tcPr>
                  <w:tcW w:w="10319" w:type="dxa"/>
                  <w:tcBorders>
                    <w:top w:val="single" w:sz="4" w:space="0" w:color="auto"/>
                    <w:left w:val="single" w:sz="4" w:space="0" w:color="auto"/>
                    <w:bottom w:val="single" w:sz="4" w:space="0" w:color="auto"/>
                    <w:right w:val="single" w:sz="4" w:space="0" w:color="auto"/>
                  </w:tcBorders>
                </w:tcPr>
                <w:p w:rsidR="00EA07F1" w:rsidRPr="0060229D" w:rsidRDefault="00EA07F1" w:rsidP="0060229D">
                  <w:pPr>
                    <w:spacing w:after="0"/>
                    <w:jc w:val="both"/>
                    <w:rPr>
                      <w:rFonts w:ascii="Sylfaen" w:hAnsi="Sylfaen" w:cs="Sylfaen"/>
                      <w:b/>
                      <w:bCs/>
                      <w:color w:val="000000"/>
                    </w:rPr>
                  </w:pPr>
                  <w:r w:rsidRPr="0060229D">
                    <w:rPr>
                      <w:rFonts w:ascii="Sylfaen" w:hAnsi="Sylfaen" w:cs="Times New Roman"/>
                      <w:b/>
                      <w:bCs/>
                      <w:lang w:val="ka-GE"/>
                    </w:rPr>
                    <w:t xml:space="preserve">დაზუსტება - </w:t>
                  </w:r>
                  <w:r w:rsidRPr="0060229D">
                    <w:rPr>
                      <w:rFonts w:ascii="Sylfaen" w:hAnsi="Sylfaen" w:cs="Times New Roman"/>
                      <w:lang w:val="ka-GE"/>
                    </w:rPr>
                    <w:t>ამ ეტაპზე არ ისწავლება მსოფლიო მიზიდულობის ძალისა და ამომგდები ძალის ფორმულის გამოყვანა</w:t>
                  </w:r>
                </w:p>
              </w:tc>
            </w:tr>
          </w:tbl>
          <w:p w:rsidR="00EA07F1" w:rsidRPr="00F6228B" w:rsidRDefault="00EA07F1" w:rsidP="00412089">
            <w:pPr>
              <w:textAlignment w:val="baseline"/>
              <w:rPr>
                <w:rFonts w:ascii="Sylfaen" w:hAnsi="Sylfaen" w:cs="Sylfaen"/>
                <w:b/>
                <w:bCs/>
                <w:i/>
                <w:iCs/>
                <w:color w:val="000000"/>
              </w:rPr>
            </w:pPr>
          </w:p>
        </w:tc>
      </w:tr>
    </w:tbl>
    <w:p w:rsidR="00EA07F1" w:rsidRPr="00F6228B" w:rsidRDefault="00EA07F1">
      <w:pPr>
        <w:rPr>
          <w:rFonts w:ascii="Sylfaen" w:hAnsi="Sylfaen" w:cs="Sylfaen"/>
        </w:rPr>
      </w:pPr>
    </w:p>
    <w:tbl>
      <w:tblPr>
        <w:tblW w:w="101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70"/>
      </w:tblGrid>
      <w:tr w:rsidR="00EA07F1" w:rsidRPr="00F6228B">
        <w:trPr>
          <w:trHeight w:val="2210"/>
        </w:trPr>
        <w:tc>
          <w:tcPr>
            <w:tcW w:w="10170" w:type="dxa"/>
            <w:shd w:val="clear" w:color="auto" w:fill="E7E6E6"/>
          </w:tcPr>
          <w:p w:rsidR="00EA07F1" w:rsidRPr="0060229D" w:rsidRDefault="00EA07F1" w:rsidP="0060229D">
            <w:pPr>
              <w:textAlignment w:val="baseline"/>
              <w:rPr>
                <w:rFonts w:ascii="Sylfaen" w:hAnsi="Sylfaen" w:cs="Sylfaen"/>
                <w:b/>
                <w:bCs/>
                <w:lang w:val="ka-GE"/>
              </w:rPr>
            </w:pPr>
            <w:r w:rsidRPr="0060229D">
              <w:rPr>
                <w:rFonts w:ascii="Sylfaen" w:hAnsi="Sylfaen" w:cs="Sylfaen"/>
                <w:b/>
                <w:bCs/>
                <w:lang w:val="ka-GE"/>
              </w:rPr>
              <w:t>თემა: ოპტიკური მოვლენები</w:t>
            </w:r>
          </w:p>
          <w:p w:rsidR="00EA07F1" w:rsidRPr="0060229D" w:rsidRDefault="00EA07F1" w:rsidP="00412089">
            <w:pPr>
              <w:rPr>
                <w:rFonts w:ascii="Sylfaen" w:hAnsi="Sylfaen" w:cs="Sylfaen"/>
                <w:b/>
                <w:bCs/>
                <w:u w:val="single"/>
                <w:lang w:val="ka-GE"/>
              </w:rPr>
            </w:pPr>
            <w:r w:rsidRPr="0060229D">
              <w:rPr>
                <w:rFonts w:ascii="Sylfaen" w:hAnsi="Sylfaen" w:cs="Sylfaen"/>
                <w:b/>
                <w:bCs/>
                <w:u w:val="single"/>
                <w:lang w:val="ka-GE"/>
              </w:rPr>
              <w:t>საკითხთა მინიმუმი:</w:t>
            </w:r>
          </w:p>
          <w:p w:rsidR="00EA07F1" w:rsidRPr="0060229D" w:rsidRDefault="00EA07F1" w:rsidP="0060229D">
            <w:pPr>
              <w:pStyle w:val="ListParagraph"/>
              <w:numPr>
                <w:ilvl w:val="0"/>
                <w:numId w:val="103"/>
              </w:numPr>
              <w:spacing w:after="0" w:line="254" w:lineRule="auto"/>
              <w:rPr>
                <w:rFonts w:ascii="Sylfaen" w:hAnsi="Sylfaen" w:cs="Times New Roman"/>
                <w:lang w:val="ka-GE"/>
              </w:rPr>
            </w:pPr>
            <w:r w:rsidRPr="0060229D">
              <w:rPr>
                <w:rFonts w:ascii="Sylfaen" w:hAnsi="Sylfaen" w:cs="Times New Roman"/>
                <w:lang w:val="ka-GE"/>
              </w:rPr>
              <w:t>სინათლის გავრცელება სხვადასხვა გარემოში;</w:t>
            </w:r>
          </w:p>
          <w:p w:rsidR="00EA07F1" w:rsidRPr="0060229D" w:rsidRDefault="00EA07F1" w:rsidP="0060229D">
            <w:pPr>
              <w:pStyle w:val="ListParagraph"/>
              <w:numPr>
                <w:ilvl w:val="0"/>
                <w:numId w:val="103"/>
              </w:numPr>
              <w:spacing w:after="0" w:line="254" w:lineRule="auto"/>
              <w:rPr>
                <w:rFonts w:ascii="Sylfaen" w:hAnsi="Sylfaen" w:cs="Sylfaen"/>
                <w:b/>
                <w:bCs/>
                <w:color w:val="000000"/>
                <w:lang w:val="ka-GE"/>
              </w:rPr>
            </w:pPr>
            <w:r w:rsidRPr="0060229D">
              <w:rPr>
                <w:rFonts w:ascii="Sylfaen" w:hAnsi="Sylfaen" w:cs="Times New Roman"/>
                <w:lang w:val="ka-GE"/>
              </w:rPr>
              <w:t>გამოსახულების აგება ლინზაში;</w:t>
            </w:r>
          </w:p>
          <w:p w:rsidR="00EA07F1" w:rsidRPr="0060229D" w:rsidRDefault="00EA07F1" w:rsidP="0060229D">
            <w:pPr>
              <w:pStyle w:val="ListParagraph"/>
              <w:numPr>
                <w:ilvl w:val="0"/>
                <w:numId w:val="103"/>
              </w:numPr>
              <w:spacing w:after="0" w:line="240" w:lineRule="auto"/>
              <w:rPr>
                <w:rFonts w:ascii="Sylfaen" w:hAnsi="Sylfaen" w:cs="Sylfaen"/>
                <w:color w:val="000000"/>
                <w:lang w:val="ka-GE"/>
              </w:rPr>
            </w:pPr>
            <w:r w:rsidRPr="0060229D">
              <w:rPr>
                <w:rFonts w:ascii="Sylfaen" w:hAnsi="Sylfaen" w:cs="Times New Roman"/>
                <w:lang w:val="ka-GE"/>
              </w:rPr>
              <w:t>ოპტიკური ხელსაწყოები.</w:t>
            </w:r>
          </w:p>
        </w:tc>
      </w:tr>
      <w:tr w:rsidR="00EA07F1" w:rsidRPr="00F6228B">
        <w:trPr>
          <w:trHeight w:val="3389"/>
        </w:trPr>
        <w:tc>
          <w:tcPr>
            <w:tcW w:w="10170" w:type="dxa"/>
          </w:tcPr>
          <w:p w:rsidR="00EA07F1" w:rsidRPr="0060229D" w:rsidRDefault="00EA07F1" w:rsidP="0060229D">
            <w:pPr>
              <w:ind w:right="225"/>
              <w:rPr>
                <w:rFonts w:ascii="Sylfaen" w:hAnsi="Sylfaen" w:cs="Sylfaen"/>
                <w:color w:val="000000"/>
                <w:lang w:val="ka-GE"/>
              </w:rPr>
            </w:pPr>
            <w:r w:rsidRPr="0060229D">
              <w:rPr>
                <w:rFonts w:ascii="Sylfaen" w:hAnsi="Sylfaen" w:cs="Sylfaen"/>
                <w:b/>
                <w:bCs/>
                <w:color w:val="000000"/>
              </w:rPr>
              <w:t>შეფასების</w:t>
            </w:r>
            <w:r w:rsidRPr="0060229D">
              <w:rPr>
                <w:rFonts w:ascii="Sylfaen" w:hAnsi="Sylfaen" w:cs="Sylfaen"/>
                <w:b/>
                <w:bCs/>
                <w:color w:val="000000"/>
                <w:lang w:val="ka-GE"/>
              </w:rPr>
              <w:t xml:space="preserve"> </w:t>
            </w:r>
            <w:r w:rsidRPr="0060229D">
              <w:rPr>
                <w:rFonts w:ascii="Sylfaen" w:hAnsi="Sylfaen" w:cs="Sylfaen"/>
                <w:b/>
                <w:bCs/>
                <w:color w:val="000000"/>
              </w:rPr>
              <w:t xml:space="preserve">ინდიკატორები - </w:t>
            </w:r>
            <w:r w:rsidRPr="0060229D">
              <w:rPr>
                <w:rFonts w:ascii="Sylfaen" w:hAnsi="Sylfaen" w:cs="Sylfaen"/>
                <w:color w:val="000000"/>
              </w:rPr>
              <w:t>მოსწავლემ</w:t>
            </w:r>
            <w:r w:rsidRPr="0060229D">
              <w:rPr>
                <w:rFonts w:ascii="Sylfaen" w:hAnsi="Sylfaen" w:cs="Sylfaen"/>
                <w:color w:val="000000"/>
                <w:lang w:val="ka-GE"/>
              </w:rPr>
              <w:t xml:space="preserve"> </w:t>
            </w:r>
            <w:r w:rsidRPr="0060229D">
              <w:rPr>
                <w:rFonts w:ascii="Sylfaen" w:hAnsi="Sylfaen" w:cs="Sylfaen"/>
                <w:color w:val="000000"/>
              </w:rPr>
              <w:t>უნდა</w:t>
            </w:r>
            <w:r w:rsidRPr="0060229D">
              <w:rPr>
                <w:rFonts w:ascii="Sylfaen" w:hAnsi="Sylfaen" w:cs="Sylfaen"/>
                <w:color w:val="000000"/>
                <w:lang w:val="ka-GE"/>
              </w:rPr>
              <w:t xml:space="preserve"> </w:t>
            </w:r>
            <w:r w:rsidRPr="0060229D">
              <w:rPr>
                <w:rFonts w:ascii="Sylfaen" w:hAnsi="Sylfaen" w:cs="Sylfaen"/>
                <w:color w:val="000000"/>
              </w:rPr>
              <w:t>შეძლოს:</w:t>
            </w:r>
          </w:p>
          <w:p w:rsidR="00EA07F1" w:rsidRPr="0060229D" w:rsidRDefault="00EA07F1" w:rsidP="0060229D">
            <w:pPr>
              <w:numPr>
                <w:ilvl w:val="0"/>
                <w:numId w:val="101"/>
              </w:numPr>
              <w:spacing w:after="0" w:line="240" w:lineRule="auto"/>
              <w:jc w:val="both"/>
              <w:rPr>
                <w:rFonts w:ascii="Sylfaen" w:hAnsi="Sylfaen" w:cs="Sylfaen"/>
                <w:color w:val="000000"/>
                <w:lang w:val="ka-GE"/>
              </w:rPr>
            </w:pPr>
            <w:r w:rsidRPr="0060229D">
              <w:rPr>
                <w:rFonts w:ascii="Sylfaen" w:hAnsi="Sylfaen" w:cs="Sylfaen"/>
                <w:color w:val="000000"/>
                <w:lang w:val="ka-GE"/>
              </w:rPr>
              <w:t xml:space="preserve">სინათლის სხივის სხვადასხვა გარემოში გავრცელების თავისებურებებზე არგუმენტირებული მსჯელობა </w:t>
            </w:r>
            <w:r w:rsidRPr="0060229D">
              <w:rPr>
                <w:rFonts w:ascii="Sylfaen" w:hAnsi="Sylfaen" w:cs="Sylfaen"/>
                <w:b/>
                <w:bCs/>
                <w:lang w:val="ka-GE"/>
              </w:rPr>
              <w:t>(ფიზ.საბ.</w:t>
            </w:r>
            <w:r w:rsidRPr="0060229D">
              <w:rPr>
                <w:rFonts w:ascii="Sylfaen" w:hAnsi="Sylfaen" w:cs="Sylfaen"/>
                <w:b/>
                <w:bCs/>
                <w:color w:val="000000"/>
                <w:lang w:val="ka-GE"/>
              </w:rPr>
              <w:t xml:space="preserve"> 1, 2, 3</w:t>
            </w:r>
            <w:r w:rsidRPr="0060229D">
              <w:rPr>
                <w:rFonts w:ascii="Sylfaen" w:hAnsi="Sylfaen" w:cs="Times New Roman"/>
                <w:b/>
                <w:bCs/>
                <w:lang w:val="ka-GE"/>
              </w:rPr>
              <w:t>);</w:t>
            </w:r>
            <w:r w:rsidRPr="0060229D">
              <w:rPr>
                <w:rFonts w:ascii="Sylfaen" w:hAnsi="Sylfaen" w:cs="Sylfaen"/>
                <w:color w:val="000000"/>
                <w:lang w:val="ka-GE"/>
              </w:rPr>
              <w:t xml:space="preserve"> </w:t>
            </w:r>
          </w:p>
          <w:p w:rsidR="00EA07F1" w:rsidRPr="0060229D" w:rsidRDefault="00EA07F1" w:rsidP="0060229D">
            <w:pPr>
              <w:numPr>
                <w:ilvl w:val="0"/>
                <w:numId w:val="101"/>
              </w:numPr>
              <w:spacing w:after="0" w:line="240" w:lineRule="auto"/>
              <w:jc w:val="both"/>
              <w:rPr>
                <w:rFonts w:ascii="Sylfaen" w:hAnsi="Sylfaen" w:cs="Sylfaen"/>
                <w:color w:val="000000"/>
                <w:lang w:val="ka-GE"/>
              </w:rPr>
            </w:pPr>
            <w:r w:rsidRPr="0060229D">
              <w:rPr>
                <w:rFonts w:ascii="Sylfaen" w:hAnsi="Sylfaen" w:cs="Times New Roman"/>
                <w:lang w:val="ka-GE"/>
              </w:rPr>
              <w:t xml:space="preserve">ოპტიკური მოვლენების კვლევა მოდელების დახმარებით; პრობლემაზე დაფუძნებული ამოცანების გადაჭრა </w:t>
            </w:r>
            <w:r w:rsidRPr="0060229D">
              <w:rPr>
                <w:rFonts w:ascii="Sylfaen" w:hAnsi="Sylfaen" w:cs="Sylfaen"/>
                <w:b/>
                <w:bCs/>
                <w:lang w:val="ka-GE"/>
              </w:rPr>
              <w:t>(ფიზ.საბ.4, 5, 6, 7, 8, 9);</w:t>
            </w:r>
          </w:p>
          <w:p w:rsidR="00EA07F1" w:rsidRPr="0060229D" w:rsidRDefault="00EA07F1" w:rsidP="0060229D">
            <w:pPr>
              <w:numPr>
                <w:ilvl w:val="0"/>
                <w:numId w:val="101"/>
              </w:numPr>
              <w:spacing w:after="0" w:line="240" w:lineRule="auto"/>
              <w:jc w:val="both"/>
              <w:rPr>
                <w:rFonts w:ascii="Sylfaen" w:hAnsi="Sylfaen" w:cs="Sylfaen"/>
                <w:color w:val="000000"/>
                <w:lang w:val="ka-GE"/>
              </w:rPr>
            </w:pPr>
            <w:r w:rsidRPr="0060229D">
              <w:rPr>
                <w:rFonts w:ascii="Sylfaen" w:hAnsi="Sylfaen" w:cs="Sylfaen"/>
                <w:lang w:val="ka-GE"/>
              </w:rPr>
              <w:t xml:space="preserve">სინათლის ბუნებრივი და ხელოვნური წყაროების როლის შეფასება ბუნებასა და ყოფაცხოვრებაში. მათ უსაფრთხოდ გამოყენებაზე არგუმენტირებული მსჯელობა </w:t>
            </w:r>
            <w:r w:rsidRPr="0060229D">
              <w:rPr>
                <w:rFonts w:ascii="Sylfaen" w:hAnsi="Sylfaen" w:cs="Sylfaen"/>
                <w:b/>
                <w:bCs/>
                <w:lang w:val="ka-GE"/>
              </w:rPr>
              <w:t>(ფიზ.საბ.</w:t>
            </w:r>
            <w:r w:rsidRPr="0060229D">
              <w:rPr>
                <w:rFonts w:ascii="Sylfaen" w:hAnsi="Sylfaen" w:cs="Sylfaen"/>
                <w:b/>
                <w:bCs/>
                <w:color w:val="000000"/>
                <w:lang w:val="ka-GE"/>
              </w:rPr>
              <w:t xml:space="preserve">2, 3, </w:t>
            </w:r>
            <w:r w:rsidRPr="0060229D">
              <w:rPr>
                <w:rFonts w:ascii="Sylfaen" w:hAnsi="Sylfaen" w:cs="Sylfaen"/>
                <w:b/>
                <w:bCs/>
                <w:lang w:val="ka-GE"/>
              </w:rPr>
              <w:t>4, 9, 10, 11);</w:t>
            </w:r>
          </w:p>
          <w:p w:rsidR="00EA07F1" w:rsidRPr="0060229D" w:rsidRDefault="00EA07F1" w:rsidP="0060229D">
            <w:pPr>
              <w:pStyle w:val="ListParagraph"/>
              <w:numPr>
                <w:ilvl w:val="0"/>
                <w:numId w:val="101"/>
              </w:numPr>
              <w:spacing w:after="0" w:line="240" w:lineRule="auto"/>
              <w:jc w:val="both"/>
              <w:rPr>
                <w:rFonts w:ascii="Sylfaen" w:hAnsi="Sylfaen" w:cs="Sylfaen"/>
                <w:i/>
                <w:iCs/>
                <w:color w:val="000000"/>
                <w:u w:val="single"/>
                <w:lang w:val="ka-GE"/>
              </w:rPr>
            </w:pPr>
            <w:r w:rsidRPr="0060229D">
              <w:rPr>
                <w:rFonts w:ascii="Sylfaen" w:hAnsi="Sylfaen" w:cs="Sylfaen"/>
                <w:lang w:val="ka-GE"/>
              </w:rPr>
              <w:t xml:space="preserve">განსაზღვროს ნივთიერების რა თვისებებია გასათვალისწინებელი ოპტიკური ხელსაწყოების დამზადების პროცესში </w:t>
            </w:r>
            <w:r w:rsidRPr="0060229D">
              <w:rPr>
                <w:rFonts w:ascii="Sylfaen" w:hAnsi="Sylfaen" w:cs="Sylfaen"/>
                <w:b/>
                <w:bCs/>
                <w:lang w:val="ka-GE"/>
              </w:rPr>
              <w:t>(</w:t>
            </w:r>
            <w:r w:rsidRPr="0060229D">
              <w:rPr>
                <w:rFonts w:ascii="Sylfaen" w:hAnsi="Sylfaen" w:cs="Sylfaen"/>
                <w:b/>
                <w:bCs/>
                <w:color w:val="000000"/>
                <w:shd w:val="clear" w:color="auto" w:fill="FFFFFF"/>
                <w:lang w:val="ka-GE"/>
              </w:rPr>
              <w:t>ფიზ.</w:t>
            </w:r>
            <w:r w:rsidRPr="0060229D">
              <w:rPr>
                <w:rFonts w:ascii="Sylfaen" w:hAnsi="Sylfaen" w:cs="Sylfaen"/>
                <w:b/>
                <w:bCs/>
                <w:color w:val="000000"/>
              </w:rPr>
              <w:t>საბ.</w:t>
            </w:r>
            <w:r w:rsidRPr="0060229D">
              <w:rPr>
                <w:rFonts w:ascii="Sylfaen" w:hAnsi="Sylfaen" w:cs="Sylfaen"/>
                <w:b/>
                <w:bCs/>
                <w:lang w:val="ka-GE"/>
              </w:rPr>
              <w:t>1</w:t>
            </w:r>
            <w:r w:rsidRPr="0060229D">
              <w:rPr>
                <w:rFonts w:ascii="Sylfaen" w:hAnsi="Sylfaen" w:cs="Sylfaen"/>
                <w:b/>
                <w:bCs/>
              </w:rPr>
              <w:t>)</w:t>
            </w:r>
            <w:r w:rsidRPr="0060229D">
              <w:rPr>
                <w:rFonts w:ascii="Sylfaen" w:hAnsi="Sylfaen" w:cs="Sylfaen"/>
                <w:color w:val="000000"/>
                <w:lang w:val="ka-GE"/>
              </w:rPr>
              <w:t>;</w:t>
            </w:r>
          </w:p>
          <w:p w:rsidR="00EA07F1" w:rsidRPr="0060229D" w:rsidRDefault="00EA07F1" w:rsidP="0060229D">
            <w:pPr>
              <w:numPr>
                <w:ilvl w:val="0"/>
                <w:numId w:val="101"/>
              </w:numPr>
              <w:spacing w:after="0" w:line="240" w:lineRule="auto"/>
              <w:jc w:val="both"/>
              <w:rPr>
                <w:rFonts w:ascii="Sylfaen" w:hAnsi="Sylfaen" w:cs="Sylfaen"/>
                <w:lang w:val="ka-GE"/>
              </w:rPr>
            </w:pPr>
            <w:r w:rsidRPr="0060229D">
              <w:rPr>
                <w:rFonts w:ascii="Sylfaen" w:hAnsi="Sylfaen" w:cs="Times New Roman"/>
                <w:lang w:val="ka-GE"/>
              </w:rPr>
              <w:t>ოპტიკური მოვლენების</w:t>
            </w:r>
            <w:r w:rsidRPr="0060229D">
              <w:rPr>
                <w:rFonts w:ascii="Sylfaen" w:hAnsi="Sylfaen" w:cs="Sylfaen"/>
                <w:lang w:val="ka-GE"/>
              </w:rPr>
              <w:t xml:space="preserve"> </w:t>
            </w:r>
            <w:r w:rsidRPr="0060229D">
              <w:rPr>
                <w:rFonts w:ascii="Sylfaen" w:hAnsi="Sylfaen" w:cs="Sylfaen"/>
                <w:color w:val="000000"/>
                <w:lang w:val="ka-GE"/>
              </w:rPr>
              <w:t xml:space="preserve">პრინციპების ცოდნის დაკავშირება </w:t>
            </w:r>
            <w:r w:rsidRPr="0060229D">
              <w:rPr>
                <w:rFonts w:ascii="Sylfaen" w:hAnsi="Sylfaen" w:cs="Sylfaen"/>
                <w:lang w:val="ka-GE"/>
              </w:rPr>
              <w:t>სხვადასხვა პროფესიასთან/საქმიანობის სფეროსთან</w:t>
            </w:r>
            <w:r w:rsidRPr="0060229D">
              <w:rPr>
                <w:rFonts w:ascii="Sylfaen" w:hAnsi="Sylfaen" w:cs="Sylfaen"/>
                <w:b/>
                <w:bCs/>
                <w:lang w:val="ka-GE"/>
              </w:rPr>
              <w:t xml:space="preserve"> (ფიზ.საბ.10,11,12).</w:t>
            </w:r>
          </w:p>
        </w:tc>
      </w:tr>
    </w:tbl>
    <w:p w:rsidR="00EA07F1" w:rsidRPr="00F6228B" w:rsidRDefault="00EA07F1" w:rsidP="00412089">
      <w:pPr>
        <w:spacing w:after="0" w:line="240" w:lineRule="auto"/>
        <w:jc w:val="both"/>
        <w:rPr>
          <w:rFonts w:ascii="Sylfaen" w:hAnsi="Sylfaen" w:cs="Sylfaen"/>
          <w:sz w:val="24"/>
          <w:szCs w:val="24"/>
        </w:rPr>
      </w:pPr>
    </w:p>
    <w:p w:rsidR="00EA07F1" w:rsidRPr="00F6228B" w:rsidRDefault="00EA07F1" w:rsidP="00412089">
      <w:pPr>
        <w:spacing w:after="0" w:line="240" w:lineRule="auto"/>
        <w:jc w:val="both"/>
        <w:rPr>
          <w:rFonts w:ascii="Sylfaen" w:hAnsi="Sylfaen" w:cs="Sylfaen"/>
          <w:sz w:val="24"/>
          <w:szCs w:val="24"/>
        </w:rPr>
      </w:pPr>
    </w:p>
    <w:p w:rsidR="00EA07F1" w:rsidRPr="0060229D" w:rsidRDefault="00EA07F1" w:rsidP="00E4380B">
      <w:pPr>
        <w:ind w:left="-284"/>
        <w:rPr>
          <w:rFonts w:ascii="Sylfaen" w:hAnsi="Sylfaen" w:cs="Sylfaen"/>
          <w:b/>
          <w:bCs/>
          <w:lang w:val="ka-GE"/>
        </w:rPr>
      </w:pPr>
      <w:r w:rsidRPr="0060229D">
        <w:rPr>
          <w:rFonts w:ascii="Sylfaen" w:hAnsi="Sylfaen" w:cs="Sylfaen"/>
          <w:b/>
          <w:bCs/>
          <w:lang w:val="ka-GE"/>
        </w:rPr>
        <w:t>საფეხურებრივი საკვანძო კითხვები</w:t>
      </w:r>
    </w:p>
    <w:p w:rsidR="00EA07F1" w:rsidRPr="00F6228B" w:rsidRDefault="00EA07F1" w:rsidP="00381E33">
      <w:pPr>
        <w:spacing w:after="0" w:line="240" w:lineRule="auto"/>
        <w:ind w:left="-284" w:right="-450"/>
        <w:jc w:val="both"/>
        <w:rPr>
          <w:rFonts w:ascii="Sylfaen" w:hAnsi="Sylfaen" w:cs="Sylfaen"/>
          <w:lang w:val="ka-GE"/>
        </w:rPr>
      </w:pPr>
      <w:r w:rsidRPr="00F6228B">
        <w:rPr>
          <w:rFonts w:ascii="Sylfaen" w:hAnsi="Sylfaen" w:cs="Sylfaen"/>
          <w:color w:val="000000"/>
          <w:lang w:val="ka-GE"/>
        </w:rPr>
        <w:t xml:space="preserve">საფეხურებრივი </w:t>
      </w:r>
      <w:r w:rsidRPr="00F6228B">
        <w:rPr>
          <w:rFonts w:ascii="Sylfaen" w:hAnsi="Sylfaen" w:cs="Sylfaen"/>
          <w:lang w:val="ka-GE"/>
        </w:rPr>
        <w:t>საკვანძო კითხვები სტანდარტის ცნებებს აკავშირებს შედეგებთან.</w:t>
      </w:r>
      <w:r w:rsidRPr="00F6228B">
        <w:rPr>
          <w:rFonts w:ascii="Sylfaen" w:hAnsi="Sylfaen" w:cs="Sylfaen"/>
          <w:b/>
          <w:bCs/>
          <w:color w:val="000000"/>
          <w:lang w:val="ka-GE"/>
        </w:rPr>
        <w:t xml:space="preserve"> </w:t>
      </w:r>
    </w:p>
    <w:p w:rsidR="00EA07F1" w:rsidRPr="0060229D" w:rsidRDefault="00EA07F1" w:rsidP="00381E33">
      <w:pPr>
        <w:spacing w:after="0"/>
        <w:ind w:right="-450"/>
        <w:rPr>
          <w:rFonts w:ascii="Sylfaen" w:hAnsi="Sylfaen" w:cs="Sylfaen"/>
          <w:lang w:val="ka-GE"/>
        </w:rPr>
      </w:pPr>
    </w:p>
    <w:p w:rsidR="00EA07F1" w:rsidRPr="00F6228B" w:rsidRDefault="00EA07F1" w:rsidP="0071258F">
      <w:pPr>
        <w:pStyle w:val="ListParagraph"/>
        <w:numPr>
          <w:ilvl w:val="0"/>
          <w:numId w:val="78"/>
        </w:numPr>
        <w:spacing w:after="0" w:line="240" w:lineRule="auto"/>
        <w:ind w:left="90" w:right="-450"/>
        <w:jc w:val="both"/>
        <w:rPr>
          <w:rFonts w:ascii="Sylfaen" w:hAnsi="Sylfaen" w:cs="Sylfaen"/>
          <w:color w:val="000000"/>
        </w:rPr>
      </w:pPr>
      <w:r w:rsidRPr="00F6228B">
        <w:rPr>
          <w:rFonts w:ascii="Sylfaen" w:hAnsi="Sylfaen" w:cs="Sylfaen"/>
          <w:color w:val="000000"/>
          <w:lang w:val="ka-GE"/>
        </w:rPr>
        <w:t>როგორ უნდა შევისწავლო ფიზიკური მოვლენები?</w:t>
      </w:r>
    </w:p>
    <w:p w:rsidR="00EA07F1" w:rsidRPr="00F6228B" w:rsidRDefault="00EA07F1" w:rsidP="0071258F">
      <w:pPr>
        <w:pStyle w:val="ListParagraph"/>
        <w:numPr>
          <w:ilvl w:val="0"/>
          <w:numId w:val="78"/>
        </w:numPr>
        <w:spacing w:after="0" w:line="240" w:lineRule="auto"/>
        <w:ind w:left="90" w:right="-450"/>
        <w:jc w:val="both"/>
        <w:rPr>
          <w:rFonts w:ascii="Sylfaen" w:hAnsi="Sylfaen" w:cs="Sylfaen"/>
          <w:color w:val="000000"/>
        </w:rPr>
      </w:pPr>
      <w:r w:rsidRPr="00F6228B">
        <w:rPr>
          <w:rFonts w:ascii="Sylfaen" w:hAnsi="Sylfaen" w:cs="Sylfaen"/>
          <w:color w:val="000000"/>
          <w:lang w:val="ka-GE"/>
        </w:rPr>
        <w:t>როგორ ჩავატარო კვლევა: დაკვირვება, ექსპერიმენტი?</w:t>
      </w:r>
    </w:p>
    <w:p w:rsidR="00EA07F1" w:rsidRPr="00F6228B" w:rsidRDefault="00EA07F1" w:rsidP="0071258F">
      <w:pPr>
        <w:pStyle w:val="ListParagraph"/>
        <w:numPr>
          <w:ilvl w:val="0"/>
          <w:numId w:val="78"/>
        </w:numPr>
        <w:spacing w:after="0" w:line="240" w:lineRule="auto"/>
        <w:ind w:left="90" w:right="-450"/>
        <w:jc w:val="both"/>
        <w:rPr>
          <w:rFonts w:ascii="Sylfaen" w:hAnsi="Sylfaen" w:cs="Sylfaen"/>
          <w:color w:val="000000"/>
        </w:rPr>
      </w:pPr>
      <w:r w:rsidRPr="00F6228B">
        <w:rPr>
          <w:rFonts w:ascii="Sylfaen" w:hAnsi="Sylfaen" w:cs="Sylfaen"/>
          <w:color w:val="000000"/>
          <w:lang w:val="ka-GE"/>
        </w:rPr>
        <w:t>რაში და როგორ შეიძლება გამოვიყენო ფიზიკური კანონზომიერებების ცოდნა?</w:t>
      </w:r>
    </w:p>
    <w:p w:rsidR="00EA07F1" w:rsidRPr="00F6228B" w:rsidRDefault="00EA07F1" w:rsidP="0071258F">
      <w:pPr>
        <w:pStyle w:val="ListParagraph"/>
        <w:numPr>
          <w:ilvl w:val="0"/>
          <w:numId w:val="78"/>
        </w:numPr>
        <w:spacing w:after="0" w:line="240" w:lineRule="auto"/>
        <w:ind w:left="90" w:right="-450"/>
        <w:jc w:val="both"/>
        <w:rPr>
          <w:rFonts w:ascii="Sylfaen" w:hAnsi="Sylfaen" w:cs="Sylfaen"/>
          <w:color w:val="000000"/>
        </w:rPr>
      </w:pPr>
      <w:r w:rsidRPr="00F6228B">
        <w:rPr>
          <w:rFonts w:ascii="Sylfaen" w:hAnsi="Sylfaen" w:cs="Sylfaen"/>
          <w:color w:val="000000"/>
          <w:lang w:val="ka-GE"/>
        </w:rPr>
        <w:t>როგორ გარდაიქმნება ენერგია ერთი სახეობიდან მეორე სახეობად? რატომ არის ენერგია მუდმივი?</w:t>
      </w:r>
    </w:p>
    <w:p w:rsidR="00EA07F1" w:rsidRPr="00F6228B" w:rsidRDefault="00EA07F1" w:rsidP="0071258F">
      <w:pPr>
        <w:pStyle w:val="ListParagraph"/>
        <w:numPr>
          <w:ilvl w:val="0"/>
          <w:numId w:val="78"/>
        </w:numPr>
        <w:spacing w:after="0" w:line="240" w:lineRule="auto"/>
        <w:ind w:left="90" w:right="-450"/>
        <w:jc w:val="both"/>
        <w:rPr>
          <w:rFonts w:ascii="Sylfaen" w:hAnsi="Sylfaen" w:cs="Sylfaen"/>
          <w:color w:val="000000"/>
        </w:rPr>
      </w:pPr>
      <w:r w:rsidRPr="00F6228B">
        <w:rPr>
          <w:rFonts w:ascii="Sylfaen" w:hAnsi="Sylfaen" w:cs="Sylfaen"/>
          <w:color w:val="000000"/>
          <w:lang w:val="ka-GE"/>
        </w:rPr>
        <w:t xml:space="preserve">როგორ ურთიერთქმედებენ ბუნებაში არსებული ძალები? </w:t>
      </w:r>
    </w:p>
    <w:p w:rsidR="00EA07F1" w:rsidRPr="00F6228B" w:rsidRDefault="00EA07F1" w:rsidP="0071258F">
      <w:pPr>
        <w:pStyle w:val="ListParagraph"/>
        <w:numPr>
          <w:ilvl w:val="0"/>
          <w:numId w:val="78"/>
        </w:numPr>
        <w:spacing w:after="0" w:line="240" w:lineRule="auto"/>
        <w:ind w:left="90" w:right="-450"/>
        <w:jc w:val="both"/>
        <w:rPr>
          <w:rFonts w:ascii="Sylfaen" w:hAnsi="Sylfaen" w:cs="Sylfaen"/>
          <w:color w:val="000000"/>
        </w:rPr>
      </w:pPr>
      <w:r w:rsidRPr="00F6228B">
        <w:rPr>
          <w:rFonts w:ascii="Sylfaen" w:hAnsi="Sylfaen" w:cs="Sylfaen"/>
          <w:color w:val="000000"/>
          <w:lang w:val="ka-GE"/>
        </w:rPr>
        <w:t>რა გავლენას ახდენს ნივთიერების აგრეგატული მდგომარეობის ცვლილება ბუნებაში მიმდინარე პროცესებზე?</w:t>
      </w:r>
    </w:p>
    <w:p w:rsidR="00EA07F1" w:rsidRPr="0060229D" w:rsidRDefault="00EA07F1" w:rsidP="00412089">
      <w:pPr>
        <w:ind w:left="-567" w:right="-563"/>
        <w:jc w:val="both"/>
        <w:rPr>
          <w:rFonts w:ascii="Sylfaen" w:hAnsi="Sylfaen" w:cs="Sylfaen"/>
          <w:b/>
          <w:bCs/>
          <w:color w:val="5B9BD5"/>
          <w:sz w:val="28"/>
          <w:szCs w:val="28"/>
          <w:lang w:val="ka-GE"/>
        </w:rPr>
      </w:pPr>
    </w:p>
    <w:p w:rsidR="00EA07F1" w:rsidRPr="00F6228B" w:rsidRDefault="00EA07F1" w:rsidP="00412089">
      <w:pPr>
        <w:ind w:left="-284" w:right="-421"/>
        <w:jc w:val="both"/>
        <w:rPr>
          <w:rFonts w:ascii="Sylfaen" w:hAnsi="Sylfaen" w:cs="Sylfaen"/>
          <w:b/>
          <w:bCs/>
          <w:lang w:val="ka-GE"/>
        </w:rPr>
      </w:pPr>
      <w:r w:rsidRPr="00F6228B">
        <w:rPr>
          <w:rFonts w:ascii="Sylfaen" w:hAnsi="Sylfaen" w:cs="Sylfaen"/>
          <w:b/>
          <w:bCs/>
          <w:lang w:val="ka-GE"/>
        </w:rPr>
        <w:t>გ) მეთოდიკური ორიენტირები</w:t>
      </w:r>
    </w:p>
    <w:p w:rsidR="00EA07F1" w:rsidRPr="00F6228B" w:rsidRDefault="00EA07F1" w:rsidP="00412089">
      <w:pPr>
        <w:ind w:left="-284" w:right="-421"/>
        <w:jc w:val="both"/>
        <w:rPr>
          <w:rFonts w:ascii="Sylfaen" w:hAnsi="Sylfaen" w:cs="Sylfaen"/>
          <w:lang w:val="ka-GE"/>
        </w:rPr>
      </w:pPr>
      <w:r w:rsidRPr="00F6228B">
        <w:rPr>
          <w:rFonts w:ascii="Sylfaen" w:hAnsi="Sylfaen" w:cs="Sylfaen"/>
          <w:lang w:val="ka-GE"/>
        </w:rPr>
        <w:t>სტანდარტის ამ ნაწილში განსაზღვრულია, თუ რა პრინციპების საფუძველზე უნდა წარიმართოს სწავლა-სწავლების პროცესი. ასევე, მოცემულია მოკლე ინსტრუქციები იმის შესახებ, თუ როგორ უნდა დაიგეგმოს კონკრეტული სასწავლო ერთეულის – თემის სწავლა-სწავლება.</w:t>
      </w:r>
    </w:p>
    <w:p w:rsidR="00EA07F1" w:rsidRPr="00F6228B" w:rsidRDefault="00EA07F1" w:rsidP="00412089">
      <w:pPr>
        <w:ind w:left="-284" w:right="-421"/>
        <w:jc w:val="both"/>
        <w:rPr>
          <w:rFonts w:ascii="Sylfaen" w:hAnsi="Sylfaen" w:cs="Sylfaen"/>
          <w:lang w:val="ka-GE"/>
        </w:rPr>
      </w:pPr>
      <w:r w:rsidRPr="00F6228B">
        <w:rPr>
          <w:rFonts w:ascii="Sylfaen" w:hAnsi="Sylfaen" w:cs="Sylfaen"/>
          <w:lang w:val="ka-GE"/>
        </w:rPr>
        <w:t xml:space="preserve">საგნის სწავლა-სწავლება უნდა წარიმართოს შემდეგი პრინციპების დაცვით: </w:t>
      </w:r>
    </w:p>
    <w:p w:rsidR="00EA07F1" w:rsidRPr="00F6228B" w:rsidRDefault="00EA07F1" w:rsidP="00412089">
      <w:pPr>
        <w:tabs>
          <w:tab w:val="left" w:pos="10348"/>
        </w:tabs>
        <w:spacing w:after="0" w:line="240" w:lineRule="auto"/>
        <w:ind w:left="-284" w:right="-421"/>
        <w:jc w:val="both"/>
        <w:rPr>
          <w:rFonts w:ascii="Sylfaen" w:hAnsi="Sylfaen" w:cs="Sylfaen"/>
          <w:lang w:val="ka-GE"/>
        </w:rPr>
      </w:pPr>
      <w:r w:rsidRPr="00F6228B">
        <w:rPr>
          <w:rFonts w:ascii="Sylfaen" w:hAnsi="Sylfaen" w:cs="Sylfaen"/>
          <w:lang w:val="ka-GE"/>
        </w:rPr>
        <w:t xml:space="preserve">ა) სწავლა-სწავლება ხელს უნდა უწყობდეს მოსწავლეთა შინაგანი ძალების გააქტიურებას. </w:t>
      </w:r>
    </w:p>
    <w:p w:rsidR="00EA07F1" w:rsidRPr="00F6228B" w:rsidRDefault="00EA07F1" w:rsidP="00412089">
      <w:pPr>
        <w:tabs>
          <w:tab w:val="left" w:pos="10348"/>
        </w:tabs>
        <w:spacing w:after="0" w:line="240" w:lineRule="auto"/>
        <w:ind w:left="-284" w:right="-421"/>
        <w:jc w:val="both"/>
        <w:rPr>
          <w:rFonts w:ascii="Sylfaen" w:hAnsi="Sylfaen" w:cs="Sylfaen"/>
          <w:lang w:val="ka-GE"/>
        </w:rPr>
      </w:pPr>
      <w:r w:rsidRPr="00F6228B">
        <w:rPr>
          <w:rFonts w:ascii="Sylfaen" w:hAnsi="Sylfaen" w:cs="Sylfaen"/>
          <w:lang w:val="ka-GE"/>
        </w:rPr>
        <w:t xml:space="preserve">ბ) სწავლა-სწავლება ხელს უნდა უწყობდეს ცოდნის ეტაპობრივად კონსტრუირებას წინარე ცოდნაზე დაფუძნებით. </w:t>
      </w:r>
    </w:p>
    <w:p w:rsidR="00EA07F1" w:rsidRPr="00F6228B" w:rsidRDefault="00EA07F1" w:rsidP="00412089">
      <w:pPr>
        <w:tabs>
          <w:tab w:val="left" w:pos="10348"/>
        </w:tabs>
        <w:spacing w:after="0" w:line="240" w:lineRule="auto"/>
        <w:ind w:left="-284" w:right="-421"/>
        <w:jc w:val="both"/>
        <w:rPr>
          <w:rFonts w:ascii="Sylfaen" w:hAnsi="Sylfaen" w:cs="Sylfaen"/>
          <w:lang w:val="ka-GE"/>
        </w:rPr>
      </w:pPr>
      <w:r w:rsidRPr="00F6228B">
        <w:rPr>
          <w:rFonts w:ascii="Sylfaen" w:hAnsi="Sylfaen" w:cs="Sylfaen"/>
          <w:lang w:val="ka-GE"/>
        </w:rPr>
        <w:t>გ) სწავლა-სწავლება ხელს უნდა უწყობდეს ცოდნათა ურთიერთდაკავშირებას და</w:t>
      </w:r>
      <w:r w:rsidRPr="00F6228B">
        <w:rPr>
          <w:rFonts w:ascii="Sylfaen" w:hAnsi="Sylfaen" w:cs="Sylfaen"/>
        </w:rPr>
        <w:t xml:space="preserve"> </w:t>
      </w:r>
      <w:r w:rsidRPr="00F6228B">
        <w:rPr>
          <w:rFonts w:ascii="Sylfaen" w:hAnsi="Sylfaen" w:cs="Sylfaen"/>
          <w:lang w:val="ka-GE"/>
        </w:rPr>
        <w:t xml:space="preserve">ორგანიზებას. </w:t>
      </w:r>
    </w:p>
    <w:p w:rsidR="00EA07F1" w:rsidRPr="00F6228B" w:rsidRDefault="00EA07F1" w:rsidP="00412089">
      <w:pPr>
        <w:tabs>
          <w:tab w:val="left" w:pos="10348"/>
        </w:tabs>
        <w:spacing w:after="0" w:line="240" w:lineRule="auto"/>
        <w:ind w:left="-284" w:right="-421"/>
        <w:jc w:val="both"/>
        <w:rPr>
          <w:rFonts w:ascii="Sylfaen" w:hAnsi="Sylfaen" w:cs="Sylfaen"/>
          <w:lang w:val="ka-GE"/>
        </w:rPr>
      </w:pPr>
      <w:r w:rsidRPr="00F6228B">
        <w:rPr>
          <w:rFonts w:ascii="Sylfaen" w:hAnsi="Sylfaen" w:cs="Sylfaen"/>
          <w:lang w:val="ka-GE"/>
        </w:rPr>
        <w:t xml:space="preserve">დ) სწავლა-სწავლება უნდა უზრუნველყოფდეს სწავლის სტრატეგიების დაუფლებას (სწავლის სწავლას). </w:t>
      </w:r>
    </w:p>
    <w:p w:rsidR="00EA07F1" w:rsidRPr="00F6228B" w:rsidRDefault="00EA07F1" w:rsidP="00412089">
      <w:pPr>
        <w:tabs>
          <w:tab w:val="left" w:pos="10348"/>
        </w:tabs>
        <w:spacing w:after="0" w:line="240" w:lineRule="auto"/>
        <w:ind w:left="-284" w:right="-421"/>
        <w:jc w:val="both"/>
        <w:rPr>
          <w:rFonts w:ascii="Sylfaen" w:hAnsi="Sylfaen" w:cs="Sylfaen"/>
          <w:lang w:val="ka-GE"/>
        </w:rPr>
      </w:pPr>
      <w:r w:rsidRPr="00F6228B">
        <w:rPr>
          <w:rFonts w:ascii="Sylfaen" w:hAnsi="Sylfaen" w:cs="Sylfaen"/>
          <w:lang w:val="ka-GE"/>
        </w:rPr>
        <w:t xml:space="preserve">ე) სწავლა-სწავლება უნდა მოიცავდეს ცოდნის სამივე კატეგორიას: დეკლარატიულს, პროცედურულსა და პირობისეულს.  </w:t>
      </w:r>
    </w:p>
    <w:p w:rsidR="00EA07F1" w:rsidRPr="00F6228B" w:rsidRDefault="00EA07F1" w:rsidP="00412089">
      <w:pPr>
        <w:tabs>
          <w:tab w:val="left" w:pos="10348"/>
        </w:tabs>
        <w:spacing w:after="0" w:line="240" w:lineRule="auto"/>
        <w:ind w:left="-284" w:right="-421"/>
        <w:jc w:val="both"/>
        <w:rPr>
          <w:rFonts w:ascii="Sylfaen" w:hAnsi="Sylfaen" w:cs="Sylfaen"/>
          <w:lang w:val="ka-GE"/>
        </w:rPr>
      </w:pPr>
    </w:p>
    <w:p w:rsidR="00EA07F1" w:rsidRPr="00F6228B" w:rsidRDefault="00EA07F1" w:rsidP="00412089">
      <w:pPr>
        <w:tabs>
          <w:tab w:val="left" w:pos="10348"/>
        </w:tabs>
        <w:spacing w:after="0" w:line="240" w:lineRule="auto"/>
        <w:ind w:left="-284" w:right="-421"/>
        <w:jc w:val="both"/>
        <w:rPr>
          <w:rFonts w:ascii="Sylfaen" w:hAnsi="Sylfaen" w:cs="Sylfaen"/>
          <w:lang w:val="ka-GE"/>
        </w:rPr>
      </w:pPr>
      <w:r w:rsidRPr="00F6228B">
        <w:rPr>
          <w:rFonts w:ascii="Sylfaen" w:hAnsi="Sylfaen" w:cs="Sylfaen"/>
          <w:lang w:val="ka-GE"/>
        </w:rPr>
        <w:t>საგნობრივი შედეგების გარდა, ეროვნული სასწავლო გეგმის მიზნებიდან სწავლა-სწავლებისა და შეფასების სამიზნედ ასევე უნდა იქცეს შემდეგი გამჭოლი უნარები და ღირებულებები:</w:t>
      </w:r>
    </w:p>
    <w:p w:rsidR="00EA07F1" w:rsidRPr="00F6228B" w:rsidRDefault="00EA07F1" w:rsidP="00412089">
      <w:pPr>
        <w:tabs>
          <w:tab w:val="left" w:pos="10348"/>
        </w:tabs>
        <w:spacing w:after="0" w:line="240" w:lineRule="auto"/>
        <w:ind w:left="-567" w:right="-563"/>
        <w:jc w:val="both"/>
        <w:rPr>
          <w:rFonts w:ascii="Sylfaen" w:hAnsi="Sylfaen" w:cs="Sylfaen"/>
          <w:lang w:val="ka-GE"/>
        </w:rPr>
      </w:pPr>
    </w:p>
    <w:p w:rsidR="00EA07F1" w:rsidRPr="00F6228B" w:rsidRDefault="00EA07F1" w:rsidP="00412089">
      <w:pPr>
        <w:tabs>
          <w:tab w:val="left" w:pos="10348"/>
        </w:tabs>
        <w:spacing w:after="0" w:line="240" w:lineRule="auto"/>
        <w:ind w:firstLine="297"/>
        <w:jc w:val="both"/>
        <w:rPr>
          <w:rFonts w:ascii="Sylfaen" w:hAnsi="Sylfaen" w:cs="Sylfaen"/>
          <w:lang w:val="ka-GE"/>
        </w:rPr>
      </w:pPr>
    </w:p>
    <w:tbl>
      <w:tblPr>
        <w:tblW w:w="10980" w:type="dxa"/>
        <w:tblInd w:w="-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85"/>
        <w:gridCol w:w="9095"/>
      </w:tblGrid>
      <w:tr w:rsidR="00EA07F1" w:rsidRPr="00F6228B" w:rsidTr="0071258F">
        <w:tc>
          <w:tcPr>
            <w:tcW w:w="1885" w:type="dxa"/>
          </w:tcPr>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შემოქმედებითი აზროვნება</w:t>
            </w:r>
          </w:p>
          <w:p w:rsidR="00EA07F1" w:rsidRPr="0060229D" w:rsidRDefault="00EA07F1" w:rsidP="00412089">
            <w:pPr>
              <w:rPr>
                <w:rFonts w:ascii="Sylfaen" w:hAnsi="Sylfaen" w:cs="Sylfaen"/>
                <w:sz w:val="20"/>
                <w:szCs w:val="20"/>
                <w:lang w:val="ka-GE"/>
              </w:rPr>
            </w:pPr>
          </w:p>
        </w:tc>
        <w:tc>
          <w:tcPr>
            <w:tcW w:w="9095" w:type="dxa"/>
          </w:tcPr>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ჩანაფიქრის შემოქმედებითად განხორციელება;</w:t>
            </w:r>
          </w:p>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ორიგინალური იდეების გამოვლენა და ხორცშესხმა; ახლის შექმნა;</w:t>
            </w:r>
          </w:p>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დასმული პრობლემების გადასაჭრელად  არასტანდარტული გზების მოძიება;</w:t>
            </w:r>
          </w:p>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სწრაფვა გარემოს გარდაქმნა-გაუმჯობესებისკენ;</w:t>
            </w:r>
          </w:p>
          <w:p w:rsidR="00EA07F1" w:rsidRPr="0060229D" w:rsidRDefault="00EA07F1" w:rsidP="0071258F">
            <w:pPr>
              <w:numPr>
                <w:ilvl w:val="0"/>
                <w:numId w:val="61"/>
              </w:numPr>
              <w:spacing w:after="0" w:line="240" w:lineRule="auto"/>
              <w:ind w:left="175" w:hanging="175"/>
              <w:rPr>
                <w:rFonts w:ascii="Sylfaen" w:hAnsi="Sylfaen" w:cs="Sylfaen"/>
                <w:sz w:val="20"/>
                <w:szCs w:val="20"/>
                <w:lang w:val="ka-GE"/>
              </w:rPr>
            </w:pPr>
            <w:r w:rsidRPr="0060229D">
              <w:rPr>
                <w:rFonts w:ascii="Sylfaen" w:hAnsi="Sylfaen" w:cs="Sylfaen"/>
                <w:sz w:val="20"/>
                <w:szCs w:val="20"/>
                <w:lang w:val="ka-GE"/>
              </w:rPr>
              <w:t>გამოწვევების მიღება, სასკოლო საქმიანობებში გაბედული ნაბიჯების გადადგმა.</w:t>
            </w:r>
          </w:p>
        </w:tc>
      </w:tr>
      <w:tr w:rsidR="00EA07F1" w:rsidRPr="00F6228B" w:rsidTr="0071258F">
        <w:tc>
          <w:tcPr>
            <w:tcW w:w="1885" w:type="dxa"/>
          </w:tcPr>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თანამშრომლობა</w:t>
            </w:r>
          </w:p>
        </w:tc>
        <w:tc>
          <w:tcPr>
            <w:tcW w:w="9095" w:type="dxa"/>
          </w:tcPr>
          <w:p w:rsidR="00EA07F1" w:rsidRPr="0060229D" w:rsidRDefault="00EA07F1" w:rsidP="0071258F">
            <w:pPr>
              <w:numPr>
                <w:ilvl w:val="0"/>
                <w:numId w:val="63"/>
              </w:numPr>
              <w:spacing w:after="0" w:line="240" w:lineRule="auto"/>
              <w:ind w:left="196" w:hanging="214"/>
              <w:jc w:val="both"/>
              <w:rPr>
                <w:rFonts w:ascii="Sylfaen" w:hAnsi="Sylfaen" w:cs="Sylfaen"/>
                <w:sz w:val="20"/>
                <w:szCs w:val="20"/>
                <w:lang w:val="ka-GE"/>
              </w:rPr>
            </w:pPr>
            <w:r w:rsidRPr="0060229D">
              <w:rPr>
                <w:rFonts w:ascii="Sylfaen" w:hAnsi="Sylfaen" w:cs="Sylfaen"/>
                <w:sz w:val="20"/>
                <w:szCs w:val="20"/>
                <w:lang w:val="ka-GE"/>
              </w:rPr>
              <w:t>სამუშაოს თანაბრად განაწილება და შესრულება ჯგუფური/გუნდური მუშაობის დროს;</w:t>
            </w:r>
          </w:p>
          <w:p w:rsidR="00EA07F1" w:rsidRPr="0060229D" w:rsidRDefault="00EA07F1" w:rsidP="0071258F">
            <w:pPr>
              <w:numPr>
                <w:ilvl w:val="0"/>
                <w:numId w:val="63"/>
              </w:numPr>
              <w:spacing w:after="0" w:line="240" w:lineRule="auto"/>
              <w:ind w:left="196" w:hanging="214"/>
              <w:jc w:val="both"/>
              <w:rPr>
                <w:rFonts w:ascii="Sylfaen" w:hAnsi="Sylfaen" w:cs="Sylfaen"/>
                <w:color w:val="00B0F0"/>
                <w:sz w:val="20"/>
                <w:szCs w:val="20"/>
                <w:lang w:val="ka-GE"/>
              </w:rPr>
            </w:pPr>
            <w:r w:rsidRPr="0060229D">
              <w:rPr>
                <w:rFonts w:ascii="Sylfaen" w:hAnsi="Sylfaen" w:cs="Sylfaen"/>
                <w:sz w:val="20"/>
                <w:szCs w:val="20"/>
                <w:lang w:val="ka-GE"/>
              </w:rPr>
              <w:t>მზაობა ჯგუფში/გუნდში  სხვადასხვა ფუნქციის შესასრულებლად;</w:t>
            </w:r>
          </w:p>
          <w:p w:rsidR="00EA07F1" w:rsidRPr="0060229D" w:rsidRDefault="00EA07F1" w:rsidP="0071258F">
            <w:pPr>
              <w:numPr>
                <w:ilvl w:val="0"/>
                <w:numId w:val="63"/>
              </w:numPr>
              <w:spacing w:after="0" w:line="240" w:lineRule="auto"/>
              <w:ind w:left="196" w:hanging="214"/>
              <w:jc w:val="both"/>
              <w:rPr>
                <w:rFonts w:ascii="Sylfaen" w:hAnsi="Sylfaen" w:cs="Sylfaen"/>
                <w:sz w:val="20"/>
                <w:szCs w:val="20"/>
                <w:lang w:val="ka-GE"/>
              </w:rPr>
            </w:pPr>
            <w:r w:rsidRPr="0060229D">
              <w:rPr>
                <w:rFonts w:ascii="Sylfaen" w:hAnsi="Sylfaen" w:cs="Sylfaen"/>
                <w:sz w:val="20"/>
                <w:szCs w:val="20"/>
                <w:lang w:val="ka-GE"/>
              </w:rPr>
              <w:t>განსხვავებული იდეების, შეხედულებების კონსტრუქციულად განხილვა;</w:t>
            </w:r>
          </w:p>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რესურსების, მოსაზრებების, ცოდნის გაზიარება  პრობლემათა ერთობლივად გადაჭრის,   გადაწყვეტილებათა  ერთობლივად მიღების მიზნით.</w:t>
            </w:r>
          </w:p>
        </w:tc>
      </w:tr>
      <w:tr w:rsidR="00EA07F1" w:rsidRPr="00F6228B" w:rsidTr="0071258F">
        <w:tc>
          <w:tcPr>
            <w:tcW w:w="1885" w:type="dxa"/>
          </w:tcPr>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მეწარმეობა, ინიციატივების გამოვლენა და საქმედ ქცევა</w:t>
            </w:r>
          </w:p>
        </w:tc>
        <w:tc>
          <w:tcPr>
            <w:tcW w:w="9095" w:type="dxa"/>
          </w:tcPr>
          <w:p w:rsidR="00EA07F1" w:rsidRPr="0060229D" w:rsidRDefault="00EA07F1" w:rsidP="0071258F">
            <w:pPr>
              <w:numPr>
                <w:ilvl w:val="0"/>
                <w:numId w:val="61"/>
              </w:numPr>
              <w:spacing w:after="0" w:line="240" w:lineRule="auto"/>
              <w:ind w:left="175" w:hanging="175"/>
              <w:jc w:val="both"/>
              <w:rPr>
                <w:rFonts w:ascii="Sylfaen" w:hAnsi="Sylfaen" w:cs="Sylfaen"/>
                <w:sz w:val="20"/>
                <w:szCs w:val="20"/>
                <w:lang w:val="ka-GE"/>
              </w:rPr>
            </w:pPr>
            <w:r w:rsidRPr="0060229D">
              <w:rPr>
                <w:rFonts w:ascii="Sylfaen" w:hAnsi="Sylfaen" w:cs="Sylfaen"/>
                <w:sz w:val="20"/>
                <w:szCs w:val="20"/>
                <w:lang w:val="ka-GE"/>
              </w:rPr>
              <w:t>სწავლა-სწავლების პროცესში ინტერესისა და ცნობისმოყვარეობის გამოვლენა;</w:t>
            </w:r>
          </w:p>
          <w:p w:rsidR="00EA07F1" w:rsidRPr="0060229D" w:rsidRDefault="00EA07F1" w:rsidP="0071258F">
            <w:pPr>
              <w:numPr>
                <w:ilvl w:val="0"/>
                <w:numId w:val="61"/>
              </w:numPr>
              <w:spacing w:after="0" w:line="240" w:lineRule="auto"/>
              <w:ind w:left="175" w:hanging="175"/>
              <w:jc w:val="both"/>
              <w:rPr>
                <w:rFonts w:ascii="Sylfaen" w:hAnsi="Sylfaen" w:cs="Sylfaen"/>
                <w:sz w:val="20"/>
                <w:szCs w:val="20"/>
                <w:lang w:val="ka-GE"/>
              </w:rPr>
            </w:pPr>
            <w:r w:rsidRPr="0060229D">
              <w:rPr>
                <w:rFonts w:ascii="Sylfaen" w:hAnsi="Sylfaen" w:cs="Sylfaen"/>
                <w:sz w:val="20"/>
                <w:szCs w:val="20"/>
                <w:lang w:val="ka-GE"/>
              </w:rPr>
              <w:t>ახალი იდეების, მიდგომების, შესაძლებლობების ძიება და მათი განხორციელება სწავლის გაუმჯობესების მიზნით;</w:t>
            </w:r>
          </w:p>
          <w:p w:rsidR="00EA07F1" w:rsidRPr="0060229D" w:rsidRDefault="00EA07F1" w:rsidP="0071258F">
            <w:pPr>
              <w:numPr>
                <w:ilvl w:val="0"/>
                <w:numId w:val="68"/>
              </w:numPr>
              <w:spacing w:after="0" w:line="240" w:lineRule="auto"/>
              <w:ind w:left="196" w:hanging="214"/>
              <w:rPr>
                <w:rFonts w:ascii="Sylfaen" w:hAnsi="Sylfaen" w:cs="Sylfaen"/>
                <w:sz w:val="20"/>
                <w:szCs w:val="20"/>
                <w:lang w:val="ka-GE" w:eastAsia="ru-RU"/>
              </w:rPr>
            </w:pPr>
            <w:r w:rsidRPr="0060229D">
              <w:rPr>
                <w:rFonts w:ascii="Sylfaen" w:hAnsi="Sylfaen" w:cs="Sylfaen"/>
                <w:sz w:val="20"/>
                <w:szCs w:val="20"/>
                <w:lang w:val="ka-GE"/>
              </w:rPr>
              <w:t>მზაობა გამოწვევების მისაღებად, გაბედული ნაბიჯების გადასადგმელად.</w:t>
            </w:r>
          </w:p>
        </w:tc>
      </w:tr>
      <w:tr w:rsidR="00EA07F1" w:rsidRPr="00F6228B" w:rsidTr="0071258F">
        <w:trPr>
          <w:trHeight w:val="1031"/>
        </w:trPr>
        <w:tc>
          <w:tcPr>
            <w:tcW w:w="1885" w:type="dxa"/>
          </w:tcPr>
          <w:p w:rsidR="00EA07F1" w:rsidRPr="0060229D" w:rsidRDefault="00EA07F1" w:rsidP="0060229D">
            <w:pPr>
              <w:spacing w:after="0"/>
              <w:rPr>
                <w:rFonts w:ascii="Sylfaen" w:hAnsi="Sylfaen" w:cs="Sylfaen"/>
                <w:sz w:val="20"/>
                <w:szCs w:val="20"/>
                <w:lang w:val="ka-GE"/>
              </w:rPr>
            </w:pPr>
            <w:r w:rsidRPr="0060229D">
              <w:rPr>
                <w:rFonts w:ascii="Sylfaen" w:hAnsi="Sylfaen" w:cs="Sylfaen"/>
                <w:sz w:val="20"/>
                <w:szCs w:val="20"/>
                <w:lang w:val="ka-GE"/>
              </w:rPr>
              <w:t>დროსა და სივრცეში ორიენტირება</w:t>
            </w:r>
          </w:p>
        </w:tc>
        <w:tc>
          <w:tcPr>
            <w:tcW w:w="9095" w:type="dxa"/>
          </w:tcPr>
          <w:p w:rsidR="00EA07F1" w:rsidRPr="0060229D" w:rsidRDefault="00EA07F1" w:rsidP="0071258F">
            <w:pPr>
              <w:numPr>
                <w:ilvl w:val="0"/>
                <w:numId w:val="67"/>
              </w:numPr>
              <w:spacing w:after="0" w:line="240" w:lineRule="auto"/>
              <w:ind w:left="196" w:hanging="214"/>
              <w:jc w:val="both"/>
              <w:rPr>
                <w:rFonts w:ascii="Sylfaen" w:hAnsi="Sylfaen" w:cs="Sylfaen"/>
                <w:sz w:val="20"/>
                <w:szCs w:val="20"/>
                <w:lang w:val="ka-GE"/>
              </w:rPr>
            </w:pPr>
            <w:r w:rsidRPr="0060229D">
              <w:rPr>
                <w:rFonts w:ascii="Sylfaen" w:hAnsi="Sylfaen" w:cs="Sylfaen"/>
                <w:sz w:val="20"/>
                <w:szCs w:val="20"/>
                <w:lang w:val="ka-GE"/>
              </w:rPr>
              <w:t xml:space="preserve">თანამედროვე რეალობის </w:t>
            </w:r>
            <w:r w:rsidRPr="0060229D">
              <w:rPr>
                <w:rFonts w:ascii="Sylfaen" w:hAnsi="Sylfaen" w:cs="Sylfaen"/>
                <w:sz w:val="20"/>
                <w:szCs w:val="20"/>
                <w:lang w:val="ru-RU"/>
              </w:rPr>
              <w:t xml:space="preserve">სივრცესა და დროში გააზრება </w:t>
            </w:r>
            <w:r w:rsidRPr="0060229D">
              <w:rPr>
                <w:rFonts w:ascii="Sylfaen" w:hAnsi="Sylfaen" w:cs="Sylfaen"/>
                <w:sz w:val="20"/>
                <w:szCs w:val="20"/>
                <w:lang w:val="ka-GE"/>
              </w:rPr>
              <w:t>და ინტერპრეტირება;</w:t>
            </w:r>
          </w:p>
          <w:p w:rsidR="00EA07F1" w:rsidRPr="0060229D" w:rsidRDefault="00EA07F1" w:rsidP="0071258F">
            <w:pPr>
              <w:numPr>
                <w:ilvl w:val="0"/>
                <w:numId w:val="67"/>
              </w:numPr>
              <w:spacing w:after="0" w:line="240" w:lineRule="auto"/>
              <w:ind w:left="196" w:hanging="214"/>
              <w:jc w:val="both"/>
              <w:rPr>
                <w:rFonts w:ascii="Sylfaen" w:hAnsi="Sylfaen" w:cs="Sylfaen"/>
                <w:sz w:val="20"/>
                <w:szCs w:val="20"/>
                <w:lang w:val="ka-GE"/>
              </w:rPr>
            </w:pPr>
            <w:r w:rsidRPr="0060229D">
              <w:rPr>
                <w:rFonts w:ascii="Sylfaen" w:hAnsi="Sylfaen" w:cs="Sylfaen"/>
                <w:sz w:val="20"/>
                <w:szCs w:val="20"/>
                <w:lang w:val="ka-GE"/>
              </w:rPr>
              <w:t>მულტიპერსპექტიული ხედვა დროითი და სივრცული ფაქტორების გათვალისწინებით.</w:t>
            </w:r>
          </w:p>
        </w:tc>
      </w:tr>
      <w:tr w:rsidR="00EA07F1" w:rsidRPr="00F6228B" w:rsidTr="0071258F">
        <w:tc>
          <w:tcPr>
            <w:tcW w:w="1885" w:type="dxa"/>
          </w:tcPr>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 xml:space="preserve">სწავლის სწავლა, </w:t>
            </w:r>
          </w:p>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დამოუკიდებლად საქმიანობა</w:t>
            </w:r>
          </w:p>
        </w:tc>
        <w:tc>
          <w:tcPr>
            <w:tcW w:w="9095" w:type="dxa"/>
          </w:tcPr>
          <w:p w:rsidR="00EA07F1" w:rsidRPr="0060229D" w:rsidRDefault="00EA07F1" w:rsidP="0071258F">
            <w:pPr>
              <w:pStyle w:val="xmsonormal"/>
              <w:numPr>
                <w:ilvl w:val="0"/>
                <w:numId w:val="65"/>
              </w:numPr>
              <w:shd w:val="clear" w:color="auto" w:fill="FFFFFF"/>
              <w:ind w:left="229" w:hanging="229"/>
              <w:jc w:val="both"/>
              <w:rPr>
                <w:rFonts w:ascii="Sylfaen" w:hAnsi="Sylfaen" w:cs="Sylfaen"/>
                <w:color w:val="212121"/>
                <w:sz w:val="20"/>
                <w:szCs w:val="20"/>
                <w:lang w:val="ru-RU"/>
              </w:rPr>
            </w:pPr>
            <w:r w:rsidRPr="0060229D">
              <w:rPr>
                <w:rFonts w:ascii="Sylfaen" w:hAnsi="Sylfaen" w:cs="Sylfaen"/>
                <w:color w:val="212121"/>
                <w:sz w:val="20"/>
                <w:szCs w:val="20"/>
                <w:lang w:val="ka-GE"/>
              </w:rPr>
              <w:t>აქტივობის/დავალების  ღირებულების განსაზღვრა  -  მოსწავლემ უნდა დაინახოს,  რას შესძენს  აქტივობის შესრულება, რა პიროვნულ თუ სოციალურ სარგებელს მოუტანს მას;</w:t>
            </w:r>
          </w:p>
          <w:p w:rsidR="00EA07F1" w:rsidRPr="0060229D" w:rsidRDefault="00EA07F1" w:rsidP="0071258F">
            <w:pPr>
              <w:pStyle w:val="xmsonormal"/>
              <w:numPr>
                <w:ilvl w:val="0"/>
                <w:numId w:val="65"/>
              </w:numPr>
              <w:shd w:val="clear" w:color="auto" w:fill="FFFFFF"/>
              <w:ind w:left="229" w:hanging="229"/>
              <w:jc w:val="both"/>
              <w:rPr>
                <w:rFonts w:ascii="Sylfaen" w:hAnsi="Sylfaen" w:cs="Sylfaen"/>
                <w:color w:val="212121"/>
                <w:sz w:val="20"/>
                <w:szCs w:val="20"/>
                <w:lang w:val="ru-RU"/>
              </w:rPr>
            </w:pPr>
            <w:r w:rsidRPr="0060229D">
              <w:rPr>
                <w:rFonts w:ascii="Sylfaen" w:hAnsi="Sylfaen" w:cs="Sylfaen"/>
                <w:color w:val="212121"/>
                <w:sz w:val="20"/>
                <w:szCs w:val="20"/>
                <w:lang w:val="ka-GE"/>
              </w:rPr>
              <w:t>აქტივობის/დავალების დაგეგმვა - მოთხოვნათა გააზრება და მის შესასრულებლად საჭირო ცოდნის განსაზღვრა; დავალების/აქტივობის მთავარი მიზნის განსაზღვრა; სამუშაოს წარმატებით შესრულების კრიტერიუმების დადგენა; განსახორციელებელი სამუშაოს ეტაპების გამოკვეთა; იმის განჭვრეტა, თუ რა გაუადვილდება, რა გაუძნელდება, რაში დასჭირდება დახმარება; სტრატეგიების მიზანშეწონილად შერჩევა სამუშაოს თითოეული ეტაპისათვის</w:t>
            </w:r>
            <w:r w:rsidRPr="0060229D">
              <w:rPr>
                <w:rFonts w:ascii="Sylfaen" w:hAnsi="Sylfaen" w:cs="Sylfaen"/>
                <w:b/>
                <w:bCs/>
                <w:color w:val="212121"/>
                <w:sz w:val="20"/>
                <w:szCs w:val="20"/>
                <w:lang w:val="ka-GE"/>
              </w:rPr>
              <w:t>;</w:t>
            </w:r>
          </w:p>
          <w:p w:rsidR="00EA07F1" w:rsidRPr="0060229D" w:rsidRDefault="00EA07F1" w:rsidP="0071258F">
            <w:pPr>
              <w:pStyle w:val="xmsonormal"/>
              <w:numPr>
                <w:ilvl w:val="0"/>
                <w:numId w:val="65"/>
              </w:numPr>
              <w:shd w:val="clear" w:color="auto" w:fill="FFFFFF"/>
              <w:spacing w:before="0" w:beforeAutospacing="0" w:after="0" w:afterAutospacing="0"/>
              <w:ind w:left="229" w:hanging="229"/>
              <w:jc w:val="both"/>
              <w:rPr>
                <w:rFonts w:ascii="Sylfaen" w:hAnsi="Sylfaen" w:cs="Sylfaen"/>
                <w:color w:val="212121"/>
                <w:sz w:val="20"/>
                <w:szCs w:val="20"/>
                <w:lang w:val="ru-RU"/>
              </w:rPr>
            </w:pPr>
            <w:r w:rsidRPr="0060229D">
              <w:rPr>
                <w:rFonts w:ascii="Sylfaen" w:hAnsi="Sylfaen" w:cs="Sylfaen"/>
                <w:color w:val="212121"/>
                <w:sz w:val="20"/>
                <w:szCs w:val="20"/>
                <w:lang w:val="ka-GE"/>
              </w:rPr>
              <w:t>სწავლის პროცესის მონიტორინგი</w:t>
            </w:r>
            <w:r w:rsidRPr="0060229D">
              <w:rPr>
                <w:rFonts w:ascii="Sylfaen" w:hAnsi="Sylfaen" w:cs="Sylfaen"/>
                <w:b/>
                <w:bCs/>
                <w:color w:val="212121"/>
                <w:sz w:val="20"/>
                <w:szCs w:val="20"/>
                <w:lang w:val="ka-GE"/>
              </w:rPr>
              <w:t xml:space="preserve"> - </w:t>
            </w:r>
            <w:r w:rsidRPr="0060229D">
              <w:rPr>
                <w:rFonts w:ascii="Sylfaen" w:hAnsi="Sylfaen" w:cs="Sylfaen"/>
                <w:color w:val="212121"/>
                <w:sz w:val="20"/>
                <w:szCs w:val="20"/>
                <w:lang w:val="ka-GE"/>
              </w:rPr>
              <w:t>დაფიქრება სწავლის პროცესზე, იმ პირობების და ფაქტორების ამოცნობა, რომლებიც ხელს უწყობს ან აფერხებს წინსვლას, სათანადო ზომების მიღება წინსვლის ხელშესაწყობად</w:t>
            </w:r>
            <w:r w:rsidRPr="0060229D">
              <w:rPr>
                <w:rFonts w:ascii="Sylfaen" w:hAnsi="Sylfaen" w:cs="Sylfaen"/>
                <w:color w:val="212121"/>
                <w:sz w:val="20"/>
                <w:szCs w:val="20"/>
                <w:lang w:val="ru-RU"/>
              </w:rPr>
              <w:t xml:space="preserve">; </w:t>
            </w:r>
            <w:r w:rsidRPr="0060229D">
              <w:rPr>
                <w:rFonts w:ascii="Sylfaen" w:hAnsi="Sylfaen" w:cs="Sylfaen"/>
                <w:color w:val="212121"/>
                <w:sz w:val="20"/>
                <w:szCs w:val="20"/>
                <w:lang w:val="ka-GE"/>
              </w:rPr>
              <w:t>თვითშეფასება ძლიერი და სუსტი მხარების დასადგენად, სუსტი მხარეების გასაძლიერებლად გზების დასახვა;</w:t>
            </w:r>
          </w:p>
          <w:p w:rsidR="00EA07F1" w:rsidRPr="0060229D" w:rsidRDefault="00EA07F1" w:rsidP="0071258F">
            <w:pPr>
              <w:pStyle w:val="xmsonormal"/>
              <w:numPr>
                <w:ilvl w:val="0"/>
                <w:numId w:val="65"/>
              </w:numPr>
              <w:shd w:val="clear" w:color="auto" w:fill="FFFFFF"/>
              <w:spacing w:before="0" w:beforeAutospacing="0"/>
              <w:ind w:left="229" w:hanging="229"/>
              <w:jc w:val="both"/>
              <w:rPr>
                <w:rFonts w:ascii="Sylfaen" w:hAnsi="Sylfaen" w:cs="Sylfaen"/>
                <w:color w:val="212121"/>
                <w:sz w:val="20"/>
                <w:szCs w:val="20"/>
                <w:lang w:val="ka-GE"/>
              </w:rPr>
            </w:pPr>
            <w:r w:rsidRPr="0060229D">
              <w:rPr>
                <w:rFonts w:ascii="Sylfaen" w:hAnsi="Sylfaen" w:cs="Sylfaen"/>
                <w:color w:val="212121"/>
                <w:sz w:val="20"/>
                <w:szCs w:val="20"/>
                <w:lang w:val="ka-GE"/>
              </w:rPr>
              <w:t>სოციო-ემოციური მართვა  - ნერვიულობის მინიმუმამდე დაყვანა, საჭიროების შემთხვევაში, დახმარების თხოვნა, საკუთარ თავში  სიძნელეთა გადალახვის რესურსების პოვნა; შეცდომების მიმართ პოზიტიური დამოკიდებულების ჩამოყალიბება და წინსვლისათვის გამოყენება;</w:t>
            </w:r>
          </w:p>
          <w:p w:rsidR="00EA07F1" w:rsidRPr="0060229D" w:rsidRDefault="00EA07F1" w:rsidP="0071258F">
            <w:pPr>
              <w:pStyle w:val="xmsonormal"/>
              <w:numPr>
                <w:ilvl w:val="0"/>
                <w:numId w:val="65"/>
              </w:numPr>
              <w:shd w:val="clear" w:color="auto" w:fill="FFFFFF"/>
              <w:spacing w:before="0" w:beforeAutospacing="0" w:after="0" w:afterAutospacing="0"/>
              <w:ind w:left="229" w:hanging="229"/>
              <w:jc w:val="both"/>
              <w:rPr>
                <w:rFonts w:ascii="Sylfaen" w:hAnsi="Sylfaen" w:cs="Sylfaen"/>
                <w:sz w:val="20"/>
                <w:szCs w:val="20"/>
                <w:lang w:val="ka-GE"/>
              </w:rPr>
            </w:pPr>
            <w:r w:rsidRPr="0060229D">
              <w:rPr>
                <w:rFonts w:ascii="Sylfaen" w:hAnsi="Sylfaen" w:cs="Sylfaen"/>
                <w:color w:val="212121"/>
                <w:sz w:val="20"/>
                <w:szCs w:val="20"/>
                <w:lang w:val="ka-GE"/>
              </w:rPr>
              <w:t>ცალკეული საქმიანობისთვის გამოყოფილი დროის ეფექტიანად გამოყენება.</w:t>
            </w:r>
          </w:p>
        </w:tc>
      </w:tr>
      <w:tr w:rsidR="00EA07F1" w:rsidRPr="00F6228B" w:rsidTr="0071258F">
        <w:tc>
          <w:tcPr>
            <w:tcW w:w="1885" w:type="dxa"/>
          </w:tcPr>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პასუხისმგებლობა</w:t>
            </w:r>
          </w:p>
          <w:p w:rsidR="00EA07F1" w:rsidRPr="0060229D" w:rsidRDefault="00EA07F1" w:rsidP="00412089">
            <w:pPr>
              <w:rPr>
                <w:rFonts w:ascii="Sylfaen" w:hAnsi="Sylfaen" w:cs="Sylfaen"/>
                <w:sz w:val="20"/>
                <w:szCs w:val="20"/>
                <w:lang w:val="ru-RU"/>
              </w:rPr>
            </w:pPr>
          </w:p>
        </w:tc>
        <w:tc>
          <w:tcPr>
            <w:tcW w:w="9095" w:type="dxa"/>
          </w:tcPr>
          <w:p w:rsidR="00EA07F1" w:rsidRPr="0060229D" w:rsidRDefault="00EA07F1" w:rsidP="0071258F">
            <w:pPr>
              <w:numPr>
                <w:ilvl w:val="0"/>
                <w:numId w:val="62"/>
              </w:numPr>
              <w:spacing w:after="0" w:line="240" w:lineRule="auto"/>
              <w:ind w:left="196" w:hanging="196"/>
              <w:jc w:val="both"/>
              <w:rPr>
                <w:rFonts w:ascii="Sylfaen" w:hAnsi="Sylfaen" w:cs="Sylfaen"/>
                <w:sz w:val="20"/>
                <w:szCs w:val="20"/>
                <w:lang w:val="ka-GE"/>
              </w:rPr>
            </w:pPr>
            <w:r w:rsidRPr="0060229D">
              <w:rPr>
                <w:rFonts w:ascii="Sylfaen" w:hAnsi="Sylfaen" w:cs="Sylfaen"/>
                <w:sz w:val="20"/>
                <w:szCs w:val="20"/>
                <w:lang w:val="ka-GE"/>
              </w:rPr>
              <w:t>სასკოლო საქმიანობებში (სასკოლო ცხოვრებაში) ნაკისრი ვალდებულების შესრულება;</w:t>
            </w:r>
          </w:p>
          <w:p w:rsidR="00EA07F1" w:rsidRPr="0060229D" w:rsidRDefault="00EA07F1" w:rsidP="0071258F">
            <w:pPr>
              <w:numPr>
                <w:ilvl w:val="0"/>
                <w:numId w:val="62"/>
              </w:numPr>
              <w:spacing w:after="0" w:line="240" w:lineRule="auto"/>
              <w:ind w:left="196" w:hanging="196"/>
              <w:jc w:val="both"/>
              <w:rPr>
                <w:rFonts w:ascii="Sylfaen" w:hAnsi="Sylfaen" w:cs="Sylfaen"/>
                <w:sz w:val="20"/>
                <w:szCs w:val="20"/>
                <w:lang w:val="ka-GE"/>
              </w:rPr>
            </w:pPr>
            <w:r w:rsidRPr="0060229D">
              <w:rPr>
                <w:rFonts w:ascii="Sylfaen" w:hAnsi="Sylfaen" w:cs="Sylfaen"/>
                <w:sz w:val="20"/>
                <w:szCs w:val="20"/>
                <w:lang w:val="ka-GE"/>
              </w:rPr>
              <w:t>სამუშაოს დადგენილ ვადებში დასრულება და ჩაბარება;</w:t>
            </w:r>
          </w:p>
          <w:p w:rsidR="00EA07F1" w:rsidRPr="0060229D" w:rsidRDefault="00EA07F1" w:rsidP="0071258F">
            <w:pPr>
              <w:numPr>
                <w:ilvl w:val="0"/>
                <w:numId w:val="62"/>
              </w:numPr>
              <w:spacing w:after="0" w:line="240" w:lineRule="auto"/>
              <w:ind w:left="196" w:hanging="196"/>
              <w:jc w:val="both"/>
              <w:rPr>
                <w:rFonts w:ascii="Sylfaen" w:hAnsi="Sylfaen" w:cs="Sylfaen"/>
                <w:sz w:val="20"/>
                <w:szCs w:val="20"/>
                <w:lang w:val="ka-GE"/>
              </w:rPr>
            </w:pPr>
            <w:r w:rsidRPr="0060229D">
              <w:rPr>
                <w:rFonts w:ascii="Sylfaen" w:hAnsi="Sylfaen" w:cs="Sylfaen"/>
                <w:sz w:val="20"/>
                <w:szCs w:val="20"/>
                <w:lang w:val="ka-GE"/>
              </w:rPr>
              <w:t>საკუთარი ქცევის მართვა, საკუთარ ქცევებზე  პასუხისმგებლობის აღება.</w:t>
            </w:r>
          </w:p>
        </w:tc>
      </w:tr>
      <w:tr w:rsidR="00EA07F1" w:rsidRPr="00F6228B" w:rsidTr="0071258F">
        <w:tc>
          <w:tcPr>
            <w:tcW w:w="1885" w:type="dxa"/>
          </w:tcPr>
          <w:p w:rsidR="00EA07F1" w:rsidRPr="0060229D" w:rsidRDefault="00EA07F1" w:rsidP="00DA42B4">
            <w:pPr>
              <w:rPr>
                <w:rFonts w:ascii="Sylfaen" w:hAnsi="Sylfaen" w:cs="Sylfaen"/>
                <w:sz w:val="20"/>
                <w:szCs w:val="20"/>
                <w:lang w:val="ka-GE"/>
              </w:rPr>
            </w:pPr>
            <w:r w:rsidRPr="0060229D">
              <w:rPr>
                <w:rFonts w:ascii="Sylfaen" w:hAnsi="Sylfaen" w:cs="Sylfaen"/>
                <w:sz w:val="20"/>
                <w:szCs w:val="20"/>
                <w:lang w:val="ka-GE"/>
              </w:rPr>
              <w:t>ინფორმაციული და საკომუნიკაციო ტექნოლოგიების გამოყენება</w:t>
            </w:r>
          </w:p>
        </w:tc>
        <w:tc>
          <w:tcPr>
            <w:tcW w:w="9095" w:type="dxa"/>
          </w:tcPr>
          <w:p w:rsidR="00EA07F1" w:rsidRPr="0060229D" w:rsidRDefault="00EA07F1" w:rsidP="0071258F">
            <w:pPr>
              <w:pStyle w:val="ListParagraph"/>
              <w:numPr>
                <w:ilvl w:val="0"/>
                <w:numId w:val="64"/>
              </w:numPr>
              <w:spacing w:after="160" w:line="259" w:lineRule="auto"/>
              <w:ind w:left="274" w:hanging="274"/>
              <w:jc w:val="both"/>
              <w:rPr>
                <w:rFonts w:ascii="Sylfaen" w:hAnsi="Sylfaen" w:cs="Sylfaen"/>
                <w:sz w:val="20"/>
                <w:szCs w:val="20"/>
                <w:lang w:val="ka-GE"/>
              </w:rPr>
            </w:pPr>
            <w:r w:rsidRPr="0060229D">
              <w:rPr>
                <w:rFonts w:ascii="Sylfaen" w:hAnsi="Sylfaen" w:cs="Sylfaen"/>
                <w:sz w:val="20"/>
                <w:szCs w:val="20"/>
                <w:lang w:val="ka-GE"/>
              </w:rPr>
              <w:t xml:space="preserve">ელექტრონული ცხრილების გამოყენება მონაცემთა ორგანიზება-წარმოდგენის, მათი დამუშავებისა და ანალიზის მიზნით;  </w:t>
            </w:r>
          </w:p>
          <w:p w:rsidR="00EA07F1" w:rsidRPr="0060229D" w:rsidRDefault="00EA07F1" w:rsidP="0071258F">
            <w:pPr>
              <w:pStyle w:val="ListParagraph"/>
              <w:numPr>
                <w:ilvl w:val="0"/>
                <w:numId w:val="64"/>
              </w:numPr>
              <w:spacing w:after="160" w:line="259" w:lineRule="auto"/>
              <w:ind w:left="274" w:hanging="274"/>
              <w:jc w:val="both"/>
              <w:rPr>
                <w:rFonts w:ascii="Sylfaen" w:hAnsi="Sylfaen" w:cs="Sylfaen"/>
                <w:sz w:val="20"/>
                <w:szCs w:val="20"/>
                <w:lang w:val="ka-GE"/>
              </w:rPr>
            </w:pPr>
            <w:r w:rsidRPr="0060229D">
              <w:rPr>
                <w:rFonts w:ascii="Sylfaen" w:hAnsi="Sylfaen" w:cs="Sylfaen"/>
                <w:sz w:val="20"/>
                <w:szCs w:val="20"/>
                <w:lang w:val="ka-GE"/>
              </w:rPr>
              <w:t xml:space="preserve">საბუნებისმეტყველო შინაარსის დინამიური, ვირტუალური სიმულაციების  მიზნობრივად გამოყენება; </w:t>
            </w:r>
          </w:p>
          <w:p w:rsidR="00EA07F1" w:rsidRPr="0060229D" w:rsidRDefault="00EA07F1" w:rsidP="0071258F">
            <w:pPr>
              <w:pStyle w:val="ListParagraph"/>
              <w:numPr>
                <w:ilvl w:val="0"/>
                <w:numId w:val="64"/>
              </w:numPr>
              <w:spacing w:after="160" w:line="259" w:lineRule="auto"/>
              <w:ind w:left="274" w:hanging="274"/>
              <w:jc w:val="both"/>
              <w:rPr>
                <w:rFonts w:ascii="Sylfaen" w:hAnsi="Sylfaen" w:cs="Sylfaen"/>
                <w:sz w:val="20"/>
                <w:szCs w:val="20"/>
                <w:lang w:val="ka-GE"/>
              </w:rPr>
            </w:pPr>
            <w:r w:rsidRPr="0060229D">
              <w:rPr>
                <w:rFonts w:ascii="Sylfaen" w:hAnsi="Sylfaen" w:cs="Sylfaen"/>
                <w:sz w:val="20"/>
                <w:szCs w:val="20"/>
                <w:lang w:val="ka-GE"/>
              </w:rPr>
              <w:t>კვლევითი სამუშაოების ოქმებისა და ანგარიშების შექმნა ტექსტურ რედაქტორებში;</w:t>
            </w:r>
          </w:p>
          <w:p w:rsidR="00EA07F1" w:rsidRPr="0060229D" w:rsidRDefault="00EA07F1" w:rsidP="0071258F">
            <w:pPr>
              <w:pStyle w:val="ListParagraph"/>
              <w:numPr>
                <w:ilvl w:val="0"/>
                <w:numId w:val="64"/>
              </w:numPr>
              <w:spacing w:after="160" w:line="259" w:lineRule="auto"/>
              <w:ind w:left="274" w:hanging="274"/>
              <w:jc w:val="both"/>
              <w:rPr>
                <w:rFonts w:ascii="Sylfaen" w:hAnsi="Sylfaen" w:cs="Sylfaen"/>
                <w:sz w:val="20"/>
                <w:szCs w:val="20"/>
                <w:lang w:val="ka-GE"/>
              </w:rPr>
            </w:pPr>
            <w:r w:rsidRPr="0060229D">
              <w:rPr>
                <w:rFonts w:ascii="Sylfaen" w:hAnsi="Sylfaen" w:cs="Sylfaen"/>
                <w:sz w:val="20"/>
                <w:szCs w:val="20"/>
                <w:lang w:val="ka-GE"/>
              </w:rPr>
              <w:t>ციფრული ფორმატის პრეზენტაციების მომზადება სხვადასხვა მულტიმედიური ელემენტების (ტექსტი, გამოსახულება, აუდიო, ვიდეო, ანიმაცია) გამოყენებით;</w:t>
            </w:r>
          </w:p>
          <w:p w:rsidR="00EA07F1" w:rsidRPr="0060229D" w:rsidRDefault="00EA07F1" w:rsidP="0071258F">
            <w:pPr>
              <w:pStyle w:val="ListParagraph"/>
              <w:numPr>
                <w:ilvl w:val="0"/>
                <w:numId w:val="64"/>
              </w:numPr>
              <w:spacing w:after="160" w:line="259" w:lineRule="auto"/>
              <w:ind w:left="274" w:hanging="274"/>
              <w:jc w:val="both"/>
              <w:rPr>
                <w:rFonts w:ascii="Sylfaen" w:hAnsi="Sylfaen" w:cs="Sylfaen"/>
                <w:sz w:val="20"/>
                <w:szCs w:val="20"/>
                <w:lang w:val="ka-GE"/>
              </w:rPr>
            </w:pPr>
            <w:r w:rsidRPr="0060229D">
              <w:rPr>
                <w:rFonts w:ascii="Sylfaen" w:hAnsi="Sylfaen" w:cs="Sylfaen"/>
                <w:sz w:val="20"/>
                <w:szCs w:val="20"/>
                <w:lang w:val="ka-GE"/>
              </w:rPr>
              <w:t>ქსელური ძიება.</w:t>
            </w:r>
          </w:p>
        </w:tc>
      </w:tr>
      <w:tr w:rsidR="00EA07F1" w:rsidRPr="00F6228B" w:rsidTr="0071258F">
        <w:tc>
          <w:tcPr>
            <w:tcW w:w="1885" w:type="dxa"/>
          </w:tcPr>
          <w:p w:rsidR="00EA07F1" w:rsidRPr="0060229D" w:rsidRDefault="00EA07F1" w:rsidP="00412089">
            <w:pPr>
              <w:rPr>
                <w:rFonts w:ascii="Sylfaen" w:hAnsi="Sylfaen" w:cs="Sylfaen"/>
                <w:sz w:val="20"/>
                <w:szCs w:val="20"/>
                <w:lang w:val="ka-GE"/>
              </w:rPr>
            </w:pPr>
            <w:r w:rsidRPr="0060229D">
              <w:rPr>
                <w:rFonts w:ascii="Sylfaen" w:hAnsi="Sylfaen" w:cs="Sylfaen"/>
                <w:sz w:val="20"/>
                <w:szCs w:val="20"/>
                <w:lang w:val="ka-GE"/>
              </w:rPr>
              <w:t>წიგნიერება</w:t>
            </w:r>
          </w:p>
        </w:tc>
        <w:tc>
          <w:tcPr>
            <w:tcW w:w="9095" w:type="dxa"/>
          </w:tcPr>
          <w:p w:rsidR="00EA07F1" w:rsidRPr="0060229D" w:rsidRDefault="00EA07F1" w:rsidP="0071258F">
            <w:pPr>
              <w:numPr>
                <w:ilvl w:val="0"/>
                <w:numId w:val="64"/>
              </w:numPr>
              <w:tabs>
                <w:tab w:val="left" w:pos="10348"/>
              </w:tabs>
              <w:spacing w:after="0" w:line="240" w:lineRule="auto"/>
              <w:ind w:left="196" w:hanging="196"/>
              <w:jc w:val="both"/>
              <w:rPr>
                <w:rFonts w:ascii="Sylfaen" w:hAnsi="Sylfaen" w:cs="Sylfaen"/>
                <w:sz w:val="20"/>
                <w:szCs w:val="20"/>
                <w:lang w:val="ka-GE"/>
              </w:rPr>
            </w:pPr>
            <w:r w:rsidRPr="0060229D">
              <w:rPr>
                <w:rFonts w:ascii="Sylfaen" w:hAnsi="Sylfaen" w:cs="Sylfaen"/>
                <w:sz w:val="20"/>
                <w:szCs w:val="20"/>
                <w:lang w:val="ka-GE"/>
              </w:rPr>
              <w:t>ზეპირი და წერითი მეტყველების გზით ინფორმაციის მიღების, დამუშავების, გააზრების, სისტემაში მოყვანის, გაანალიზება-ინტერპრეტირებისა და წარდგენა-გაზიარების უნარი.</w:t>
            </w:r>
          </w:p>
        </w:tc>
      </w:tr>
    </w:tbl>
    <w:p w:rsidR="00EA07F1" w:rsidRPr="00F6228B" w:rsidRDefault="00EA07F1" w:rsidP="00412089">
      <w:pPr>
        <w:tabs>
          <w:tab w:val="left" w:pos="10348"/>
        </w:tabs>
        <w:spacing w:after="0" w:line="240" w:lineRule="auto"/>
        <w:ind w:left="-567" w:right="-563"/>
        <w:jc w:val="both"/>
        <w:rPr>
          <w:rFonts w:ascii="Sylfaen" w:hAnsi="Sylfaen" w:cs="Sylfaen"/>
          <w:lang w:val="ka-GE"/>
        </w:rPr>
      </w:pPr>
    </w:p>
    <w:p w:rsidR="00EA07F1" w:rsidRPr="00F6228B" w:rsidRDefault="00EA07F1" w:rsidP="00412089">
      <w:pPr>
        <w:ind w:left="-426" w:right="-279"/>
        <w:jc w:val="both"/>
        <w:rPr>
          <w:rFonts w:ascii="Sylfaen" w:hAnsi="Sylfaen" w:cs="Sylfaen"/>
          <w:b/>
          <w:bCs/>
          <w:lang w:val="ka-GE"/>
        </w:rPr>
      </w:pPr>
      <w:r w:rsidRPr="00F6228B">
        <w:rPr>
          <w:rFonts w:ascii="Sylfaen" w:hAnsi="Sylfaen" w:cs="Sylfaen"/>
          <w:b/>
          <w:bCs/>
          <w:lang w:val="ka-GE"/>
        </w:rPr>
        <w:t>წლიური პროგრამისა და სასწავლო თემის აგების პრინციპები</w:t>
      </w:r>
    </w:p>
    <w:p w:rsidR="00EA07F1" w:rsidRPr="00F6228B" w:rsidRDefault="00EA07F1" w:rsidP="00412089">
      <w:pPr>
        <w:ind w:left="-426" w:right="-279"/>
        <w:jc w:val="both"/>
        <w:rPr>
          <w:rFonts w:ascii="Sylfaen" w:hAnsi="Sylfaen" w:cs="Sylfaen"/>
          <w:b/>
          <w:bCs/>
          <w:lang w:val="ka-GE"/>
        </w:rPr>
      </w:pPr>
    </w:p>
    <w:p w:rsidR="00EA07F1" w:rsidRPr="00F6228B" w:rsidRDefault="00EA07F1" w:rsidP="00412089">
      <w:pPr>
        <w:ind w:left="-426" w:right="-279"/>
        <w:jc w:val="both"/>
        <w:rPr>
          <w:rFonts w:ascii="Sylfaen" w:hAnsi="Sylfaen" w:cs="Sylfaen"/>
          <w:lang w:val="ka-GE"/>
        </w:rPr>
      </w:pPr>
      <w:r w:rsidRPr="00F6228B">
        <w:rPr>
          <w:rFonts w:ascii="Sylfaen" w:hAnsi="Sylfaen" w:cs="Sylfaen"/>
          <w:lang w:val="ka-GE"/>
        </w:rPr>
        <w:t xml:space="preserve">სტანდარტზე დაყრდნობით იგეგმება წლიური პროგრამები, რომლებიც გვიჩვენებს სტანდარტის მოთხოვნათა რეალიზების გზებს. წლიური პროგრამა სარეკომენდაციო ხასიათისაა. სკოლას შეუძლია გამოიყენოს რეკომენდებული წლიური პროგრამა ან თავად დასახოს სტანდარტის მიღწევის გზები. წლიური პროგრამები უნდა დაიგეგმოს სასწავლო თემების საშუალებით. </w:t>
      </w:r>
    </w:p>
    <w:p w:rsidR="00EA07F1" w:rsidRPr="00F6228B" w:rsidRDefault="00EA07F1" w:rsidP="00412089">
      <w:pPr>
        <w:ind w:left="-426" w:right="-279"/>
        <w:rPr>
          <w:rFonts w:ascii="Sylfaen" w:hAnsi="Sylfaen" w:cs="Sylfaen"/>
          <w:b/>
          <w:bCs/>
          <w:lang w:val="ka-GE"/>
        </w:rPr>
      </w:pPr>
    </w:p>
    <w:p w:rsidR="00EA07F1" w:rsidRPr="00F6228B" w:rsidRDefault="00EA07F1" w:rsidP="00412089">
      <w:pPr>
        <w:ind w:left="-426"/>
        <w:jc w:val="both"/>
        <w:rPr>
          <w:rFonts w:ascii="Sylfaen" w:hAnsi="Sylfaen" w:cs="Sylfaen"/>
          <w:b/>
          <w:bCs/>
          <w:lang w:val="ka-GE"/>
        </w:rPr>
      </w:pPr>
      <w:r w:rsidRPr="00F6228B">
        <w:rPr>
          <w:rFonts w:ascii="Sylfaen" w:hAnsi="Sylfaen" w:cs="Sylfaen"/>
          <w:b/>
          <w:bCs/>
          <w:lang w:val="ka-GE"/>
        </w:rPr>
        <w:t>სასწავლო თემა იგეგმება შემდეგი კომპონენტების გამოყენებით:</w:t>
      </w:r>
    </w:p>
    <w:tbl>
      <w:tblPr>
        <w:tblW w:w="101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70"/>
      </w:tblGrid>
      <w:tr w:rsidR="00EA07F1" w:rsidRPr="00F6228B">
        <w:tc>
          <w:tcPr>
            <w:tcW w:w="10170" w:type="dxa"/>
            <w:shd w:val="clear" w:color="auto" w:fill="BFBFBF"/>
          </w:tcPr>
          <w:p w:rsidR="00EA07F1" w:rsidRPr="0060229D" w:rsidRDefault="00EA07F1" w:rsidP="0060229D">
            <w:pPr>
              <w:pStyle w:val="ListParagraph"/>
              <w:ind w:left="28" w:right="37"/>
              <w:jc w:val="both"/>
              <w:rPr>
                <w:rFonts w:ascii="Sylfaen" w:hAnsi="Sylfaen" w:cs="Sylfaen"/>
                <w:sz w:val="20"/>
                <w:szCs w:val="20"/>
                <w:lang w:val="ka-GE"/>
              </w:rPr>
            </w:pPr>
            <w:r w:rsidRPr="0060229D">
              <w:rPr>
                <w:rFonts w:ascii="Sylfaen" w:hAnsi="Sylfaen" w:cs="Sylfaen"/>
                <w:b/>
                <w:bCs/>
                <w:sz w:val="20"/>
                <w:szCs w:val="20"/>
                <w:lang w:val="ka-GE"/>
              </w:rPr>
              <w:t>სასწავლო თემა</w:t>
            </w:r>
            <w:r w:rsidRPr="0060229D">
              <w:rPr>
                <w:rFonts w:ascii="Sylfaen" w:hAnsi="Sylfaen" w:cs="Sylfaen"/>
                <w:sz w:val="20"/>
                <w:szCs w:val="20"/>
                <w:lang w:val="ka-GE"/>
              </w:rPr>
              <w:t xml:space="preserve"> </w:t>
            </w:r>
          </w:p>
          <w:p w:rsidR="00EA07F1" w:rsidRPr="0060229D" w:rsidRDefault="00EA07F1" w:rsidP="0060229D">
            <w:pPr>
              <w:pStyle w:val="ListParagraph"/>
              <w:ind w:left="28" w:right="37"/>
              <w:jc w:val="both"/>
              <w:rPr>
                <w:rFonts w:ascii="Sylfaen" w:hAnsi="Sylfaen" w:cs="Sylfaen"/>
                <w:sz w:val="10"/>
                <w:szCs w:val="10"/>
                <w:lang w:val="ka-GE"/>
              </w:rPr>
            </w:pPr>
          </w:p>
          <w:p w:rsidR="00EA07F1" w:rsidRPr="0060229D" w:rsidRDefault="00EA07F1" w:rsidP="0060229D">
            <w:pPr>
              <w:pStyle w:val="ListParagraph"/>
              <w:ind w:left="28" w:right="37"/>
              <w:jc w:val="both"/>
              <w:rPr>
                <w:rFonts w:ascii="Sylfaen" w:hAnsi="Sylfaen" w:cs="Sylfaen"/>
                <w:sz w:val="20"/>
                <w:szCs w:val="20"/>
                <w:lang w:val="ka-GE"/>
              </w:rPr>
            </w:pPr>
            <w:r w:rsidRPr="0060229D">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EA07F1" w:rsidRPr="00F6228B">
        <w:trPr>
          <w:trHeight w:val="576"/>
        </w:trPr>
        <w:tc>
          <w:tcPr>
            <w:tcW w:w="10170" w:type="dxa"/>
          </w:tcPr>
          <w:p w:rsidR="00EA07F1" w:rsidRPr="0060229D" w:rsidRDefault="00EA07F1" w:rsidP="0060229D">
            <w:pPr>
              <w:ind w:right="37"/>
              <w:jc w:val="both"/>
              <w:rPr>
                <w:rFonts w:ascii="Sylfaen" w:hAnsi="Sylfaen" w:cs="Sylfaen"/>
                <w:sz w:val="20"/>
                <w:szCs w:val="20"/>
                <w:lang w:val="ka-GE"/>
              </w:rPr>
            </w:pPr>
            <w:r w:rsidRPr="0060229D">
              <w:rPr>
                <w:rFonts w:ascii="Sylfaen" w:hAnsi="Sylfaen" w:cs="Sylfaen"/>
                <w:b/>
                <w:bCs/>
                <w:sz w:val="20"/>
                <w:szCs w:val="20"/>
                <w:lang w:val="ka-GE"/>
              </w:rPr>
              <w:t>საგნობრივი საკითხები</w:t>
            </w:r>
            <w:r w:rsidRPr="0060229D">
              <w:rPr>
                <w:rFonts w:ascii="Sylfaen" w:hAnsi="Sylfaen" w:cs="Sylfaen"/>
                <w:sz w:val="20"/>
                <w:szCs w:val="20"/>
                <w:lang w:val="ka-GE"/>
              </w:rPr>
              <w:t xml:space="preserve"> </w:t>
            </w:r>
          </w:p>
          <w:p w:rsidR="00EA07F1" w:rsidRPr="0060229D" w:rsidRDefault="00EA07F1" w:rsidP="0060229D">
            <w:pPr>
              <w:ind w:right="37"/>
              <w:jc w:val="both"/>
              <w:rPr>
                <w:rFonts w:ascii="Sylfaen" w:hAnsi="Sylfaen" w:cs="Sylfaen"/>
                <w:sz w:val="20"/>
                <w:szCs w:val="20"/>
                <w:lang w:val="ka-GE"/>
              </w:rPr>
            </w:pPr>
            <w:r w:rsidRPr="0060229D">
              <w:rPr>
                <w:rFonts w:ascii="Sylfaen" w:hAnsi="Sylfaen" w:cs="Sylfaen"/>
                <w:sz w:val="20"/>
                <w:szCs w:val="20"/>
                <w:lang w:val="ka-GE"/>
              </w:rPr>
              <w:t xml:space="preserve">წლიური თემების ფარგლებში გამოიყოფა საგნობრივი საკითხები. საგნობრივი საკითხების სწავლება თვითმიზანს არ წარმოადგენს. </w:t>
            </w:r>
          </w:p>
          <w:p w:rsidR="00EA07F1" w:rsidRPr="0060229D" w:rsidDel="00B334BB" w:rsidRDefault="00EA07F1" w:rsidP="0060229D">
            <w:pPr>
              <w:ind w:right="37"/>
              <w:jc w:val="both"/>
              <w:rPr>
                <w:rFonts w:ascii="Sylfaen" w:hAnsi="Sylfaen" w:cs="Sylfaen"/>
                <w:sz w:val="20"/>
                <w:szCs w:val="20"/>
                <w:lang w:val="ka-GE"/>
              </w:rPr>
            </w:pPr>
            <w:r w:rsidRPr="0060229D">
              <w:rPr>
                <w:rFonts w:ascii="Sylfaen" w:hAnsi="Sylfaen" w:cs="Sylfaen"/>
                <w:sz w:val="20"/>
                <w:szCs w:val="20"/>
                <w:lang w:val="ka-GE"/>
              </w:rPr>
              <w:t xml:space="preserve">საგნობრივი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 </w:t>
            </w:r>
          </w:p>
        </w:tc>
      </w:tr>
      <w:tr w:rsidR="00EA07F1" w:rsidRPr="00F6228B">
        <w:trPr>
          <w:trHeight w:val="576"/>
        </w:trPr>
        <w:tc>
          <w:tcPr>
            <w:tcW w:w="10170" w:type="dxa"/>
          </w:tcPr>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b/>
                <w:bCs/>
                <w:sz w:val="20"/>
                <w:szCs w:val="20"/>
                <w:lang w:val="ka-GE"/>
              </w:rPr>
              <w:t xml:space="preserve">თემის ფარგლებში დასამუშავებელი ცნებები </w:t>
            </w:r>
          </w:p>
          <w:p w:rsidR="00EA07F1" w:rsidRPr="0060229D" w:rsidRDefault="00EA07F1" w:rsidP="0060229D">
            <w:pPr>
              <w:ind w:right="37"/>
              <w:jc w:val="both"/>
              <w:rPr>
                <w:rFonts w:ascii="Sylfaen" w:hAnsi="Sylfaen" w:cs="Sylfaen"/>
                <w:sz w:val="20"/>
                <w:szCs w:val="20"/>
                <w:lang w:val="ka-GE"/>
              </w:rPr>
            </w:pPr>
            <w:r w:rsidRPr="0060229D">
              <w:rPr>
                <w:rFonts w:ascii="Sylfaen" w:hAnsi="Sylfaen" w:cs="Sylfaen"/>
                <w:sz w:val="20"/>
                <w:szCs w:val="20"/>
                <w:lang w:val="ka-GE"/>
              </w:rPr>
              <w:t xml:space="preserve">ცნებები განსაზღვრავს </w:t>
            </w:r>
            <w:r w:rsidRPr="0060229D">
              <w:rPr>
                <w:rFonts w:ascii="Sylfaen" w:hAnsi="Sylfaen" w:cs="Sylfaen"/>
                <w:color w:val="000000"/>
                <w:sz w:val="20"/>
                <w:szCs w:val="20"/>
                <w:lang w:val="ka-GE"/>
              </w:rPr>
              <w:t>იმ არსებით ცოდნას, რომელსაც მოსწავლე საგნის ფარგლებში უნდა დაეუფლოს.</w:t>
            </w:r>
          </w:p>
        </w:tc>
      </w:tr>
      <w:tr w:rsidR="00EA07F1" w:rsidRPr="00F6228B">
        <w:trPr>
          <w:trHeight w:val="2553"/>
        </w:trPr>
        <w:tc>
          <w:tcPr>
            <w:tcW w:w="10170" w:type="dxa"/>
          </w:tcPr>
          <w:p w:rsidR="00EA07F1" w:rsidRPr="0060229D" w:rsidRDefault="00EA07F1" w:rsidP="0060229D">
            <w:pPr>
              <w:autoSpaceDE w:val="0"/>
              <w:autoSpaceDN w:val="0"/>
              <w:adjustRightInd w:val="0"/>
              <w:spacing w:after="0"/>
              <w:ind w:right="37"/>
              <w:jc w:val="both"/>
              <w:rPr>
                <w:rFonts w:ascii="Sylfaen" w:hAnsi="Sylfaen" w:cs="Sylfaen"/>
                <w:sz w:val="20"/>
                <w:szCs w:val="20"/>
                <w:lang w:val="ka-GE"/>
              </w:rPr>
            </w:pPr>
            <w:r w:rsidRPr="0060229D">
              <w:rPr>
                <w:rFonts w:ascii="Sylfaen" w:hAnsi="Sylfaen" w:cs="Sylfaen"/>
                <w:b/>
                <w:bCs/>
                <w:sz w:val="20"/>
                <w:szCs w:val="20"/>
                <w:lang w:val="ka-GE"/>
              </w:rPr>
              <w:t>თემატური საკვანძო შეკითხვები</w:t>
            </w:r>
            <w:r w:rsidRPr="0060229D">
              <w:rPr>
                <w:rFonts w:ascii="Sylfaen" w:hAnsi="Sylfaen" w:cs="Sylfaen"/>
                <w:sz w:val="20"/>
                <w:szCs w:val="20"/>
                <w:lang w:val="ka-GE"/>
              </w:rPr>
              <w:t xml:space="preserve"> </w:t>
            </w:r>
          </w:p>
          <w:p w:rsidR="00EA07F1" w:rsidRPr="0060229D" w:rsidRDefault="00EA07F1" w:rsidP="0060229D">
            <w:pPr>
              <w:autoSpaceDE w:val="0"/>
              <w:autoSpaceDN w:val="0"/>
              <w:adjustRightInd w:val="0"/>
              <w:spacing w:after="0" w:line="240" w:lineRule="auto"/>
              <w:jc w:val="both"/>
              <w:rPr>
                <w:rFonts w:ascii="Sylfaen" w:hAnsi="Sylfaen" w:cs="Times New Roman"/>
                <w:sz w:val="20"/>
                <w:szCs w:val="20"/>
                <w:lang w:val="ka-GE"/>
              </w:rPr>
            </w:pPr>
            <w:r w:rsidRPr="0060229D">
              <w:rPr>
                <w:rFonts w:ascii="Sylfaen" w:hAnsi="Sylfaen" w:cs="Sylfaen"/>
                <w:sz w:val="20"/>
                <w:szCs w:val="20"/>
                <w:lang w:val="ka-GE"/>
              </w:rPr>
              <w:t xml:space="preserve">თემატური საკვანძო შეკითხვები გამომდინარეობს საფეხურებრივი კითხვებიდან და დაისმის თემის კონკრეტულ კონტექსტში. </w:t>
            </w:r>
            <w:r w:rsidRPr="0060229D">
              <w:rPr>
                <w:rFonts w:ascii="Sylfaen" w:hAnsi="Sylfaen" w:cs="Times New Roman"/>
                <w:sz w:val="20"/>
                <w:szCs w:val="20"/>
                <w:lang w:val="ka-GE"/>
              </w:rPr>
              <w:t>მათი</w:t>
            </w:r>
            <w:r w:rsidRPr="0060229D">
              <w:rPr>
                <w:rFonts w:ascii="Sylfaen" w:hAnsi="Sylfaen" w:cs="Times New Roman"/>
                <w:b/>
                <w:bCs/>
                <w:sz w:val="20"/>
                <w:szCs w:val="20"/>
                <w:lang w:val="ka-GE"/>
              </w:rPr>
              <w:t xml:space="preserve"> </w:t>
            </w:r>
            <w:r w:rsidRPr="0060229D">
              <w:rPr>
                <w:rFonts w:ascii="Sylfaen" w:hAnsi="Sylfaen" w:cs="Times New Roman"/>
                <w:sz w:val="20"/>
                <w:szCs w:val="20"/>
                <w:lang w:val="ka-GE"/>
              </w:rPr>
              <w:t>ფუნქციაა:</w:t>
            </w:r>
          </w:p>
          <w:p w:rsidR="00EA07F1" w:rsidRPr="0060229D" w:rsidRDefault="00EA07F1" w:rsidP="0071258F">
            <w:pPr>
              <w:numPr>
                <w:ilvl w:val="0"/>
                <w:numId w:val="108"/>
              </w:numPr>
              <w:autoSpaceDE w:val="0"/>
              <w:autoSpaceDN w:val="0"/>
              <w:adjustRightInd w:val="0"/>
              <w:spacing w:after="0" w:line="240" w:lineRule="auto"/>
              <w:ind w:left="383"/>
              <w:jc w:val="both"/>
              <w:rPr>
                <w:rFonts w:ascii="Sylfaen" w:hAnsi="Sylfaen" w:cs="Sylfaen"/>
                <w:sz w:val="20"/>
                <w:szCs w:val="20"/>
                <w:lang w:val="ka-GE"/>
              </w:rPr>
            </w:pPr>
            <w:r w:rsidRPr="0060229D">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EA07F1" w:rsidRPr="0060229D" w:rsidRDefault="00EA07F1" w:rsidP="0071258F">
            <w:pPr>
              <w:numPr>
                <w:ilvl w:val="0"/>
                <w:numId w:val="108"/>
              </w:numPr>
              <w:autoSpaceDE w:val="0"/>
              <w:autoSpaceDN w:val="0"/>
              <w:adjustRightInd w:val="0"/>
              <w:spacing w:after="0" w:line="240" w:lineRule="auto"/>
              <w:ind w:left="383"/>
              <w:jc w:val="both"/>
              <w:rPr>
                <w:rFonts w:ascii="Sylfaen" w:hAnsi="Sylfaen" w:cs="Sylfaen"/>
                <w:sz w:val="20"/>
                <w:szCs w:val="20"/>
                <w:lang w:val="ka-GE"/>
              </w:rPr>
            </w:pPr>
            <w:r w:rsidRPr="0060229D">
              <w:rPr>
                <w:rFonts w:ascii="Sylfaen" w:hAnsi="Sylfaen" w:cs="Sylfaen"/>
                <w:sz w:val="20"/>
                <w:szCs w:val="20"/>
                <w:lang w:val="ka-GE"/>
              </w:rPr>
              <w:t xml:space="preserve">სასწავლო თემის შედეგზე ორიენტირებულად სწავლა-სწავლების უზრუნველყოფა;  </w:t>
            </w:r>
          </w:p>
          <w:p w:rsidR="00EA07F1" w:rsidRPr="0060229D" w:rsidRDefault="00EA07F1" w:rsidP="0071258F">
            <w:pPr>
              <w:numPr>
                <w:ilvl w:val="0"/>
                <w:numId w:val="108"/>
              </w:numPr>
              <w:spacing w:after="0" w:line="240" w:lineRule="auto"/>
              <w:ind w:left="383"/>
              <w:jc w:val="both"/>
              <w:rPr>
                <w:rFonts w:ascii="Sylfaen" w:hAnsi="Sylfaen" w:cs="Sylfaen"/>
                <w:sz w:val="20"/>
                <w:szCs w:val="20"/>
                <w:lang w:val="ka-GE"/>
              </w:rPr>
            </w:pPr>
            <w:r w:rsidRPr="0060229D">
              <w:rPr>
                <w:rFonts w:ascii="Sylfaen" w:hAnsi="Sylfaen" w:cs="Sylfaen"/>
                <w:sz w:val="20"/>
                <w:szCs w:val="20"/>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EA07F1" w:rsidRPr="00F6228B">
        <w:trPr>
          <w:trHeight w:val="576"/>
        </w:trPr>
        <w:tc>
          <w:tcPr>
            <w:tcW w:w="10170" w:type="dxa"/>
          </w:tcPr>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b/>
                <w:bCs/>
                <w:sz w:val="20"/>
                <w:szCs w:val="20"/>
                <w:lang w:val="ka-GE"/>
              </w:rPr>
              <w:t xml:space="preserve">აქტივობები </w:t>
            </w:r>
          </w:p>
          <w:p w:rsidR="00EA07F1" w:rsidRPr="0060229D" w:rsidRDefault="00EA07F1" w:rsidP="0060229D">
            <w:pPr>
              <w:jc w:val="both"/>
              <w:rPr>
                <w:rFonts w:ascii="Sylfaen" w:hAnsi="Sylfaen" w:cs="Sylfaen"/>
                <w:b/>
                <w:bCs/>
                <w:sz w:val="20"/>
                <w:szCs w:val="20"/>
                <w:lang w:val="ka-GE"/>
              </w:rPr>
            </w:pPr>
            <w:r w:rsidRPr="0060229D">
              <w:rPr>
                <w:rFonts w:ascii="Sylfaen" w:hAnsi="Sylfaen" w:cs="Sylfaen"/>
                <w:sz w:val="20"/>
                <w:szCs w:val="20"/>
                <w:lang w:val="ka-GE"/>
              </w:rPr>
              <w:t>მიმდინარე დავალებების ტიპების/ნიმუშების ჩამონათვალი</w:t>
            </w:r>
            <w:r w:rsidRPr="0060229D">
              <w:rPr>
                <w:rFonts w:ascii="Sylfaen" w:hAnsi="Sylfaen" w:cs="Sylfaen"/>
                <w:sz w:val="20"/>
                <w:szCs w:val="20"/>
              </w:rPr>
              <w:t xml:space="preserve">, </w:t>
            </w:r>
            <w:r w:rsidRPr="0060229D">
              <w:rPr>
                <w:rFonts w:ascii="Sylfaen" w:hAnsi="Sylfaen" w:cs="Sylfaen"/>
                <w:sz w:val="20"/>
                <w:szCs w:val="20"/>
                <w:lang w:val="ka-GE"/>
              </w:rPr>
              <w:t>რომლებიც შეიძლება იყოს გამოყენებული გაგება-გააზრების</w:t>
            </w:r>
            <w:r w:rsidRPr="0060229D">
              <w:rPr>
                <w:rFonts w:ascii="Sylfaen" w:hAnsi="Sylfaen" w:cs="Sylfaen"/>
                <w:sz w:val="20"/>
                <w:szCs w:val="20"/>
              </w:rPr>
              <w:t xml:space="preserve"> </w:t>
            </w:r>
            <w:r w:rsidRPr="0060229D">
              <w:rPr>
                <w:rFonts w:ascii="Sylfaen" w:hAnsi="Sylfaen" w:cs="Sylfaen"/>
                <w:sz w:val="20"/>
                <w:szCs w:val="20"/>
                <w:lang w:val="ka-GE"/>
              </w:rPr>
              <w:t>პროცესების ხელშესაწყობად, ასევე ცოდნის ათვისების, განმტკიცებისა თუ  შეჯამების მიზნით.</w:t>
            </w:r>
          </w:p>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b/>
                <w:bCs/>
                <w:sz w:val="20"/>
                <w:szCs w:val="20"/>
                <w:lang w:val="ka-GE"/>
              </w:rPr>
              <w:t>კომპლექსურ/პროექტულ დავალებათა იდეების ჩამონათვალი</w:t>
            </w:r>
          </w:p>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sz w:val="20"/>
                <w:szCs w:val="20"/>
                <w:lang w:val="ka-GE"/>
              </w:rPr>
              <w:t>კომპლექსური/პროექტული დავალებები წარმოადგენს იმგვარ აქტივობებს,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EA07F1" w:rsidRPr="00F6228B">
        <w:trPr>
          <w:trHeight w:val="1927"/>
        </w:trPr>
        <w:tc>
          <w:tcPr>
            <w:tcW w:w="10170" w:type="dxa"/>
          </w:tcPr>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b/>
                <w:bCs/>
                <w:sz w:val="20"/>
                <w:szCs w:val="20"/>
                <w:lang w:val="ka-GE"/>
              </w:rPr>
              <w:t xml:space="preserve">შეფასების ინდიკატორები </w:t>
            </w:r>
          </w:p>
          <w:p w:rsidR="00EA07F1" w:rsidRPr="0060229D" w:rsidRDefault="00EA07F1" w:rsidP="0060229D">
            <w:pPr>
              <w:spacing w:after="0" w:line="240" w:lineRule="auto"/>
              <w:jc w:val="both"/>
              <w:rPr>
                <w:rFonts w:ascii="Sylfaen" w:hAnsi="Sylfaen" w:cs="Times New Roman"/>
                <w:sz w:val="20"/>
                <w:szCs w:val="20"/>
                <w:lang w:val="ka-GE"/>
              </w:rPr>
            </w:pPr>
            <w:r w:rsidRPr="0060229D">
              <w:rPr>
                <w:rFonts w:ascii="Sylfaen" w:hAnsi="Sylfaen" w:cs="Sylfaen"/>
                <w:sz w:val="20"/>
                <w:szCs w:val="20"/>
                <w:lang w:val="ka-GE"/>
              </w:rPr>
              <w:t>შეფასების ინდიკატორები სტანდარტის შედეგებიდან გამომდინარეობს</w:t>
            </w:r>
            <w:r w:rsidRPr="0060229D">
              <w:rPr>
                <w:rFonts w:ascii="Sylfaen" w:hAnsi="Sylfaen" w:cs="Sylfaen"/>
                <w:sz w:val="20"/>
                <w:szCs w:val="20"/>
              </w:rPr>
              <w:t xml:space="preserve"> </w:t>
            </w:r>
            <w:r w:rsidRPr="0060229D">
              <w:rPr>
                <w:rFonts w:ascii="Sylfaen" w:hAnsi="Sylfaen" w:cs="Sylfaen"/>
                <w:sz w:val="20"/>
                <w:szCs w:val="20"/>
                <w:lang w:val="ka-GE"/>
              </w:rPr>
              <w:t xml:space="preserve">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w:t>
            </w:r>
            <w:r w:rsidRPr="0060229D">
              <w:rPr>
                <w:rFonts w:ascii="Sylfaen" w:hAnsi="Sylfaen" w:cs="Times New Roman"/>
                <w:sz w:val="20"/>
                <w:szCs w:val="20"/>
                <w:lang w:val="ka-GE"/>
              </w:rPr>
              <w:t xml:space="preserve">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  </w:t>
            </w:r>
          </w:p>
        </w:tc>
      </w:tr>
      <w:tr w:rsidR="00EA07F1" w:rsidRPr="00F6228B">
        <w:trPr>
          <w:trHeight w:val="1698"/>
        </w:trPr>
        <w:tc>
          <w:tcPr>
            <w:tcW w:w="10170" w:type="dxa"/>
          </w:tcPr>
          <w:p w:rsidR="00EA07F1" w:rsidRPr="0060229D" w:rsidRDefault="00EA07F1" w:rsidP="0060229D">
            <w:pPr>
              <w:spacing w:after="0" w:line="240" w:lineRule="auto"/>
              <w:ind w:right="37"/>
              <w:jc w:val="both"/>
              <w:rPr>
                <w:rFonts w:ascii="Sylfaen" w:hAnsi="Sylfaen" w:cs="Times New Roman"/>
                <w:b/>
                <w:bCs/>
                <w:sz w:val="20"/>
                <w:szCs w:val="20"/>
                <w:lang w:val="ka-GE"/>
              </w:rPr>
            </w:pPr>
            <w:r w:rsidRPr="0060229D">
              <w:rPr>
                <w:rFonts w:ascii="Sylfaen" w:hAnsi="Sylfaen" w:cs="Times New Roman"/>
                <w:b/>
                <w:bCs/>
                <w:sz w:val="20"/>
                <w:szCs w:val="20"/>
                <w:lang w:val="ka-GE"/>
              </w:rPr>
              <w:t xml:space="preserve">მკვიდრი წარმოდგენები </w:t>
            </w:r>
          </w:p>
          <w:p w:rsidR="00EA07F1" w:rsidRPr="0060229D" w:rsidRDefault="00EA07F1" w:rsidP="0060229D">
            <w:pPr>
              <w:spacing w:after="0" w:line="240" w:lineRule="auto"/>
              <w:jc w:val="both"/>
              <w:rPr>
                <w:rFonts w:ascii="Sylfaen" w:hAnsi="Sylfaen" w:cs="Times New Roman"/>
                <w:sz w:val="20"/>
                <w:szCs w:val="20"/>
                <w:lang w:val="ka-GE"/>
              </w:rPr>
            </w:pPr>
            <w:r w:rsidRPr="0060229D">
              <w:rPr>
                <w:rFonts w:ascii="Sylfaen" w:hAnsi="Sylfaen" w:cs="Times New Roma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tc>
      </w:tr>
    </w:tbl>
    <w:p w:rsidR="00EA07F1" w:rsidRPr="00F6228B" w:rsidRDefault="00EA07F1" w:rsidP="00412089">
      <w:pPr>
        <w:ind w:left="90"/>
        <w:jc w:val="both"/>
        <w:rPr>
          <w:rFonts w:ascii="Sylfaen" w:hAnsi="Sylfaen" w:cs="Sylfaen"/>
          <w:b/>
          <w:bCs/>
          <w:lang w:val="ka-GE"/>
        </w:rPr>
      </w:pPr>
    </w:p>
    <w:p w:rsidR="00EA07F1" w:rsidRPr="00F6228B" w:rsidRDefault="00EA07F1" w:rsidP="00412089">
      <w:pPr>
        <w:ind w:left="-426" w:right="-421"/>
        <w:jc w:val="both"/>
        <w:rPr>
          <w:rFonts w:ascii="Sylfaen" w:hAnsi="Sylfaen" w:cs="Sylfaen"/>
          <w:b/>
          <w:bCs/>
          <w:lang w:val="ka-GE"/>
        </w:rPr>
      </w:pPr>
    </w:p>
    <w:p w:rsidR="00EA07F1" w:rsidRPr="00F6228B" w:rsidRDefault="00EA07F1" w:rsidP="00412089">
      <w:pPr>
        <w:ind w:left="-426" w:right="-421"/>
        <w:jc w:val="both"/>
        <w:rPr>
          <w:rFonts w:ascii="Sylfaen" w:hAnsi="Sylfaen" w:cs="Sylfaen"/>
          <w:b/>
          <w:bCs/>
          <w:lang w:val="ka-GE"/>
        </w:rPr>
      </w:pPr>
      <w:r w:rsidRPr="00F6228B">
        <w:rPr>
          <w:rFonts w:ascii="Sylfaen" w:hAnsi="Sylfaen" w:cs="Sylfaen"/>
          <w:b/>
          <w:bCs/>
          <w:lang w:val="ka-GE"/>
        </w:rPr>
        <w:t>როგორ აიგება სასწავლო თემა?</w:t>
      </w:r>
    </w:p>
    <w:p w:rsidR="00EA07F1" w:rsidRPr="00F6228B" w:rsidRDefault="00EA07F1" w:rsidP="00412089">
      <w:pPr>
        <w:ind w:left="-426" w:right="-421"/>
        <w:jc w:val="both"/>
        <w:rPr>
          <w:rFonts w:ascii="Sylfaen" w:hAnsi="Sylfaen" w:cs="Sylfaen"/>
          <w:lang w:val="ka-GE"/>
        </w:rPr>
      </w:pPr>
      <w:r w:rsidRPr="00F6228B">
        <w:rPr>
          <w:rFonts w:ascii="Sylfaen" w:hAnsi="Sylfaen" w:cs="Sylfaen"/>
          <w:lang w:val="ka-GE"/>
        </w:rPr>
        <w:t xml:space="preserve">სასწავლო თემის ასაგებად უმთავრესი ორიენტირებია სტანდარტის შედეგები. ისინი სტანდარტში სავალდებულო სახითაა განსაზღვრული. ცნებებსა და შედეგებზე დაყრდნობით განისაზღვრება </w:t>
      </w:r>
      <w:r w:rsidRPr="00F6228B">
        <w:rPr>
          <w:rFonts w:ascii="Sylfaen" w:hAnsi="Sylfaen" w:cs="Sylfaen"/>
          <w:b/>
          <w:bCs/>
          <w:lang w:val="ka-GE"/>
        </w:rPr>
        <w:t>მკვიდრი წარმოდგენები</w:t>
      </w:r>
      <w:r w:rsidRPr="00F6228B">
        <w:rPr>
          <w:rFonts w:ascii="Sylfaen" w:hAnsi="Sylfaen" w:cs="Sylfaen"/>
          <w:lang w:val="ka-GE"/>
        </w:rPr>
        <w:t xml:space="preserve">, </w:t>
      </w:r>
      <w:r w:rsidRPr="00F6228B">
        <w:rPr>
          <w:rFonts w:ascii="Sylfaen" w:hAnsi="Sylfaen" w:cs="Sylfaen"/>
          <w:b/>
          <w:bCs/>
          <w:lang w:val="ka-GE"/>
        </w:rPr>
        <w:t>საკვანძო კითხვები</w:t>
      </w:r>
      <w:r w:rsidRPr="00F6228B">
        <w:rPr>
          <w:rFonts w:ascii="Sylfaen" w:hAnsi="Sylfaen" w:cs="Sylfaen"/>
          <w:lang w:val="ka-GE"/>
        </w:rPr>
        <w:t xml:space="preserve"> და </w:t>
      </w:r>
      <w:r w:rsidRPr="00F6228B">
        <w:rPr>
          <w:rFonts w:ascii="Sylfaen" w:hAnsi="Sylfaen" w:cs="Sylfaen"/>
          <w:b/>
          <w:bCs/>
          <w:lang w:val="ka-GE"/>
        </w:rPr>
        <w:t>შეფასების ინდიკატორები</w:t>
      </w:r>
      <w:r w:rsidRPr="00F6228B">
        <w:rPr>
          <w:rFonts w:ascii="Sylfaen" w:hAnsi="Sylfaen" w:cs="Sylfaen"/>
          <w:lang w:val="ka-GE"/>
        </w:rPr>
        <w:t xml:space="preserve">. </w:t>
      </w:r>
    </w:p>
    <w:p w:rsidR="00EA07F1" w:rsidRPr="00F6228B" w:rsidRDefault="00EA07F1" w:rsidP="00412089">
      <w:pPr>
        <w:ind w:left="-426" w:right="-421"/>
        <w:jc w:val="both"/>
        <w:rPr>
          <w:rFonts w:ascii="Sylfaen" w:hAnsi="Sylfaen" w:cs="Sylfaen"/>
          <w:lang w:val="ka-GE"/>
        </w:rPr>
      </w:pPr>
    </w:p>
    <w:p w:rsidR="00EA07F1" w:rsidRPr="00F6228B" w:rsidRDefault="00EA07F1" w:rsidP="00412089">
      <w:pPr>
        <w:ind w:left="-426" w:right="-421"/>
        <w:jc w:val="both"/>
        <w:rPr>
          <w:rFonts w:ascii="Sylfaen" w:hAnsi="Sylfaen" w:cs="Sylfaen"/>
          <w:lang w:val="ka-GE"/>
        </w:rPr>
      </w:pPr>
      <w:r w:rsidRPr="00F6228B">
        <w:rPr>
          <w:rFonts w:ascii="Sylfaen" w:hAnsi="Sylfaen" w:cs="Sylfaen"/>
          <w:lang w:val="ka-GE"/>
        </w:rPr>
        <w:t>სასწავლო თემის სწავლა-სწავლების მიზნით შემდეგ ეტაპზე უნდა განისაზღვროს საგნობრივი საკითხები, რესურსები, დავალებების ტიპები/ნიმუშები</w:t>
      </w:r>
      <w:r w:rsidRPr="00F6228B">
        <w:rPr>
          <w:rFonts w:ascii="Sylfaen" w:hAnsi="Sylfaen" w:cs="Sylfaen"/>
        </w:rPr>
        <w:t xml:space="preserve"> </w:t>
      </w:r>
      <w:r w:rsidRPr="00F6228B">
        <w:rPr>
          <w:rFonts w:ascii="Sylfaen" w:hAnsi="Sylfaen" w:cs="Sylfaen"/>
          <w:lang w:val="ka-GE"/>
        </w:rPr>
        <w:t xml:space="preserve">გაგების, გააზრების, განმტკიცებისა და შეჯამების მიზნით. ასევე მნიშვნელოვანია განისაზღვროს </w:t>
      </w:r>
      <w:r w:rsidRPr="00F6228B">
        <w:rPr>
          <w:rFonts w:ascii="Sylfaen" w:hAnsi="Sylfaen" w:cs="Sylfaen"/>
          <w:b/>
          <w:bCs/>
          <w:lang w:val="ka-GE"/>
        </w:rPr>
        <w:t>იდეები შემაჯამებელი კომპლექსური დავალებებისთვის</w:t>
      </w:r>
      <w:r w:rsidRPr="00F6228B">
        <w:rPr>
          <w:rFonts w:ascii="Sylfaen" w:hAnsi="Sylfaen" w:cs="Sylfaen"/>
          <w:lang w:val="ka-GE"/>
        </w:rPr>
        <w:t xml:space="preserve">, რადგან მხოლოდ კომპლექსური დავალებების საშუალებით შეიძლება გამოვლინდეს, რამდენად დაეუფლა მოსწავლე  თემის ფარგლებში ასათვისებელ ცოდნა-უნართა ერთობლიობას და რამდენად ახერხებს მათ ფუნქციურად გამოყენებას. </w:t>
      </w:r>
    </w:p>
    <w:p w:rsidR="00EA07F1" w:rsidRPr="00F6228B" w:rsidRDefault="00EA07F1" w:rsidP="00485696">
      <w:pPr>
        <w:ind w:left="-426" w:right="-421"/>
        <w:jc w:val="both"/>
        <w:rPr>
          <w:rFonts w:ascii="Sylfaen" w:hAnsi="Sylfaen" w:cs="Sylfaen"/>
          <w:lang w:val="ka-GE"/>
        </w:rPr>
      </w:pPr>
    </w:p>
    <w:p w:rsidR="00EA07F1" w:rsidRPr="00F6228B" w:rsidRDefault="00EA07F1" w:rsidP="00485696">
      <w:pPr>
        <w:ind w:left="-426" w:right="-421"/>
        <w:jc w:val="both"/>
        <w:rPr>
          <w:rFonts w:ascii="Sylfaen" w:hAnsi="Sylfaen" w:cs="Sylfaen"/>
          <w:b/>
          <w:bCs/>
          <w:lang w:val="ka-GE"/>
        </w:rPr>
      </w:pPr>
      <w:r w:rsidRPr="00F6228B">
        <w:rPr>
          <w:rFonts w:ascii="Sylfaen" w:hAnsi="Sylfaen" w:cs="Sylfaen"/>
          <w:b/>
          <w:bCs/>
          <w:lang w:val="ka-GE"/>
        </w:rPr>
        <w:t>სასწავლო თემის აგების ბიჯები</w:t>
      </w:r>
    </w:p>
    <w:p w:rsidR="00EA07F1" w:rsidRPr="00F6228B" w:rsidRDefault="00EA07F1" w:rsidP="00C56A57">
      <w:pPr>
        <w:ind w:left="-426"/>
        <w:jc w:val="both"/>
        <w:rPr>
          <w:rFonts w:ascii="Sylfaen" w:hAnsi="Sylfaen" w:cs="Sylfaen"/>
        </w:rPr>
      </w:pPr>
    </w:p>
    <w:tbl>
      <w:tblPr>
        <w:tblW w:w="99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1"/>
        <w:gridCol w:w="8983"/>
      </w:tblGrid>
      <w:tr w:rsidR="00EA07F1" w:rsidRPr="00F6228B">
        <w:tc>
          <w:tcPr>
            <w:tcW w:w="9924" w:type="dxa"/>
            <w:gridSpan w:val="2"/>
          </w:tcPr>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ნაბიჯი 1.</w:t>
            </w:r>
            <w:r w:rsidRPr="0060229D">
              <w:rPr>
                <w:rFonts w:ascii="Sylfaen" w:hAnsi="Sylfaen" w:cs="Sylfaen"/>
                <w:b/>
                <w:bCs/>
                <w:sz w:val="20"/>
                <w:szCs w:val="20"/>
                <w:lang w:val="ka-GE"/>
              </w:rPr>
              <w:t xml:space="preserve"> მკვიდრი წარმოდგენების  დადგენა</w:t>
            </w:r>
          </w:p>
        </w:tc>
      </w:tr>
      <w:tr w:rsidR="00EA07F1" w:rsidRPr="00F6228B">
        <w:trPr>
          <w:trHeight w:val="298"/>
        </w:trPr>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sz w:val="20"/>
                <w:szCs w:val="20"/>
              </w:rPr>
            </w:pPr>
            <w:r w:rsidRPr="0060229D">
              <w:rPr>
                <w:rFonts w:ascii="Sylfaen" w:hAnsi="Sylfaen" w:cs="Sylfaen"/>
                <w:sz w:val="20"/>
                <w:szCs w:val="20"/>
                <w:lang w:val="ka-GE"/>
              </w:rPr>
              <w:t xml:space="preserve">ნაბიჯი 2.  </w:t>
            </w:r>
            <w:r w:rsidRPr="0060229D">
              <w:rPr>
                <w:rFonts w:ascii="Sylfaen" w:hAnsi="Sylfaen" w:cs="Sylfaen"/>
                <w:b/>
                <w:bCs/>
                <w:sz w:val="20"/>
                <w:szCs w:val="20"/>
                <w:lang w:val="ka-GE"/>
              </w:rPr>
              <w:t>თემატური საკვანძო კითხვების დასმა</w:t>
            </w:r>
          </w:p>
        </w:tc>
      </w:tr>
      <w:tr w:rsidR="00EA07F1" w:rsidRPr="00F6228B">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 xml:space="preserve">ნაბიჯი 3. </w:t>
            </w:r>
            <w:r w:rsidRPr="0060229D">
              <w:rPr>
                <w:rFonts w:ascii="Sylfaen" w:hAnsi="Sylfaen" w:cs="Sylfaen"/>
                <w:b/>
                <w:bCs/>
                <w:sz w:val="20"/>
                <w:szCs w:val="20"/>
                <w:lang w:val="ka-GE"/>
              </w:rPr>
              <w:t>შეფასების  ინდიკატორების განსაზღვრა</w:t>
            </w:r>
          </w:p>
        </w:tc>
      </w:tr>
      <w:tr w:rsidR="00EA07F1" w:rsidRPr="00F6228B">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ნაბიჯი 4.</w:t>
            </w:r>
            <w:r w:rsidRPr="0060229D">
              <w:rPr>
                <w:rFonts w:ascii="Sylfaen" w:hAnsi="Sylfaen" w:cs="Sylfaen"/>
                <w:b/>
                <w:bCs/>
                <w:sz w:val="20"/>
                <w:szCs w:val="20"/>
                <w:lang w:val="ka-GE"/>
              </w:rPr>
              <w:t xml:space="preserve"> თემატური  საკითხების განსაზღვრა </w:t>
            </w:r>
          </w:p>
        </w:tc>
      </w:tr>
      <w:tr w:rsidR="00EA07F1" w:rsidRPr="00F6228B">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Borders>
              <w:left w:val="nil"/>
            </w:tcBorders>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 xml:space="preserve">ნაბიჯი 5.  </w:t>
            </w:r>
            <w:r w:rsidRPr="0060229D">
              <w:rPr>
                <w:rFonts w:ascii="Sylfaen" w:hAnsi="Sylfaen" w:cs="Sylfaen"/>
                <w:b/>
                <w:bCs/>
                <w:sz w:val="20"/>
                <w:szCs w:val="20"/>
                <w:lang w:val="ka-GE"/>
              </w:rPr>
              <w:t>აქტივობებისა და მიმდინარე დავალებების  დაგეგმვა და რესურსების  შერჩევა</w:t>
            </w:r>
          </w:p>
        </w:tc>
      </w:tr>
      <w:tr w:rsidR="00EA07F1" w:rsidRPr="00F6228B">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b/>
                <w:bCs/>
                <w:sz w:val="20"/>
                <w:szCs w:val="20"/>
                <w:lang w:val="ka-GE"/>
              </w:rPr>
            </w:pPr>
            <w:r w:rsidRPr="0060229D">
              <w:rPr>
                <w:rFonts w:ascii="Sylfaen" w:hAnsi="Sylfaen" w:cs="Sylfaen"/>
                <w:sz w:val="20"/>
                <w:szCs w:val="20"/>
                <w:lang w:val="ka-GE"/>
              </w:rPr>
              <w:t>ნაბიჯი 6.</w:t>
            </w:r>
            <w:r w:rsidRPr="0060229D">
              <w:rPr>
                <w:rFonts w:ascii="Sylfaen" w:hAnsi="Sylfaen" w:cs="Sylfaen"/>
                <w:b/>
                <w:bCs/>
                <w:sz w:val="20"/>
                <w:szCs w:val="20"/>
                <w:lang w:val="ka-GE"/>
              </w:rPr>
              <w:t xml:space="preserve"> შემაჯამებელი კომპლექსური დავალებების შემუშავება</w:t>
            </w:r>
          </w:p>
        </w:tc>
      </w:tr>
    </w:tbl>
    <w:p w:rsidR="00EA07F1" w:rsidRPr="00F6228B" w:rsidRDefault="00EA07F1" w:rsidP="00F256ED">
      <w:pPr>
        <w:rPr>
          <w:rFonts w:ascii="Sylfaen" w:hAnsi="Sylfaen" w:cs="Sylfaen"/>
        </w:rPr>
      </w:pPr>
    </w:p>
    <w:p w:rsidR="00EA07F1" w:rsidRPr="00F6228B" w:rsidRDefault="00EA07F1" w:rsidP="00D44F83">
      <w:pPr>
        <w:ind w:left="-426" w:right="-563"/>
        <w:rPr>
          <w:rFonts w:ascii="Sylfaen" w:hAnsi="Sylfaen" w:cs="Sylfaen"/>
          <w:b/>
          <w:bCs/>
          <w:lang w:val="ka-GE"/>
        </w:rPr>
      </w:pPr>
      <w:r w:rsidRPr="00F6228B">
        <w:rPr>
          <w:rFonts w:ascii="Sylfaen" w:hAnsi="Sylfaen" w:cs="Sylfaen"/>
          <w:b/>
          <w:bCs/>
          <w:lang w:val="ka-GE"/>
        </w:rPr>
        <w:t>საბუნებისმეტყველო მეცნიერებების სწავლების მნიშვნელოვანი მიდგომები</w:t>
      </w:r>
    </w:p>
    <w:p w:rsidR="00EA07F1" w:rsidRPr="00F6228B" w:rsidRDefault="00EA07F1" w:rsidP="00D44F83">
      <w:pPr>
        <w:ind w:left="-426" w:right="-563"/>
        <w:jc w:val="both"/>
        <w:rPr>
          <w:rFonts w:ascii="Sylfaen" w:hAnsi="Sylfaen" w:cs="Sylfaen"/>
          <w:lang w:val="ka-GE"/>
        </w:rPr>
      </w:pPr>
      <w:r w:rsidRPr="00F6228B">
        <w:rPr>
          <w:rFonts w:ascii="Sylfaen" w:hAnsi="Sylfaen" w:cs="Sylfaen"/>
          <w:lang w:val="ka-GE"/>
        </w:rPr>
        <w:t>გაკვეთილებზე მოსწავლეები ხშირად სვამენ „რატომ“ კითხვებს. სწავლების პროცესი ისე უნდა წარმართოს, რომ ამ კითხვების დიდი ნაწილი შეიცვალოს ,,როგორ“ კითხვებით. ,,როგორ“ კითხვები ბევრად უფრო ამძაფრებს კვლევის წინაპირობას, ვიდრე ,,რატომ“ კითხვები. გაკვეთილის დაწყებისთანავე მასწავლებელმა მოსწავლეებში უნდა აღძრას ინტერესი საკითხისა თუ თემის ირგვლივ, გაზარდოს მოტივაცია. მხოლოდ ამის შემდეგ უჩნდებათ მოსწავლეებს დამატებითი კითხვები, თუ „როგორ“ და „რატომ“ წარმოიშვა ესა თუ ის ფენომენი. საწყისი შეკითხვა შეიძლება მოდიოდეს მოსწავლისაგან, მასწავლებლისაგან, სახელმძღვანელოდან, ინტერნეტიდან ან რაიმე სხვა წყაროდან. კითხვის განსაზღვრაში მასწავლებელი გადამწყვეტ როლს ასრულებს. განსაკუთრებით მნიშვნელოვანია მასწავლებლის როლი იმ შემთხვევაში, თუ კითხვა მოსწავლეებმა უნდა ჩამოაყალიბონ. ამა თუ იმ თემასთან დაკავშირებით კითხვების შერჩევის დროს მასწავლებელი უნდა დაეყრდნოს მოსწავლეების წინარე ცოდნას და გამოცდილებას. მასწავლებელმა ისიც უნდა გაითვალისწინოს, რომ მოსწავლეების მიერ დასმული კითხვა გამომდინარეობს მათივე დაკვირვებებით მიღებული ინფორმაციიდან, ამდენად, პასუხიც მათ ცოდნასა და განვითარების დონეს უნდა შეესაბამებოდეს. კვლევა მოსწავლეებისათვის საინტერესო ხდება მაშინ, თუ ის მათთვის მნიშვნელოვან და საინტერესო საკითხს ეფუძნება, რომელსაც აქვს კავშირი ყოველდღიურ ცხოვრებასთან.</w:t>
      </w:r>
    </w:p>
    <w:p w:rsidR="00EA07F1" w:rsidRPr="00F6228B" w:rsidRDefault="00EA07F1" w:rsidP="00D44F83">
      <w:pPr>
        <w:ind w:left="-426" w:right="-563"/>
        <w:jc w:val="both"/>
        <w:rPr>
          <w:rFonts w:ascii="Sylfaen" w:hAnsi="Sylfaen" w:cs="Sylfaen"/>
          <w:lang w:val="ka-GE"/>
        </w:rPr>
      </w:pPr>
      <w:r w:rsidRPr="00F6228B">
        <w:rPr>
          <w:rFonts w:ascii="Sylfaen" w:hAnsi="Sylfaen" w:cs="Sylfaen"/>
          <w:lang w:val="ka-GE"/>
        </w:rPr>
        <w:t xml:space="preserve">საბუნებისმეტყველო მეცნიერების სტანდარტის მოთხოვნების მისაღწევად აუცილებელია, მოსწავლე ჩართული იყოს კვლევა-ძიების პროცესებში და ჰქონდეს უწყვეტი პრაქტიკა. მოსწავლეები კვლევის არსს ვერ იგებენ მხოლოდ ტერმინების, მაგალითად, ჰიპოთეზა – დასწავლით, ან სხვადასხვა პროცედურის, მაგალითად, მეცნიერული კვლევის ეტაპების – დამახსოვრებით. მოსწავლე თვითონ უნდა იყოს ჩართული პროცესში. მაგ., თვითონ განსაზღვროს კვლევის ეტაპები, რათა უფრო ღრმად ჩასწვდეს მის არსს. ამასთან, კვლევა-ძიებითი აქტივობების მხოლოდ ჩატარება არ კმარა. კვლევა-ძიება და მისი შედეგების გააზრება ერთდროულად უნდა ხდებოდეს.  სწავლა-სწავლების ახალი მიდგომა მოითხოვს მოსწავლეების ჩართვას მეცნიერული ცოდნის შეფასებაში. კვლევაში ჩართულმა მოსწავლეებმა და მასწავლებელმა უნდა დასვან შემდეგი კითხვები:  </w:t>
      </w:r>
    </w:p>
    <w:p w:rsidR="00EA07F1" w:rsidRPr="00F6228B" w:rsidRDefault="00EA07F1" w:rsidP="00602791">
      <w:pPr>
        <w:pStyle w:val="ListParagraph"/>
        <w:numPr>
          <w:ilvl w:val="0"/>
          <w:numId w:val="64"/>
        </w:numPr>
        <w:ind w:right="-563"/>
        <w:jc w:val="both"/>
        <w:rPr>
          <w:rFonts w:ascii="Sylfaen" w:hAnsi="Sylfaen" w:cs="Sylfaen"/>
          <w:lang w:val="ka-GE"/>
        </w:rPr>
      </w:pPr>
      <w:r w:rsidRPr="00F6228B">
        <w:rPr>
          <w:rFonts w:ascii="Sylfaen" w:hAnsi="Sylfaen" w:cs="Sylfaen"/>
          <w:lang w:val="ka-GE"/>
        </w:rPr>
        <w:t>რა ხდება, რა მოვლენა ან პროცესი მიმდინარეობს?</w:t>
      </w:r>
    </w:p>
    <w:p w:rsidR="00EA07F1" w:rsidRPr="00F6228B" w:rsidRDefault="00EA07F1" w:rsidP="00602791">
      <w:pPr>
        <w:pStyle w:val="ListParagraph"/>
        <w:numPr>
          <w:ilvl w:val="0"/>
          <w:numId w:val="64"/>
        </w:numPr>
        <w:ind w:right="-563"/>
        <w:jc w:val="both"/>
        <w:rPr>
          <w:rFonts w:ascii="Sylfaen" w:hAnsi="Sylfaen" w:cs="Sylfaen"/>
          <w:lang w:val="ka-GE"/>
        </w:rPr>
      </w:pPr>
      <w:r w:rsidRPr="00F6228B">
        <w:rPr>
          <w:rFonts w:ascii="Sylfaen" w:hAnsi="Sylfaen" w:cs="Sylfaen"/>
          <w:lang w:val="ka-GE"/>
        </w:rPr>
        <w:t>მოვლენის/პროცესის რა მახასიათებლები გვაქვს?</w:t>
      </w:r>
    </w:p>
    <w:p w:rsidR="00EA07F1" w:rsidRPr="00F6228B" w:rsidRDefault="00EA07F1" w:rsidP="00602791">
      <w:pPr>
        <w:pStyle w:val="ListParagraph"/>
        <w:numPr>
          <w:ilvl w:val="0"/>
          <w:numId w:val="64"/>
        </w:numPr>
        <w:ind w:right="-563"/>
        <w:jc w:val="both"/>
        <w:rPr>
          <w:rFonts w:ascii="Sylfaen" w:hAnsi="Sylfaen" w:cs="Sylfaen"/>
          <w:lang w:val="ka-GE"/>
        </w:rPr>
      </w:pPr>
      <w:r w:rsidRPr="00F6228B">
        <w:rPr>
          <w:rFonts w:ascii="Sylfaen" w:hAnsi="Sylfaen" w:cs="Sylfaen"/>
          <w:lang w:val="ka-GE"/>
        </w:rPr>
        <w:t>რომელი მახასიათებლები არ გვჭირდება?</w:t>
      </w:r>
    </w:p>
    <w:p w:rsidR="00EA07F1" w:rsidRPr="00F6228B" w:rsidRDefault="00EA07F1" w:rsidP="00602791">
      <w:pPr>
        <w:pStyle w:val="ListParagraph"/>
        <w:numPr>
          <w:ilvl w:val="0"/>
          <w:numId w:val="64"/>
        </w:numPr>
        <w:ind w:right="-563"/>
        <w:jc w:val="both"/>
        <w:rPr>
          <w:rFonts w:ascii="Sylfaen" w:hAnsi="Sylfaen" w:cs="Sylfaen"/>
          <w:lang w:val="ka-GE"/>
        </w:rPr>
      </w:pPr>
      <w:r w:rsidRPr="00F6228B">
        <w:rPr>
          <w:rFonts w:ascii="Sylfaen" w:hAnsi="Sylfaen" w:cs="Sylfaen"/>
          <w:lang w:val="ka-GE"/>
        </w:rPr>
        <w:t>რა სახის ცვლადები გვაქვს?</w:t>
      </w:r>
    </w:p>
    <w:p w:rsidR="00EA07F1" w:rsidRPr="00F6228B" w:rsidRDefault="00EA07F1" w:rsidP="00602791">
      <w:pPr>
        <w:pStyle w:val="ListParagraph"/>
        <w:numPr>
          <w:ilvl w:val="0"/>
          <w:numId w:val="64"/>
        </w:numPr>
        <w:ind w:right="-563"/>
        <w:jc w:val="both"/>
        <w:rPr>
          <w:rFonts w:ascii="Sylfaen" w:hAnsi="Sylfaen" w:cs="Sylfaen"/>
          <w:lang w:val="ka-GE"/>
        </w:rPr>
      </w:pPr>
      <w:r w:rsidRPr="00F6228B">
        <w:rPr>
          <w:rFonts w:ascii="Sylfaen" w:hAnsi="Sylfaen" w:cs="Sylfaen"/>
          <w:lang w:val="ka-GE"/>
        </w:rPr>
        <w:t>პასუხობს თუ არა მიღებული მონაცემები კვლევის მიზანს?</w:t>
      </w:r>
    </w:p>
    <w:p w:rsidR="00EA07F1" w:rsidRPr="00F6228B" w:rsidRDefault="00EA07F1" w:rsidP="00602791">
      <w:pPr>
        <w:pStyle w:val="ListParagraph"/>
        <w:numPr>
          <w:ilvl w:val="0"/>
          <w:numId w:val="64"/>
        </w:numPr>
        <w:ind w:right="-563"/>
        <w:jc w:val="both"/>
        <w:rPr>
          <w:rFonts w:ascii="Sylfaen" w:hAnsi="Sylfaen" w:cs="Sylfaen"/>
          <w:lang w:val="ka-GE"/>
        </w:rPr>
      </w:pPr>
      <w:r w:rsidRPr="00F6228B">
        <w:rPr>
          <w:rFonts w:ascii="Sylfaen" w:hAnsi="Sylfaen" w:cs="Sylfaen"/>
          <w:lang w:val="ka-GE"/>
        </w:rPr>
        <w:t>რა ახსნა შეიძლება მოვუძებნოთ ამ მონაცემებს?</w:t>
      </w:r>
    </w:p>
    <w:p w:rsidR="00EA07F1" w:rsidRPr="00F6228B" w:rsidRDefault="00EA07F1" w:rsidP="00602791">
      <w:pPr>
        <w:pStyle w:val="ListParagraph"/>
        <w:numPr>
          <w:ilvl w:val="0"/>
          <w:numId w:val="64"/>
        </w:numPr>
        <w:ind w:right="-563"/>
        <w:jc w:val="both"/>
        <w:rPr>
          <w:rFonts w:ascii="Sylfaen" w:hAnsi="Sylfaen" w:cs="Sylfaen"/>
          <w:lang w:val="ka-GE"/>
        </w:rPr>
      </w:pPr>
      <w:r w:rsidRPr="00F6228B">
        <w:rPr>
          <w:rFonts w:ascii="Sylfaen" w:hAnsi="Sylfaen" w:cs="Sylfaen"/>
          <w:lang w:val="ka-GE"/>
        </w:rPr>
        <w:t>რით სჯობს ერთი რომელიმე ახსნა დანარჩენებს?</w:t>
      </w:r>
    </w:p>
    <w:p w:rsidR="00EA07F1" w:rsidRPr="00F6228B" w:rsidRDefault="00EA07F1" w:rsidP="00D44F83">
      <w:pPr>
        <w:ind w:left="-426" w:right="-563"/>
        <w:jc w:val="both"/>
        <w:rPr>
          <w:rFonts w:ascii="Sylfaen" w:hAnsi="Sylfaen" w:cs="Sylfaen"/>
          <w:lang w:val="ka-GE"/>
        </w:rPr>
      </w:pPr>
      <w:r w:rsidRPr="00F6228B">
        <w:rPr>
          <w:rFonts w:ascii="Sylfaen" w:hAnsi="Sylfaen" w:cs="Sylfaen"/>
          <w:lang w:val="ka-GE"/>
        </w:rPr>
        <w:t>საბუნებისმეტყველო მეცნიერებების სწავლების პროცესში პრაქტიკული სამუშაოს გამოყენებას ფუნდამენტური როლი ენიჭება. მნიშვნელოვანია, რომ მასწავლებელმა შეძლოს კლასში პრაქტიკული სამუშაოს ეფექტიანი წარმართვა და უსაფრთხო გარემოს უზრუნველყოფა. პრაქტიკული სამუშაოს დამთავრების შემდეგ კი დიდი მნიშვნელობა ენიჭება სამუშაოს შედეგების განხილვისა და შეჯამების მიზნით დისკუსიის წარმართვას.</w:t>
      </w:r>
    </w:p>
    <w:p w:rsidR="00EA07F1" w:rsidRPr="00F6228B" w:rsidRDefault="00EA07F1" w:rsidP="00D44F83">
      <w:pPr>
        <w:ind w:left="-426" w:right="-563"/>
        <w:jc w:val="both"/>
        <w:rPr>
          <w:rFonts w:ascii="Sylfaen" w:hAnsi="Sylfaen" w:cs="Sylfaen"/>
          <w:lang w:val="ka-GE"/>
        </w:rPr>
      </w:pPr>
      <w:r w:rsidRPr="00F6228B">
        <w:rPr>
          <w:rFonts w:ascii="Sylfaen" w:hAnsi="Sylfaen" w:cs="Sylfaen"/>
          <w:lang w:val="ka-GE"/>
        </w:rPr>
        <w:t>მიზნების გათვალისწინებით, სწავლების დროს შეიძლება გამოყენებული იყოს შემდეგის სახის პრაქტიკული სამუშაოები:</w:t>
      </w:r>
    </w:p>
    <w:p w:rsidR="00EA07F1" w:rsidRPr="00F6228B" w:rsidRDefault="00EA07F1" w:rsidP="0071258F">
      <w:pPr>
        <w:pStyle w:val="ListParagraph"/>
        <w:numPr>
          <w:ilvl w:val="1"/>
          <w:numId w:val="5"/>
        </w:numPr>
        <w:ind w:left="0" w:right="-563"/>
        <w:jc w:val="both"/>
        <w:rPr>
          <w:rFonts w:ascii="Sylfaen" w:hAnsi="Sylfaen" w:cs="Sylfaen"/>
          <w:lang w:val="ka-GE"/>
        </w:rPr>
      </w:pPr>
      <w:r w:rsidRPr="00F6228B">
        <w:rPr>
          <w:rFonts w:ascii="Sylfaen" w:hAnsi="Sylfaen" w:cs="Sylfaen"/>
          <w:lang w:val="ka-GE"/>
        </w:rPr>
        <w:t>სადემონსტრაციო ცდა – პრაქტიკული სამუშაოები, რომელთა მიზანია კონკრეტული მეცნიერული მოვლენის ილუსტრირება;</w:t>
      </w:r>
    </w:p>
    <w:p w:rsidR="00EA07F1" w:rsidRPr="00F6228B" w:rsidRDefault="00EA07F1" w:rsidP="0071258F">
      <w:pPr>
        <w:pStyle w:val="ListParagraph"/>
        <w:numPr>
          <w:ilvl w:val="1"/>
          <w:numId w:val="5"/>
        </w:numPr>
        <w:ind w:left="0" w:right="-563"/>
        <w:jc w:val="both"/>
        <w:rPr>
          <w:rFonts w:ascii="Sylfaen" w:hAnsi="Sylfaen" w:cs="Sylfaen"/>
          <w:lang w:val="ka-GE"/>
        </w:rPr>
      </w:pPr>
      <w:r w:rsidRPr="00F6228B">
        <w:rPr>
          <w:rFonts w:ascii="Sylfaen" w:hAnsi="Sylfaen" w:cs="Sylfaen"/>
          <w:lang w:val="ka-GE"/>
        </w:rPr>
        <w:t>გასავარჯიშებელი პრაქტიკული სამუშაოები – სავარჯიშოები, რომლებიც ექსპერიმენტების ჩატარების ტექნიკას, ხელსაწყოების მოხმარების პრაქტიკული უნარ-ჩვევების განვითარებას ემსახურება;</w:t>
      </w:r>
    </w:p>
    <w:p w:rsidR="00EA07F1" w:rsidRPr="00F6228B" w:rsidRDefault="00EA07F1" w:rsidP="0071258F">
      <w:pPr>
        <w:pStyle w:val="ListParagraph"/>
        <w:numPr>
          <w:ilvl w:val="1"/>
          <w:numId w:val="5"/>
        </w:numPr>
        <w:ind w:left="0" w:right="-563"/>
        <w:jc w:val="both"/>
        <w:rPr>
          <w:rFonts w:ascii="Sylfaen" w:hAnsi="Sylfaen" w:cs="Sylfaen"/>
          <w:lang w:val="ka-GE"/>
        </w:rPr>
      </w:pPr>
      <w:r w:rsidRPr="00F6228B">
        <w:rPr>
          <w:rFonts w:ascii="Sylfaen" w:hAnsi="Sylfaen" w:cs="Sylfaen"/>
          <w:lang w:val="ka-GE"/>
        </w:rPr>
        <w:t>კვლევა-ძიებითი პრაქტიკული სამუშაოები - მათი მიზანია, მოსწავლეებმა ისწავლონ კვლევა, ნაბიჯ-ნაბიჯ მიყვნენ კვლევის ციკლის ეტაპებს. გამოიყენონ გასავარჯიშებელი პრაქტიკული სამუშაოების დროს მიღებული ცოდნა და უნარები.</w:t>
      </w:r>
    </w:p>
    <w:p w:rsidR="00EA07F1" w:rsidRPr="00F6228B" w:rsidRDefault="00EA07F1" w:rsidP="0071258F">
      <w:pPr>
        <w:pStyle w:val="ListParagraph"/>
        <w:numPr>
          <w:ilvl w:val="1"/>
          <w:numId w:val="5"/>
        </w:numPr>
        <w:ind w:left="0" w:right="-563"/>
        <w:jc w:val="both"/>
        <w:rPr>
          <w:rFonts w:ascii="Sylfaen" w:hAnsi="Sylfaen" w:cs="Sylfaen"/>
          <w:lang w:val="ka-GE"/>
        </w:rPr>
      </w:pPr>
      <w:r w:rsidRPr="00F6228B">
        <w:rPr>
          <w:rFonts w:ascii="Sylfaen" w:hAnsi="Sylfaen" w:cs="Sylfaen"/>
          <w:lang w:val="ka-GE"/>
        </w:rPr>
        <w:t xml:space="preserve">პრობლემის გადაჭრაზე ორიენტირებული პრაქტიკული სამუშაოები გულისხმობს ისეთ აქტივობებს, სადაც მოსწავლეებს რეალური ობიექტებით მანიპულირების გზით უწევთ პრობლემის გადაჭრა - პრაქტიკული გამოსავლის მოძებნა. </w:t>
      </w:r>
    </w:p>
    <w:p w:rsidR="00EA07F1" w:rsidRPr="00F6228B" w:rsidRDefault="00EA07F1" w:rsidP="00485696">
      <w:pPr>
        <w:pStyle w:val="gmail-msonormal"/>
        <w:ind w:left="-567" w:right="-563"/>
        <w:jc w:val="both"/>
        <w:textAlignment w:val="baseline"/>
        <w:rPr>
          <w:rFonts w:ascii="Sylfaen" w:hAnsi="Sylfaen" w:cs="Sylfaen"/>
          <w:sz w:val="22"/>
          <w:szCs w:val="22"/>
        </w:rPr>
      </w:pPr>
      <w:r w:rsidRPr="00F6228B">
        <w:rPr>
          <w:rFonts w:ascii="Sylfaen" w:hAnsi="Sylfaen" w:cs="Sylfaen"/>
          <w:color w:val="000000"/>
          <w:sz w:val="22"/>
          <w:szCs w:val="22"/>
          <w:lang w:val="ka-GE"/>
        </w:rPr>
        <w:t xml:space="preserve">სწავლის უნარების გასაუმჯობესებლად მნიშვნელოვანია ზრუნვა </w:t>
      </w:r>
      <w:r w:rsidRPr="00F6228B">
        <w:rPr>
          <w:rFonts w:ascii="Sylfaen" w:hAnsi="Sylfaen" w:cs="Sylfaen"/>
          <w:sz w:val="22"/>
          <w:szCs w:val="22"/>
          <w:lang w:val="ka-GE"/>
        </w:rPr>
        <w:t xml:space="preserve">მეტაკოგნიციის უნარების განვითარებაზე, </w:t>
      </w:r>
      <w:r w:rsidRPr="00F6228B">
        <w:rPr>
          <w:rFonts w:ascii="Sylfaen" w:hAnsi="Sylfaen" w:cs="Sylfaen"/>
          <w:color w:val="000000"/>
          <w:sz w:val="22"/>
          <w:szCs w:val="22"/>
          <w:lang w:val="ka-GE"/>
        </w:rPr>
        <w:t>რისთვისაც მასწავლებელმა პერიოდულად სამი ტიპის აქტივობა უნდა ჩაატაროს. ეს აქტივობებია:</w:t>
      </w:r>
    </w:p>
    <w:p w:rsidR="00EA07F1" w:rsidRPr="00F6228B" w:rsidRDefault="00EA07F1" w:rsidP="00485696">
      <w:pPr>
        <w:pStyle w:val="gmail-msonormal"/>
        <w:spacing w:before="0" w:beforeAutospacing="0" w:after="0" w:afterAutospacing="0"/>
        <w:ind w:left="-567" w:right="-563"/>
        <w:jc w:val="both"/>
        <w:rPr>
          <w:rFonts w:ascii="Sylfaen" w:hAnsi="Sylfaen" w:cs="Sylfaen"/>
          <w:sz w:val="22"/>
          <w:szCs w:val="22"/>
        </w:rPr>
      </w:pPr>
      <w:r w:rsidRPr="00F6228B">
        <w:rPr>
          <w:rFonts w:ascii="Sylfaen" w:hAnsi="Sylfaen" w:cs="Sylfaen"/>
          <w:b/>
          <w:bCs/>
          <w:color w:val="000000"/>
          <w:sz w:val="22"/>
          <w:szCs w:val="22"/>
          <w:lang w:val="ka-GE"/>
        </w:rPr>
        <w:t>სტრატეგიების მოდელირება</w:t>
      </w:r>
      <w:r w:rsidRPr="00F6228B">
        <w:rPr>
          <w:rFonts w:ascii="Sylfaen" w:hAnsi="Sylfaen" w:cs="Sylfaen"/>
          <w:color w:val="000000"/>
          <w:sz w:val="22"/>
          <w:szCs w:val="22"/>
          <w:lang w:val="ka-GE"/>
        </w:rPr>
        <w:t>: მასწავლებელი მოსწავლეებთან  ერთად ასრულებს დავალებას და მისი შესრულებისას „ხმამაღლა ფიქრობს“ იმაზე, თუ როგორ შეასრულოს ეს აქტივობა (მაგ., კარგად გავეცნოთ პირობას და დავაკვირდეთ, რას მოითხოვს იგი; აქვს თუ არა პირობას თანხმლები მასალა და მისთ.);</w:t>
      </w:r>
    </w:p>
    <w:p w:rsidR="00EA07F1" w:rsidRPr="00F6228B" w:rsidRDefault="00EA07F1" w:rsidP="00485696">
      <w:pPr>
        <w:pStyle w:val="gmail-msonormal"/>
        <w:spacing w:before="0" w:beforeAutospacing="0" w:after="0" w:afterAutospacing="0"/>
        <w:ind w:left="-567" w:right="-563"/>
        <w:jc w:val="both"/>
        <w:rPr>
          <w:rFonts w:ascii="Sylfaen" w:hAnsi="Sylfaen" w:cs="Sylfaen"/>
          <w:sz w:val="22"/>
          <w:szCs w:val="22"/>
        </w:rPr>
      </w:pPr>
      <w:r w:rsidRPr="00F6228B">
        <w:rPr>
          <w:rFonts w:ascii="Sylfaen" w:hAnsi="Sylfaen" w:cs="Sylfaen"/>
          <w:b/>
          <w:bCs/>
          <w:color w:val="000000"/>
          <w:sz w:val="22"/>
          <w:szCs w:val="22"/>
          <w:lang w:val="ka-GE"/>
        </w:rPr>
        <w:t xml:space="preserve">წინმსწრები მეტაკოგნიტური პაუზა, ანუ დავალების შესრულებამდე დაფიქრება და მსჯელობა გადასადგმელ ნაბიჯებზე - </w:t>
      </w:r>
      <w:r w:rsidRPr="00F6228B">
        <w:rPr>
          <w:rFonts w:ascii="Sylfaen" w:hAnsi="Sylfaen" w:cs="Sylfaen"/>
          <w:color w:val="000000"/>
          <w:sz w:val="22"/>
          <w:szCs w:val="22"/>
          <w:lang w:val="ka-GE"/>
        </w:rPr>
        <w:t>მას შემდეგ, რაც</w:t>
      </w:r>
      <w:r w:rsidRPr="00F6228B">
        <w:rPr>
          <w:rFonts w:ascii="Sylfaen" w:hAnsi="Sylfaen" w:cs="Sylfaen"/>
          <w:b/>
          <w:bCs/>
          <w:color w:val="000000"/>
          <w:sz w:val="22"/>
          <w:szCs w:val="22"/>
          <w:lang w:val="ka-GE"/>
        </w:rPr>
        <w:t xml:space="preserve"> </w:t>
      </w:r>
      <w:r w:rsidRPr="00F6228B">
        <w:rPr>
          <w:rFonts w:ascii="Sylfaen" w:hAnsi="Sylfaen" w:cs="Sylfaen"/>
          <w:color w:val="000000"/>
          <w:sz w:val="22"/>
          <w:szCs w:val="22"/>
          <w:lang w:val="ka-GE"/>
        </w:rPr>
        <w:t xml:space="preserve">მოსწავლეები გაეცნობიან დავალების პირობას, შევასრულებინებთ მეტაკოგნიტური ხასიათის ამგვარ აქტივობას: მათ ჯგუფურად უნდა განსაზღვრონ ის გზა, რომლითაც დავალებას შეასრულებენ, სახელდობრ: დეტალურად აღწერონ დავალების შესრულების  ეტაპები  (რას შეასრულებენ რის შემდეგ და სხვ.), ასევე სტრატეგიები, რომლებსაც გამოიყენებენ თითოეულ ეტაპზე. ჯგუფებმა უნდა წარმოადგინონ თავიანთი ნამუშევრები და იმსჯელონ შერჩეული გზებისა თუ  სტრატეგიების მიზანშეწონილობაზე. </w:t>
      </w:r>
    </w:p>
    <w:p w:rsidR="00EA07F1" w:rsidRPr="00F6228B" w:rsidRDefault="00EA07F1" w:rsidP="00485696">
      <w:pPr>
        <w:spacing w:after="0"/>
        <w:ind w:left="-567" w:right="-563"/>
        <w:jc w:val="both"/>
        <w:rPr>
          <w:rFonts w:ascii="Sylfaen" w:hAnsi="Sylfaen" w:cs="Sylfaen"/>
          <w:b/>
          <w:bCs/>
          <w:lang w:val="ka-GE"/>
        </w:rPr>
      </w:pPr>
      <w:r w:rsidRPr="00F6228B">
        <w:rPr>
          <w:rFonts w:ascii="Sylfaen" w:hAnsi="Sylfaen" w:cs="Sylfaen"/>
          <w:b/>
          <w:bCs/>
          <w:color w:val="000000"/>
          <w:lang w:val="ka-GE"/>
        </w:rPr>
        <w:t xml:space="preserve">შემდგომი მეტაკოგნიტური პაუზა, ანუ დავალების შესრულების შემდეგ დაფიქრება და მსჯელობა გადადგმულ ნაბიჯებზე - </w:t>
      </w:r>
      <w:r w:rsidRPr="00F6228B">
        <w:rPr>
          <w:rFonts w:ascii="Sylfaen" w:hAnsi="Sylfaen" w:cs="Sylfaen"/>
          <w:color w:val="000000"/>
          <w:lang w:val="ka-GE"/>
        </w:rPr>
        <w:t>მას შემდეგ, რაც მოსწავლეები შეასრულებენ კონკრეტულ დავალებას,  მათ უნდა გაიხსენონ და აღწერონ განვლილი გზა:  რა გააკეთეს რის შემდეგ? რა ხერხები გამოიყენეს მუშაობისას? რა გაუჭირდათ ან რა გაუადვილდათ? შესრულებული მოქმედებების აღწერის შედეგად მოსწავლეები გააცნობიერებენ იმ ფაქტს, რომ მიზნის მისაღწევად არსებობს სხვადასხვა გზა და ხერხი, რომლებზეც დავალების შესრულებამდე უნდა დაფიქრდნენ (ოპტიმალური გადაწყვეტილების მისაღებად). მეტაკოგნიტური პაუზა მოსწავლეებს განუვითარებს სწავლის უნარებს და აუმაღლებს სწავლის ქმედუნარიანობას.</w:t>
      </w:r>
    </w:p>
    <w:p w:rsidR="00EA07F1" w:rsidRPr="00F6228B" w:rsidRDefault="00EA07F1" w:rsidP="00F256ED">
      <w:pPr>
        <w:rPr>
          <w:rFonts w:ascii="Sylfaen" w:hAnsi="Sylfaen" w:cs="Sylfaen"/>
        </w:rPr>
      </w:pPr>
    </w:p>
    <w:p w:rsidR="00EA07F1" w:rsidRPr="00F6228B" w:rsidRDefault="00EA07F1" w:rsidP="00C56A57">
      <w:pPr>
        <w:keepNext/>
        <w:keepLines/>
        <w:spacing w:before="40" w:after="0"/>
        <w:ind w:left="-567" w:right="-279"/>
        <w:jc w:val="both"/>
        <w:outlineLvl w:val="4"/>
        <w:rPr>
          <w:rFonts w:ascii="Sylfaen" w:hAnsi="Sylfaen" w:cs="Sylfaen"/>
          <w:b/>
          <w:bCs/>
          <w:lang w:val="ka-GE"/>
        </w:rPr>
      </w:pPr>
      <w:r w:rsidRPr="00F6228B">
        <w:rPr>
          <w:rFonts w:ascii="Sylfaen" w:hAnsi="Sylfaen" w:cs="Sylfaen"/>
          <w:b/>
          <w:bCs/>
          <w:lang w:val="ka-GE"/>
        </w:rPr>
        <w:t>დ) შეფასება</w:t>
      </w:r>
    </w:p>
    <w:p w:rsidR="00EA07F1" w:rsidRPr="00F6228B" w:rsidRDefault="00EA07F1" w:rsidP="00C56A57">
      <w:pPr>
        <w:ind w:left="-567" w:right="-306"/>
        <w:jc w:val="both"/>
        <w:rPr>
          <w:rFonts w:ascii="Sylfaen" w:hAnsi="Sylfaen" w:cs="Sylfaen"/>
          <w:lang w:val="ka-GE"/>
        </w:rPr>
      </w:pPr>
      <w:r w:rsidRPr="00F6228B">
        <w:rPr>
          <w:rFonts w:ascii="Sylfaen" w:hAnsi="Sylfaen" w:cs="Sylfaen"/>
          <w:lang w:val="ka-GE"/>
        </w:rPr>
        <w:t xml:space="preserve">საკლასო შეფასება უნდა შეესაბამებოდეს ეროვნული სასწავლო გეგმის პირველი კარის მე-7 თავში განსაზღვრულ შეფასების პრინციპებს,  მიზნებსა და ამოცანებს.  </w:t>
      </w:r>
    </w:p>
    <w:p w:rsidR="00EA07F1" w:rsidRPr="00F6228B" w:rsidRDefault="00EA07F1" w:rsidP="00C56A57">
      <w:pPr>
        <w:ind w:left="-567" w:right="-306"/>
        <w:jc w:val="both"/>
        <w:rPr>
          <w:rFonts w:ascii="Sylfaen" w:hAnsi="Sylfaen" w:cs="Sylfaen"/>
          <w:lang w:val="ka-GE"/>
        </w:rPr>
      </w:pPr>
      <w:r w:rsidRPr="00F6228B">
        <w:rPr>
          <w:rFonts w:ascii="Sylfaen" w:hAnsi="Sylfaen" w:cs="Sylfaen"/>
          <w:lang w:val="ka-GE"/>
        </w:rPr>
        <w:t xml:space="preserve">სწავლის ხარისხის გაუმჯობესების ხელშესაწყობად უპირატესობა უნდა მიენიჭოს განმავითარებელ შეფასებას, რომელიც აფასებს მოსწავლეს თავის წინარე შედეგებთან მიმართებით, ზომავს ინდივიდუალურ წინსვლას და, ამდენად, აძლევს მოსწავლეს ცოდნის ეტაპობრივი კონსტრუირების საშუალებას. </w:t>
      </w:r>
    </w:p>
    <w:p w:rsidR="00EA07F1" w:rsidRPr="00F6228B" w:rsidRDefault="00EA07F1" w:rsidP="00C56A57">
      <w:pPr>
        <w:ind w:left="-567" w:right="-306"/>
        <w:jc w:val="both"/>
        <w:rPr>
          <w:rFonts w:ascii="Sylfaen" w:hAnsi="Sylfaen" w:cs="Sylfaen"/>
          <w:lang w:val="ka-GE"/>
        </w:rPr>
      </w:pPr>
      <w:r w:rsidRPr="00F6228B">
        <w:rPr>
          <w:rFonts w:ascii="Sylfaen" w:hAnsi="Sylfaen" w:cs="Sylfaen"/>
          <w:lang w:val="ka-GE"/>
        </w:rPr>
        <w:t xml:space="preserve">მნიშვნელოვანია, მოსწავლე თავად იყოს ჩართული განმავითარებელ შეფასებაში. სწავლის პროცესის შეფასება მოსწავლეს გამოუმუშავებს დამოუკიდებლად სწავლის უნარ-ჩვევებს, დაეხმარება სწავლის სტრატეგიების ათვისებაში, საშუალებას მისცემს, გაცნობიერებულად შეუწყოს ხელი საკუთარ წინსვლასა და წარმატებას. შეფასებაში ჩართვის ძირითადი მიზანია მოსწავლის გათვითცნობიერება სწავლის პროცესებში, რაც მას ამ პროცესების გააზრებულად და დამოუკიდებლად მართვას შეასწავლის. </w:t>
      </w:r>
    </w:p>
    <w:p w:rsidR="00EA07F1" w:rsidRPr="00F6228B" w:rsidRDefault="00EA07F1" w:rsidP="00C56A57">
      <w:pPr>
        <w:ind w:left="-567"/>
        <w:rPr>
          <w:rFonts w:ascii="Sylfaen" w:hAnsi="Sylfaen" w:cs="Sylfaen"/>
        </w:rPr>
      </w:pPr>
    </w:p>
    <w:p w:rsidR="00EA07F1" w:rsidRPr="00F6228B" w:rsidRDefault="00EA07F1" w:rsidP="00C56A57">
      <w:pPr>
        <w:tabs>
          <w:tab w:val="left" w:pos="709"/>
        </w:tabs>
        <w:ind w:left="-567" w:right="-279"/>
        <w:jc w:val="both"/>
        <w:rPr>
          <w:rFonts w:ascii="Sylfaen" w:hAnsi="Sylfaen" w:cs="Sylfaen"/>
          <w:b/>
          <w:bCs/>
          <w:lang w:val="ka-GE"/>
        </w:rPr>
      </w:pPr>
      <w:r w:rsidRPr="00F6228B">
        <w:rPr>
          <w:rFonts w:ascii="Sylfaen" w:hAnsi="Sylfaen" w:cs="Sylfaen"/>
          <w:b/>
          <w:bCs/>
          <w:lang w:val="ka-GE"/>
        </w:rPr>
        <w:t>შემაჯამებელი (განმავითარებელი და განმსაზღვრელი) შეფასება</w:t>
      </w:r>
    </w:p>
    <w:p w:rsidR="00EA07F1" w:rsidRPr="00F6228B" w:rsidRDefault="00EA07F1" w:rsidP="00C56A57">
      <w:pPr>
        <w:autoSpaceDE w:val="0"/>
        <w:autoSpaceDN w:val="0"/>
        <w:adjustRightInd w:val="0"/>
        <w:spacing w:after="120" w:line="240" w:lineRule="auto"/>
        <w:ind w:left="-567" w:right="-279"/>
        <w:jc w:val="both"/>
        <w:rPr>
          <w:rFonts w:ascii="Sylfaen" w:hAnsi="Sylfaen" w:cs="Sylfaen"/>
          <w:lang w:val="ka-GE"/>
        </w:rPr>
      </w:pPr>
      <w:r w:rsidRPr="00F6228B">
        <w:rPr>
          <w:rFonts w:ascii="Sylfaen" w:hAnsi="Sylfaen" w:cs="Sylfaen"/>
          <w:lang w:val="ka-GE"/>
        </w:rPr>
        <w:t xml:space="preserve">შემაჯამებელი შეფასებისთვის გამოიყენება კომპლექსური, კონტექსტის მქონე დავალებები, რომელთა შესრულება მოითხოვს სტანდარტით განსაზღვრული ცოდნისა და უნარების ინტეგრირებულად და ფუნქციურად გამოყენებას. ამ დავალებათა შესაფასებლად შეფასების რუბრიკა, ანუ კრიტერიუმების ბადე გამოიყენება. </w:t>
      </w:r>
    </w:p>
    <w:p w:rsidR="00EA07F1" w:rsidRPr="00F6228B" w:rsidRDefault="00EA07F1" w:rsidP="00C56A57">
      <w:pPr>
        <w:autoSpaceDE w:val="0"/>
        <w:autoSpaceDN w:val="0"/>
        <w:adjustRightInd w:val="0"/>
        <w:spacing w:after="120" w:line="240" w:lineRule="auto"/>
        <w:ind w:left="-567" w:right="-279"/>
        <w:jc w:val="both"/>
        <w:rPr>
          <w:rFonts w:ascii="Sylfaen" w:hAnsi="Sylfaen" w:cs="Sylfaen"/>
          <w:lang w:val="ka-GE"/>
        </w:rPr>
      </w:pPr>
      <w:r w:rsidRPr="00F6228B">
        <w:rPr>
          <w:rFonts w:ascii="Sylfaen" w:hAnsi="Sylfaen" w:cs="Sylfaen"/>
          <w:lang w:val="ka-GE"/>
        </w:rPr>
        <w:t>მოსწავლეს თითოეული სასწავლო თემის დამუშავების შემდეგ ევალება შემაჯამებელი დავალების წარმოდგენა. შემაჯამებელი დავალებების მინიმალური რაოდენობა წლის განმავლობაში სავალდებულო სასწავლო თემების რაოდენობას ემთხვევა.</w:t>
      </w:r>
    </w:p>
    <w:p w:rsidR="00EA07F1" w:rsidRPr="00F6228B" w:rsidRDefault="00EA07F1" w:rsidP="00C56A57">
      <w:pPr>
        <w:autoSpaceDE w:val="0"/>
        <w:autoSpaceDN w:val="0"/>
        <w:adjustRightInd w:val="0"/>
        <w:spacing w:after="0" w:line="240" w:lineRule="auto"/>
        <w:ind w:left="-567" w:right="-279"/>
        <w:jc w:val="both"/>
        <w:rPr>
          <w:rFonts w:ascii="Sylfaen" w:hAnsi="Sylfaen" w:cs="Sylfaen"/>
          <w:b/>
          <w:bCs/>
          <w:lang w:val="ka-GE"/>
        </w:rPr>
      </w:pPr>
    </w:p>
    <w:p w:rsidR="00EA07F1" w:rsidRPr="00F6228B" w:rsidRDefault="00EA07F1" w:rsidP="00C56A57">
      <w:pPr>
        <w:autoSpaceDE w:val="0"/>
        <w:autoSpaceDN w:val="0"/>
        <w:adjustRightInd w:val="0"/>
        <w:spacing w:after="0" w:line="240" w:lineRule="auto"/>
        <w:ind w:left="-567" w:right="-279"/>
        <w:jc w:val="both"/>
        <w:rPr>
          <w:rFonts w:ascii="Sylfaen" w:hAnsi="Sylfaen" w:cs="Sylfaen"/>
          <w:b/>
          <w:bCs/>
          <w:lang w:val="ka-GE"/>
        </w:rPr>
      </w:pPr>
      <w:r w:rsidRPr="00F6228B">
        <w:rPr>
          <w:rFonts w:ascii="Sylfaen" w:hAnsi="Sylfaen" w:cs="Sylfaen"/>
          <w:b/>
          <w:bCs/>
          <w:lang w:val="ka-GE"/>
        </w:rPr>
        <w:t>ტიპობრივი დავალებები შემაჯამებელი შეფასებისათვის</w:t>
      </w:r>
    </w:p>
    <w:p w:rsidR="00EA07F1" w:rsidRPr="00F6228B" w:rsidRDefault="00EA07F1" w:rsidP="00C56A57">
      <w:pPr>
        <w:ind w:left="-567" w:right="-279"/>
        <w:jc w:val="both"/>
        <w:rPr>
          <w:rFonts w:ascii="Sylfaen" w:hAnsi="Sylfaen" w:cs="Sylfaen"/>
          <w:u w:color="003366"/>
          <w:lang w:val="ka-GE"/>
        </w:rPr>
      </w:pPr>
      <w:r w:rsidRPr="00F6228B">
        <w:rPr>
          <w:rFonts w:ascii="Sylfaen" w:hAnsi="Sylfaen" w:cs="Times New Roman"/>
          <w:lang w:val="ka-GE"/>
        </w:rPr>
        <w:t xml:space="preserve">სტანდარტის მოთხოვნათა მიღწევის შესაფასებლად რეკომენდებულია შემაჯამებელ დავალებათა მრავალფეროვანი ფორმების გამოყენება. შემაჯამებელის დავალება უნდა იძლეოდეს იმ ცოდნისა და უნარების სრულფასოვნად შეფასების საშულებას, რომლის დაუფლებასაც ემსახურებოდა </w:t>
      </w:r>
      <w:r w:rsidRPr="00F6228B">
        <w:rPr>
          <w:rFonts w:ascii="Sylfaen" w:hAnsi="Sylfaen" w:cs="Sylfaen"/>
          <w:u w:color="003366"/>
          <w:lang w:val="ka-GE"/>
        </w:rPr>
        <w:t xml:space="preserve">სწავლების პროცესი. </w:t>
      </w:r>
    </w:p>
    <w:p w:rsidR="00EA07F1" w:rsidRPr="00F6228B" w:rsidRDefault="00EA07F1" w:rsidP="00C56A57">
      <w:pPr>
        <w:ind w:left="-567" w:right="-279"/>
        <w:jc w:val="both"/>
        <w:rPr>
          <w:rFonts w:ascii="Sylfaen" w:hAnsi="Sylfaen" w:cs="Sylfaen"/>
          <w:u w:color="003366"/>
          <w:lang w:val="ka-GE"/>
        </w:rPr>
      </w:pPr>
      <w:r w:rsidRPr="00F6228B">
        <w:rPr>
          <w:rFonts w:ascii="Sylfaen" w:hAnsi="Sylfaen" w:cs="Sylfaen"/>
          <w:u w:color="003366"/>
          <w:lang w:val="ka-GE"/>
        </w:rPr>
        <w:t>ს</w:t>
      </w:r>
      <w:r w:rsidRPr="00F6228B">
        <w:rPr>
          <w:rFonts w:ascii="Sylfaen" w:hAnsi="Sylfaen" w:cs="Sylfaen"/>
          <w:u w:color="003366"/>
          <w:lang w:val="pt-PT"/>
        </w:rPr>
        <w:t>აბუნებისმეტყველო საგნებ</w:t>
      </w:r>
      <w:r w:rsidRPr="00F6228B">
        <w:rPr>
          <w:rFonts w:ascii="Sylfaen" w:hAnsi="Sylfaen" w:cs="Sylfaen"/>
          <w:u w:color="003366"/>
          <w:lang w:val="ka-GE"/>
        </w:rPr>
        <w:t xml:space="preserve">ის </w:t>
      </w:r>
      <w:r w:rsidRPr="00F6228B">
        <w:rPr>
          <w:rFonts w:ascii="Sylfaen" w:hAnsi="Sylfaen" w:cs="Times New Roman"/>
          <w:lang w:val="ka-GE"/>
        </w:rPr>
        <w:t xml:space="preserve">შემაჯამებელ დავალებათა ტიპები შეიძლება იყოს: </w:t>
      </w:r>
      <w:r w:rsidRPr="00F6228B">
        <w:rPr>
          <w:rFonts w:ascii="Sylfaen" w:hAnsi="Sylfaen" w:cs="Sylfaen"/>
          <w:u w:color="003366"/>
          <w:lang w:val="pt-PT"/>
        </w:rPr>
        <w:t xml:space="preserve">ტესტი, მოდელირება, </w:t>
      </w:r>
      <w:r w:rsidRPr="00F6228B">
        <w:rPr>
          <w:rFonts w:ascii="Sylfaen" w:hAnsi="Sylfaen" w:cs="Sylfaen"/>
          <w:u w:color="003366"/>
          <w:lang w:val="ka-GE"/>
        </w:rPr>
        <w:t xml:space="preserve">პროექტი, </w:t>
      </w:r>
      <w:r w:rsidRPr="00F6228B">
        <w:rPr>
          <w:rFonts w:ascii="Sylfaen" w:hAnsi="Sylfaen" w:cs="Sylfaen"/>
          <w:u w:color="003366"/>
          <w:lang w:val="pt-PT"/>
        </w:rPr>
        <w:t>პრეზენტაცია,</w:t>
      </w:r>
      <w:r w:rsidRPr="00F6228B">
        <w:rPr>
          <w:rFonts w:ascii="Sylfaen" w:hAnsi="Sylfaen" w:cs="Sylfaen"/>
          <w:u w:color="003366"/>
          <w:lang w:val="ka-GE"/>
        </w:rPr>
        <w:t xml:space="preserve"> პრობლემის გადაჭრაზე დაფუძნებული დავალებები. ექსპერიმენტის შედეგების ანალიზი, </w:t>
      </w:r>
      <w:r w:rsidRPr="00F6228B">
        <w:rPr>
          <w:rFonts w:ascii="Sylfaen" w:hAnsi="Sylfaen" w:cs="Sylfaen"/>
          <w:u w:color="003366"/>
          <w:lang w:val="pt-PT"/>
        </w:rPr>
        <w:t>საველე/გასვლითი სამუშაო</w:t>
      </w:r>
      <w:r w:rsidRPr="00F6228B">
        <w:rPr>
          <w:rFonts w:ascii="Sylfaen" w:hAnsi="Sylfaen" w:cs="Sylfaen"/>
          <w:u w:color="003366"/>
          <w:lang w:val="ka-GE"/>
        </w:rPr>
        <w:t>ს ანგარიში და სხვა.</w:t>
      </w:r>
    </w:p>
    <w:p w:rsidR="00EA07F1" w:rsidRPr="00F6228B" w:rsidRDefault="00EA07F1" w:rsidP="00C56A57">
      <w:pPr>
        <w:ind w:left="-567" w:right="-279"/>
        <w:jc w:val="both"/>
        <w:rPr>
          <w:rFonts w:ascii="Sylfaen" w:hAnsi="Sylfaen" w:cs="Times New Roman"/>
          <w:lang w:val="ka-GE"/>
        </w:rPr>
      </w:pPr>
      <w:r w:rsidRPr="00F6228B">
        <w:rPr>
          <w:rFonts w:ascii="Sylfaen" w:hAnsi="Sylfaen" w:cs="Times New Roman"/>
          <w:b/>
          <w:bCs/>
          <w:lang w:val="ka-GE"/>
        </w:rPr>
        <w:t>ტესტი</w:t>
      </w:r>
      <w:r w:rsidRPr="00F6228B">
        <w:rPr>
          <w:rFonts w:ascii="Sylfaen" w:hAnsi="Sylfaen" w:cs="Times New Roman"/>
          <w:lang w:val="ka-GE"/>
        </w:rPr>
        <w:t xml:space="preserve"> - ტესტური დავალებების ერთობლიობა. ტესტური დავალებები შეიძლება იყოს როგორც დახურული, ასევე - ღია. დახურული ტიპის დავალებების ქულების წილი მთლიან ტესტში, სასურველია, არ აღემატებოდეს 30%-ს. ღია ტიპის დავალებები უნდა ამოწმებდეს მოსწავლეების ანალიტიკური აზროვნების უნარებს. სასურველია, ღია ტიპის ტესტურ დავალებებში წამყვანი იყოს კითხვები „რატომ“, „როგორ“. საბუნებისმეტყველო მეცნიერებების ტესტური დავალებები უნდა მოიცავდეს სქემების, ნახატების და ნახაზების წაკითხვის, გაგების და ანალიზის კომპონენტსაც. მოსწავლეს უნდა მოეთხოვებოდეს </w:t>
      </w:r>
      <w:r w:rsidRPr="00F6228B">
        <w:rPr>
          <w:rFonts w:ascii="Sylfaen" w:hAnsi="Sylfaen" w:cs="Sylfaen"/>
          <w:u w:color="003366"/>
          <w:lang w:val="ka-GE"/>
        </w:rPr>
        <w:t>გრაფიკული მაორგანიზებლებით მოცემული ინფორმაციის წაკითხვა და/ან გრაფიკული მაორგანიზებლების აგება პროცესების აღწერის მიზნით.</w:t>
      </w:r>
    </w:p>
    <w:p w:rsidR="00EA07F1" w:rsidRPr="00F6228B" w:rsidRDefault="00EA07F1" w:rsidP="00C56A57">
      <w:pPr>
        <w:ind w:left="-567" w:right="-279"/>
        <w:jc w:val="both"/>
        <w:rPr>
          <w:rFonts w:ascii="Sylfaen" w:hAnsi="Sylfaen" w:cs="Sylfaen"/>
          <w:b/>
          <w:bCs/>
          <w:u w:color="003366"/>
        </w:rPr>
      </w:pPr>
      <w:r w:rsidRPr="00F6228B">
        <w:rPr>
          <w:rFonts w:ascii="Sylfaen" w:hAnsi="Sylfaen" w:cs="Sylfaen"/>
          <w:b/>
          <w:bCs/>
          <w:u w:color="003366"/>
          <w:lang w:val="ka-GE"/>
        </w:rPr>
        <w:t xml:space="preserve">კვლევა-ძიებაზე დაფუძნებული დავალებები (მათ შორის ექსპერიმენტული სამუშაოები)  </w:t>
      </w:r>
      <w:r w:rsidRPr="00F6228B">
        <w:rPr>
          <w:rFonts w:ascii="Sylfaen" w:hAnsi="Sylfaen" w:cs="Sylfaen"/>
          <w:u w:color="003366"/>
          <w:lang w:val="ka-GE"/>
        </w:rPr>
        <w:t>-  დავალებები, რომლებიც მოითხოვენ მოსწავლეების ჩართვას როგორც პრაქტიკულ კვლევით აქტივობებში, ისე მონაცემების დამუშავების, ანალიზის ინტერპრეტაციაში.</w:t>
      </w:r>
    </w:p>
    <w:p w:rsidR="00EA07F1" w:rsidRPr="00F6228B" w:rsidRDefault="00EA07F1" w:rsidP="00C56A57">
      <w:pPr>
        <w:ind w:left="-567" w:right="-279"/>
        <w:jc w:val="both"/>
        <w:rPr>
          <w:rFonts w:ascii="Sylfaen" w:hAnsi="Sylfaen" w:cs="Sylfaen"/>
          <w:u w:color="003366"/>
          <w:lang w:val="ka-GE"/>
        </w:rPr>
      </w:pPr>
      <w:r w:rsidRPr="00F6228B">
        <w:rPr>
          <w:rFonts w:ascii="Sylfaen" w:hAnsi="Sylfaen" w:cs="Sylfaen"/>
          <w:b/>
          <w:bCs/>
          <w:u w:color="003366"/>
          <w:lang w:val="pt-PT"/>
        </w:rPr>
        <w:t>მოდელირება</w:t>
      </w:r>
      <w:r w:rsidRPr="00F6228B">
        <w:rPr>
          <w:rFonts w:ascii="Sylfaen" w:hAnsi="Sylfaen" w:cs="Sylfaen"/>
          <w:u w:color="003366"/>
          <w:lang w:val="ka-GE"/>
        </w:rPr>
        <w:t xml:space="preserve"> - პროცესის, მოვლენის, ობიექტის ანალოგის გამოყენება ან/და შექმნა. მოდელი შეიძლება იყოს როგორც ორგანზომილებიანი (სამეცნიერო ნახატი/ნახაზის შექმნა), ასევე სამგანზომილებიანი. მნიშვნელოვანია, რომ მოსწავლეებმა შეძლონ ახსნან მოდელის კომპონენტების ფუნქციები,  მოდელის დახმარებით აღწერონ პროცესები, მოდელი შექმნან გარკვეული პრობლემის გადასაჭრელად. აუცილებელია მოსწავლეებმა იმსჯელონ მოდელის შეზღუდვებზე (მაგ., ატომის სიბრტყეზე გამოსახული სქემა არასრულფასოვნად აჩვენებს როგორ მოძრაობენ ელექტრონები ატომბირთვის გარშემო).</w:t>
      </w:r>
    </w:p>
    <w:p w:rsidR="00EA07F1" w:rsidRPr="00F6228B" w:rsidRDefault="00EA07F1" w:rsidP="00C56A57">
      <w:pPr>
        <w:ind w:left="-567" w:right="-279"/>
        <w:jc w:val="both"/>
        <w:rPr>
          <w:rFonts w:ascii="Sylfaen" w:hAnsi="Sylfaen" w:cs="Sylfaen"/>
          <w:u w:color="003366"/>
          <w:lang w:val="ka-GE"/>
        </w:rPr>
      </w:pPr>
      <w:r w:rsidRPr="00F6228B">
        <w:rPr>
          <w:rFonts w:ascii="Sylfaen" w:hAnsi="Sylfaen" w:cs="Sylfaen"/>
          <w:b/>
          <w:bCs/>
          <w:u w:color="003366"/>
          <w:lang w:val="ka-GE"/>
        </w:rPr>
        <w:t>პრობლემის გადაჭრაზე დაფუძნებული დავალებები</w:t>
      </w:r>
      <w:r w:rsidRPr="00F6228B">
        <w:rPr>
          <w:rFonts w:ascii="Sylfaen" w:hAnsi="Sylfaen" w:cs="Sylfaen"/>
          <w:u w:color="003366"/>
          <w:lang w:val="ka-GE"/>
        </w:rPr>
        <w:t xml:space="preserve"> - შესრულებული სამუშაო უნდა მოიცავდეს, პრობლემის განსაზღვრას, ანალიზს, პრობლემის გადაჭრის ოპტიმალური გზის შერჩევას და პრობლემის გადაჭრას. პრობლემის გადაჭრაზე დაფუძნებული დავალება უნდა იძლეოდეს  ალტერნატიული გადაჭრის გზების არსებობის შესაძლებლობას.</w:t>
      </w:r>
    </w:p>
    <w:p w:rsidR="00EA07F1" w:rsidRPr="00F6228B" w:rsidRDefault="00EA07F1" w:rsidP="00C56A57">
      <w:pPr>
        <w:ind w:left="-567" w:right="-279"/>
        <w:jc w:val="both"/>
        <w:rPr>
          <w:rFonts w:ascii="Sylfaen" w:hAnsi="Sylfaen" w:cs="Sylfaen"/>
          <w:b/>
          <w:bCs/>
          <w:u w:color="003366"/>
        </w:rPr>
      </w:pPr>
      <w:r w:rsidRPr="00F6228B">
        <w:rPr>
          <w:rFonts w:ascii="Sylfaen" w:hAnsi="Sylfaen" w:cs="Sylfaen"/>
          <w:b/>
          <w:bCs/>
          <w:u w:color="003366"/>
          <w:lang w:val="ka-GE"/>
        </w:rPr>
        <w:t>პროექტი</w:t>
      </w:r>
      <w:r w:rsidRPr="00F6228B">
        <w:rPr>
          <w:rFonts w:ascii="Sylfaen" w:hAnsi="Sylfaen" w:cs="Sylfaen"/>
          <w:u w:color="003366"/>
          <w:lang w:val="ka-GE"/>
        </w:rPr>
        <w:t xml:space="preserve"> - შესრულებული სამუშაო უნდა მოიცავდეს პრობლემის/საკითხის ანალიზს; პრობლემის/საკითხის ირგვლივ შეგროვებული ინფორმაციის ანალიზს, პროექტის დაგეგმვის და შესრულების (აქტივობების) აღწერას, დასკვნებს, პროექტის საბოლოო პროდუქტს.  </w:t>
      </w:r>
    </w:p>
    <w:p w:rsidR="00EA07F1" w:rsidRPr="00F6228B" w:rsidRDefault="00EA07F1" w:rsidP="00C56A57">
      <w:pPr>
        <w:tabs>
          <w:tab w:val="left" w:pos="709"/>
        </w:tabs>
        <w:ind w:left="-567" w:right="-279"/>
        <w:jc w:val="both"/>
        <w:rPr>
          <w:rFonts w:ascii="Sylfaen" w:hAnsi="Sylfaen" w:cs="Sylfaen"/>
          <w:lang w:val="ka-GE"/>
        </w:rPr>
      </w:pPr>
      <w:r w:rsidRPr="00F6228B">
        <w:rPr>
          <w:rFonts w:ascii="Sylfaen" w:hAnsi="Sylfaen" w:cs="Sylfaen"/>
          <w:b/>
          <w:bCs/>
          <w:u w:color="003366"/>
          <w:lang w:val="pt-PT"/>
        </w:rPr>
        <w:t>პრეზენტაცია</w:t>
      </w:r>
      <w:r w:rsidRPr="00F6228B">
        <w:rPr>
          <w:rFonts w:ascii="Sylfaen" w:hAnsi="Sylfaen" w:cs="Sylfaen"/>
          <w:b/>
          <w:bCs/>
          <w:u w:color="003366"/>
          <w:lang w:val="ka-GE"/>
        </w:rPr>
        <w:t xml:space="preserve"> </w:t>
      </w:r>
      <w:r w:rsidRPr="00F6228B">
        <w:rPr>
          <w:rFonts w:ascii="Sylfaen" w:hAnsi="Sylfaen" w:cs="Sylfaen"/>
          <w:u w:color="003366"/>
          <w:lang w:val="ka-GE"/>
        </w:rPr>
        <w:t xml:space="preserve">- შესრულებული ნაშრომის წარდგენა აუდიტორიის წინაშე. მნიშვნელოვანია, რომ პრეზენტაცია არ უნდა იყოს მოძიებული ინფორმაციის წარდგენა. საპრეზენტაციო დავალება უნდა იძლეოდეს საშუალებას, თითოეულმა მოსწავლემ/ჯგუფმა წარმოადგინოს საკუთარი ორიგინალური გადაწყვეტილება, ანალიზი, შეფასება ან სხვა. </w:t>
      </w:r>
    </w:p>
    <w:p w:rsidR="00EA07F1" w:rsidRPr="00F6228B" w:rsidRDefault="00EA07F1" w:rsidP="00F256ED">
      <w:pPr>
        <w:tabs>
          <w:tab w:val="left" w:pos="709"/>
        </w:tabs>
        <w:ind w:left="-540" w:right="-563"/>
        <w:jc w:val="both"/>
        <w:rPr>
          <w:rFonts w:ascii="Sylfaen" w:hAnsi="Sylfaen" w:cs="Sylfaen"/>
          <w:lang w:val="ka-GE"/>
        </w:rPr>
      </w:pPr>
    </w:p>
    <w:p w:rsidR="00EA07F1" w:rsidRPr="00F6228B" w:rsidRDefault="00EA07F1" w:rsidP="00381E33">
      <w:pPr>
        <w:autoSpaceDE w:val="0"/>
        <w:autoSpaceDN w:val="0"/>
        <w:adjustRightInd w:val="0"/>
        <w:spacing w:after="0" w:line="240" w:lineRule="auto"/>
        <w:ind w:left="-540" w:right="-306"/>
        <w:jc w:val="both"/>
        <w:rPr>
          <w:rFonts w:ascii="Sylfaen" w:hAnsi="Sylfaen" w:cs="Sylfaen"/>
          <w:b/>
          <w:bCs/>
          <w:color w:val="000000"/>
        </w:rPr>
      </w:pPr>
      <w:r w:rsidRPr="00F6228B">
        <w:rPr>
          <w:rFonts w:ascii="Sylfaen" w:hAnsi="Sylfaen" w:cs="Sylfaen"/>
          <w:b/>
          <w:bCs/>
          <w:color w:val="000000"/>
        </w:rPr>
        <w:t>მოთხოვნები, რომლებსაც</w:t>
      </w:r>
      <w:r w:rsidRPr="00F6228B">
        <w:rPr>
          <w:rFonts w:ascii="Sylfaen" w:hAnsi="Sylfaen" w:cs="Sylfaen"/>
          <w:b/>
          <w:bCs/>
          <w:color w:val="000000"/>
          <w:lang w:val="ka-GE"/>
        </w:rPr>
        <w:t xml:space="preserve"> </w:t>
      </w:r>
      <w:r w:rsidRPr="00F6228B">
        <w:rPr>
          <w:rFonts w:ascii="Sylfaen" w:hAnsi="Sylfaen" w:cs="Sylfaen"/>
          <w:b/>
          <w:bCs/>
          <w:color w:val="000000"/>
        </w:rPr>
        <w:t>უნდა</w:t>
      </w:r>
      <w:r w:rsidRPr="00F6228B">
        <w:rPr>
          <w:rFonts w:ascii="Sylfaen" w:hAnsi="Sylfaen" w:cs="Sylfaen"/>
          <w:b/>
          <w:bCs/>
          <w:color w:val="000000"/>
          <w:lang w:val="ka-GE"/>
        </w:rPr>
        <w:t xml:space="preserve"> </w:t>
      </w:r>
      <w:r w:rsidRPr="00F6228B">
        <w:rPr>
          <w:rFonts w:ascii="Sylfaen" w:hAnsi="Sylfaen" w:cs="Sylfaen"/>
          <w:b/>
          <w:bCs/>
          <w:color w:val="000000"/>
        </w:rPr>
        <w:t>აკმაყოფილებდეს</w:t>
      </w:r>
      <w:r w:rsidRPr="00F6228B">
        <w:rPr>
          <w:rFonts w:ascii="Sylfaen" w:hAnsi="Sylfaen" w:cs="Sylfaen"/>
          <w:b/>
          <w:bCs/>
          <w:color w:val="000000"/>
          <w:lang w:val="ka-GE"/>
        </w:rPr>
        <w:t xml:space="preserve"> </w:t>
      </w:r>
      <w:r w:rsidRPr="00F6228B">
        <w:rPr>
          <w:rFonts w:ascii="Sylfaen" w:hAnsi="Sylfaen" w:cs="Sylfaen"/>
          <w:b/>
          <w:bCs/>
          <w:color w:val="000000"/>
        </w:rPr>
        <w:t>შემაჯამებელი</w:t>
      </w:r>
      <w:r w:rsidRPr="00F6228B">
        <w:rPr>
          <w:rFonts w:ascii="Sylfaen" w:hAnsi="Sylfaen" w:cs="Sylfaen"/>
          <w:b/>
          <w:bCs/>
          <w:color w:val="000000"/>
          <w:lang w:val="ka-GE"/>
        </w:rPr>
        <w:t xml:space="preserve"> განმსაზღვრელი შეფასებისათვის განკუთვნილი დავალება</w:t>
      </w:r>
    </w:p>
    <w:p w:rsidR="00EA07F1" w:rsidRPr="00F6228B" w:rsidRDefault="00EA07F1" w:rsidP="0071258F">
      <w:pPr>
        <w:numPr>
          <w:ilvl w:val="0"/>
          <w:numId w:val="59"/>
        </w:numPr>
        <w:autoSpaceDE w:val="0"/>
        <w:autoSpaceDN w:val="0"/>
        <w:adjustRightInd w:val="0"/>
        <w:spacing w:after="0" w:line="240" w:lineRule="auto"/>
        <w:ind w:left="0" w:right="-306"/>
        <w:jc w:val="both"/>
        <w:rPr>
          <w:rFonts w:ascii="Sylfaen" w:hAnsi="Sylfaen" w:cs="Sylfaen"/>
          <w:color w:val="000000"/>
        </w:rPr>
      </w:pPr>
      <w:r w:rsidRPr="00F6228B">
        <w:rPr>
          <w:rFonts w:ascii="Sylfaen" w:hAnsi="Sylfaen" w:cs="Sylfaen"/>
          <w:color w:val="000000"/>
        </w:rPr>
        <w:t>თითოეულ</w:t>
      </w:r>
      <w:r w:rsidRPr="00F6228B">
        <w:rPr>
          <w:rFonts w:ascii="Sylfaen" w:hAnsi="Sylfaen" w:cs="Sylfaen"/>
          <w:color w:val="000000"/>
          <w:lang w:val="ka-GE"/>
        </w:rPr>
        <w:t xml:space="preserve"> დავალებას </w:t>
      </w:r>
      <w:r w:rsidRPr="00F6228B">
        <w:rPr>
          <w:rFonts w:ascii="Sylfaen" w:hAnsi="Sylfaen" w:cs="Sylfaen"/>
          <w:color w:val="000000"/>
        </w:rPr>
        <w:t>უნდა</w:t>
      </w:r>
      <w:r w:rsidRPr="00F6228B">
        <w:rPr>
          <w:rFonts w:ascii="Sylfaen" w:hAnsi="Sylfaen" w:cs="Sylfaen"/>
          <w:color w:val="000000"/>
          <w:lang w:val="ka-GE"/>
        </w:rPr>
        <w:t xml:space="preserve"> </w:t>
      </w:r>
      <w:r w:rsidRPr="00F6228B">
        <w:rPr>
          <w:rFonts w:ascii="Sylfaen" w:hAnsi="Sylfaen" w:cs="Sylfaen"/>
          <w:color w:val="000000"/>
        </w:rPr>
        <w:t>ახლდეს</w:t>
      </w:r>
      <w:r w:rsidRPr="00F6228B">
        <w:rPr>
          <w:rFonts w:ascii="Sylfaen" w:hAnsi="Sylfaen" w:cs="Sylfaen"/>
          <w:color w:val="000000"/>
          <w:lang w:val="ka-GE"/>
        </w:rPr>
        <w:t xml:space="preserve"> პირობა და დავალების პირობის შესაბამისი </w:t>
      </w:r>
      <w:r w:rsidRPr="00F6228B">
        <w:rPr>
          <w:rFonts w:ascii="Sylfaen" w:hAnsi="Sylfaen" w:cs="Sylfaen"/>
          <w:color w:val="000000"/>
        </w:rPr>
        <w:t>შეფასების</w:t>
      </w:r>
      <w:r w:rsidRPr="00F6228B">
        <w:rPr>
          <w:rFonts w:ascii="Sylfaen" w:hAnsi="Sylfaen" w:cs="Sylfaen"/>
          <w:color w:val="000000"/>
          <w:lang w:val="ka-GE"/>
        </w:rPr>
        <w:t xml:space="preserve"> </w:t>
      </w:r>
      <w:r w:rsidRPr="00F6228B">
        <w:rPr>
          <w:rFonts w:ascii="Sylfaen" w:hAnsi="Sylfaen" w:cs="Sylfaen"/>
          <w:color w:val="000000"/>
        </w:rPr>
        <w:t>რუბ</w:t>
      </w:r>
      <w:r w:rsidRPr="00F6228B">
        <w:rPr>
          <w:rFonts w:ascii="Sylfaen" w:hAnsi="Sylfaen" w:cs="Sylfaen"/>
          <w:color w:val="000000"/>
          <w:lang w:val="ka-GE"/>
        </w:rPr>
        <w:t>რიკა</w:t>
      </w:r>
      <w:r w:rsidRPr="00F6228B">
        <w:rPr>
          <w:rFonts w:ascii="Sylfaen" w:hAnsi="Sylfaen" w:cs="Sylfaen"/>
          <w:color w:val="000000"/>
        </w:rPr>
        <w:t>;</w:t>
      </w:r>
    </w:p>
    <w:p w:rsidR="00EA07F1" w:rsidRPr="00F6228B" w:rsidRDefault="00EA07F1" w:rsidP="0071258F">
      <w:pPr>
        <w:numPr>
          <w:ilvl w:val="0"/>
          <w:numId w:val="59"/>
        </w:numPr>
        <w:autoSpaceDE w:val="0"/>
        <w:autoSpaceDN w:val="0"/>
        <w:adjustRightInd w:val="0"/>
        <w:spacing w:after="0" w:line="240" w:lineRule="auto"/>
        <w:ind w:left="0" w:right="-306"/>
        <w:jc w:val="both"/>
        <w:rPr>
          <w:rFonts w:ascii="Sylfaen" w:hAnsi="Sylfaen" w:cs="Sylfaen"/>
          <w:color w:val="000000"/>
        </w:rPr>
      </w:pPr>
      <w:r w:rsidRPr="00F6228B">
        <w:rPr>
          <w:rFonts w:ascii="Sylfaen" w:hAnsi="Sylfaen" w:cs="Sylfaen"/>
          <w:color w:val="000000"/>
          <w:lang w:val="ka-GE"/>
        </w:rPr>
        <w:t xml:space="preserve">დავალების შეფასების რუბრიკა, სტანდარტის შედეგების გარდა, უნდა ეფუძნებოდეს ეროვნული სასწავლო გეგმის გამჭოლ უნარებსა და ღირებულებებს; </w:t>
      </w:r>
    </w:p>
    <w:p w:rsidR="00EA07F1" w:rsidRPr="00F6228B" w:rsidRDefault="00EA07F1" w:rsidP="0071258F">
      <w:pPr>
        <w:numPr>
          <w:ilvl w:val="0"/>
          <w:numId w:val="59"/>
        </w:numPr>
        <w:autoSpaceDE w:val="0"/>
        <w:autoSpaceDN w:val="0"/>
        <w:adjustRightInd w:val="0"/>
        <w:spacing w:after="0" w:line="240" w:lineRule="auto"/>
        <w:ind w:left="0" w:right="-306"/>
        <w:jc w:val="both"/>
        <w:rPr>
          <w:rFonts w:ascii="Sylfaen" w:hAnsi="Sylfaen" w:cs="Sylfaen"/>
          <w:color w:val="000000"/>
        </w:rPr>
      </w:pPr>
      <w:r w:rsidRPr="00F6228B">
        <w:rPr>
          <w:rFonts w:ascii="Sylfaen" w:hAnsi="Sylfaen" w:cs="Sylfaen"/>
          <w:color w:val="000000"/>
        </w:rPr>
        <w:t>10 ქულა</w:t>
      </w:r>
      <w:r w:rsidRPr="00F6228B">
        <w:rPr>
          <w:rFonts w:ascii="Sylfaen" w:hAnsi="Sylfaen" w:cs="Sylfaen"/>
          <w:color w:val="000000"/>
          <w:lang w:val="ka-GE"/>
        </w:rPr>
        <w:t xml:space="preserve"> </w:t>
      </w:r>
      <w:r w:rsidRPr="00F6228B">
        <w:rPr>
          <w:rFonts w:ascii="Sylfaen" w:hAnsi="Sylfaen" w:cs="Sylfaen"/>
          <w:color w:val="000000"/>
        </w:rPr>
        <w:t>უნდა</w:t>
      </w:r>
      <w:r w:rsidRPr="00F6228B">
        <w:rPr>
          <w:rFonts w:ascii="Sylfaen" w:hAnsi="Sylfaen" w:cs="Sylfaen"/>
          <w:color w:val="000000"/>
          <w:lang w:val="ka-GE"/>
        </w:rPr>
        <w:t xml:space="preserve"> </w:t>
      </w:r>
      <w:r w:rsidRPr="00F6228B">
        <w:rPr>
          <w:rFonts w:ascii="Sylfaen" w:hAnsi="Sylfaen" w:cs="Sylfaen"/>
          <w:color w:val="000000"/>
        </w:rPr>
        <w:t>გადანაწილდეს</w:t>
      </w:r>
      <w:r w:rsidRPr="00F6228B">
        <w:rPr>
          <w:rFonts w:ascii="Sylfaen" w:hAnsi="Sylfaen" w:cs="Sylfaen"/>
          <w:color w:val="000000"/>
          <w:lang w:val="ka-GE"/>
        </w:rPr>
        <w:t xml:space="preserve"> </w:t>
      </w:r>
      <w:r w:rsidRPr="00F6228B">
        <w:rPr>
          <w:rFonts w:ascii="Sylfaen" w:hAnsi="Sylfaen" w:cs="Sylfaen"/>
          <w:color w:val="000000"/>
        </w:rPr>
        <w:t>რუბრიკაში</w:t>
      </w:r>
      <w:r w:rsidRPr="00F6228B">
        <w:rPr>
          <w:rFonts w:ascii="Sylfaen" w:hAnsi="Sylfaen" w:cs="Sylfaen"/>
          <w:color w:val="000000"/>
          <w:lang w:val="ka-GE"/>
        </w:rPr>
        <w:t xml:space="preserve"> </w:t>
      </w:r>
      <w:r w:rsidRPr="00F6228B">
        <w:rPr>
          <w:rFonts w:ascii="Sylfaen" w:hAnsi="Sylfaen" w:cs="Sylfaen"/>
          <w:color w:val="000000"/>
        </w:rPr>
        <w:t>შემავალ</w:t>
      </w:r>
      <w:r w:rsidRPr="00F6228B">
        <w:rPr>
          <w:rFonts w:ascii="Sylfaen" w:hAnsi="Sylfaen" w:cs="Sylfaen"/>
          <w:color w:val="000000"/>
          <w:lang w:val="ka-GE"/>
        </w:rPr>
        <w:t xml:space="preserve"> </w:t>
      </w:r>
      <w:r w:rsidRPr="00F6228B">
        <w:rPr>
          <w:rFonts w:ascii="Sylfaen" w:hAnsi="Sylfaen" w:cs="Sylfaen"/>
          <w:color w:val="000000"/>
        </w:rPr>
        <w:t>კრიტერიუმებზე;</w:t>
      </w:r>
      <w:r w:rsidRPr="00F6228B">
        <w:rPr>
          <w:rFonts w:ascii="Sylfaen" w:hAnsi="Sylfaen" w:cs="Sylfaen"/>
          <w:color w:val="000000"/>
          <w:lang w:val="ka-GE"/>
        </w:rPr>
        <w:t xml:space="preserve">   </w:t>
      </w:r>
    </w:p>
    <w:p w:rsidR="00EA07F1" w:rsidRPr="00F6228B" w:rsidRDefault="00EA07F1" w:rsidP="00F256ED">
      <w:pPr>
        <w:shd w:val="clear" w:color="auto" w:fill="FFFFFF"/>
        <w:spacing w:after="0" w:line="300" w:lineRule="atLeast"/>
        <w:ind w:left="-450"/>
        <w:jc w:val="both"/>
        <w:textAlignment w:val="baseline"/>
        <w:rPr>
          <w:rFonts w:ascii="Sylfaen" w:hAnsi="Sylfaen" w:cs="Sylfaen"/>
          <w:b/>
          <w:bCs/>
          <w:sz w:val="24"/>
          <w:szCs w:val="24"/>
          <w:u w:val="single"/>
          <w:bdr w:val="none" w:sz="0" w:space="0" w:color="auto" w:frame="1"/>
          <w:lang w:val="ka-GE"/>
        </w:rPr>
      </w:pPr>
    </w:p>
    <w:p w:rsidR="00EA07F1" w:rsidRPr="00F6228B" w:rsidRDefault="00EA07F1" w:rsidP="00F256ED">
      <w:pPr>
        <w:shd w:val="clear" w:color="auto" w:fill="FFFFFF"/>
        <w:spacing w:after="0" w:line="300" w:lineRule="atLeast"/>
        <w:ind w:left="-450"/>
        <w:jc w:val="both"/>
        <w:textAlignment w:val="baseline"/>
        <w:rPr>
          <w:rFonts w:ascii="Sylfaen" w:hAnsi="Sylfaen" w:cs="Sylfaen"/>
          <w:b/>
          <w:bCs/>
          <w:u w:val="single"/>
          <w:bdr w:val="none" w:sz="0" w:space="0" w:color="auto" w:frame="1"/>
          <w:lang w:val="ka-GE"/>
        </w:rPr>
      </w:pPr>
      <w:r w:rsidRPr="00F6228B">
        <w:rPr>
          <w:rFonts w:ascii="Sylfaen" w:hAnsi="Sylfaen" w:cs="Sylfaen"/>
          <w:b/>
          <w:bCs/>
          <w:u w:val="single"/>
          <w:bdr w:val="none" w:sz="0" w:space="0" w:color="auto" w:frame="1"/>
          <w:lang w:val="ka-GE"/>
        </w:rPr>
        <w:t xml:space="preserve">შეფასების </w:t>
      </w:r>
      <w:r w:rsidRPr="00F6228B">
        <w:rPr>
          <w:rFonts w:ascii="Sylfaen" w:hAnsi="Sylfaen" w:cs="Sylfaen"/>
          <w:b/>
          <w:bCs/>
          <w:u w:val="single"/>
          <w:bdr w:val="none" w:sz="0" w:space="0" w:color="auto" w:frame="1"/>
        </w:rPr>
        <w:t>რუბრიკის</w:t>
      </w:r>
      <w:r w:rsidRPr="00F6228B">
        <w:rPr>
          <w:rFonts w:ascii="Sylfaen" w:hAnsi="Sylfaen" w:cs="Sylfaen"/>
          <w:b/>
          <w:bCs/>
          <w:u w:val="single"/>
          <w:bdr w:val="none" w:sz="0" w:space="0" w:color="auto" w:frame="1"/>
          <w:lang w:val="ka-GE"/>
        </w:rPr>
        <w:t xml:space="preserve"> </w:t>
      </w:r>
      <w:r w:rsidRPr="00F6228B">
        <w:rPr>
          <w:rFonts w:ascii="Sylfaen" w:hAnsi="Sylfaen" w:cs="Sylfaen"/>
          <w:b/>
          <w:bCs/>
          <w:u w:val="single"/>
          <w:bdr w:val="none" w:sz="0" w:space="0" w:color="auto" w:frame="1"/>
        </w:rPr>
        <w:t>ნიმუში</w:t>
      </w:r>
    </w:p>
    <w:p w:rsidR="00EA07F1" w:rsidRPr="00F6228B" w:rsidRDefault="00EA07F1" w:rsidP="00F256ED">
      <w:pPr>
        <w:tabs>
          <w:tab w:val="left" w:pos="10348"/>
        </w:tabs>
        <w:spacing w:after="0" w:line="240" w:lineRule="auto"/>
        <w:ind w:right="-563"/>
        <w:jc w:val="both"/>
        <w:rPr>
          <w:rFonts w:ascii="Sylfaen" w:hAnsi="Sylfaen" w:cs="Sylfaen"/>
          <w:lang w:val="ka-GE"/>
        </w:rPr>
      </w:pPr>
    </w:p>
    <w:tbl>
      <w:tblPr>
        <w:tblW w:w="1008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32"/>
        <w:gridCol w:w="1559"/>
        <w:gridCol w:w="2693"/>
      </w:tblGrid>
      <w:tr w:rsidR="00EA07F1" w:rsidRPr="00F6228B">
        <w:trPr>
          <w:trHeight w:val="405"/>
        </w:trPr>
        <w:tc>
          <w:tcPr>
            <w:tcW w:w="10084" w:type="dxa"/>
            <w:gridSpan w:val="3"/>
          </w:tcPr>
          <w:p w:rsidR="00EA07F1" w:rsidRPr="0060229D" w:rsidRDefault="00EA07F1" w:rsidP="0060229D">
            <w:pPr>
              <w:jc w:val="both"/>
              <w:rPr>
                <w:rFonts w:ascii="Sylfaen" w:hAnsi="Sylfaen" w:cs="Sylfaen"/>
                <w:b/>
                <w:bCs/>
                <w:sz w:val="20"/>
                <w:szCs w:val="20"/>
                <w:lang w:val="ka-GE"/>
              </w:rPr>
            </w:pPr>
            <w:r w:rsidRPr="0060229D">
              <w:rPr>
                <w:rFonts w:ascii="Sylfaen" w:hAnsi="Sylfaen" w:cs="Sylfaen"/>
                <w:b/>
                <w:bCs/>
                <w:sz w:val="20"/>
                <w:szCs w:val="20"/>
                <w:lang w:val="ka-GE"/>
              </w:rPr>
              <w:t xml:space="preserve">დავალება/აქტივობა:  </w:t>
            </w:r>
            <w:r w:rsidRPr="0060229D">
              <w:rPr>
                <w:rFonts w:ascii="Sylfaen" w:hAnsi="Sylfaen" w:cs="Sylfaen"/>
                <w:sz w:val="20"/>
                <w:szCs w:val="20"/>
                <w:lang w:val="ka-GE"/>
              </w:rPr>
              <w:t>ექსპერიმენტის დაგეგმვა და ჩატარება</w:t>
            </w:r>
          </w:p>
        </w:tc>
      </w:tr>
      <w:tr w:rsidR="00EA07F1" w:rsidRPr="00F6228B">
        <w:trPr>
          <w:trHeight w:val="386"/>
        </w:trPr>
        <w:tc>
          <w:tcPr>
            <w:tcW w:w="5832" w:type="dxa"/>
          </w:tcPr>
          <w:p w:rsidR="00EA07F1" w:rsidRPr="0060229D" w:rsidRDefault="00EA07F1" w:rsidP="0060229D">
            <w:pPr>
              <w:ind w:right="-421"/>
              <w:rPr>
                <w:rFonts w:ascii="Sylfaen" w:hAnsi="Sylfaen" w:cs="Sylfaen"/>
                <w:b/>
                <w:bCs/>
                <w:sz w:val="20"/>
                <w:szCs w:val="20"/>
                <w:lang w:val="ka-GE"/>
              </w:rPr>
            </w:pPr>
            <w:r w:rsidRPr="0060229D">
              <w:rPr>
                <w:rFonts w:ascii="Sylfaen" w:hAnsi="Sylfaen" w:cs="Sylfaen"/>
                <w:b/>
                <w:bCs/>
                <w:sz w:val="20"/>
                <w:szCs w:val="20"/>
                <w:lang w:val="ka-GE"/>
              </w:rPr>
              <w:t>შეფასების კრიტერიუმები</w:t>
            </w:r>
          </w:p>
        </w:tc>
        <w:tc>
          <w:tcPr>
            <w:tcW w:w="1559" w:type="dxa"/>
          </w:tcPr>
          <w:p w:rsidR="00EA07F1" w:rsidRPr="0060229D" w:rsidRDefault="00EA07F1" w:rsidP="0060229D">
            <w:pPr>
              <w:ind w:right="-421"/>
              <w:rPr>
                <w:rFonts w:ascii="Sylfaen" w:hAnsi="Sylfaen" w:cs="Sylfaen"/>
                <w:b/>
                <w:bCs/>
                <w:sz w:val="20"/>
                <w:szCs w:val="20"/>
                <w:lang w:val="ka-GE"/>
              </w:rPr>
            </w:pPr>
            <w:r w:rsidRPr="0060229D">
              <w:rPr>
                <w:rFonts w:ascii="Sylfaen" w:hAnsi="Sylfaen" w:cs="Sylfaen"/>
                <w:b/>
                <w:bCs/>
                <w:sz w:val="20"/>
                <w:szCs w:val="20"/>
                <w:lang w:val="ka-GE"/>
              </w:rPr>
              <w:t xml:space="preserve">     ქულები</w:t>
            </w:r>
          </w:p>
        </w:tc>
        <w:tc>
          <w:tcPr>
            <w:tcW w:w="2693" w:type="dxa"/>
          </w:tcPr>
          <w:p w:rsidR="00EA07F1" w:rsidRPr="0060229D" w:rsidRDefault="00EA07F1" w:rsidP="0060229D">
            <w:pPr>
              <w:ind w:right="-421"/>
              <w:rPr>
                <w:rFonts w:ascii="Sylfaen" w:hAnsi="Sylfaen" w:cs="Sylfaen"/>
                <w:b/>
                <w:bCs/>
                <w:sz w:val="20"/>
                <w:szCs w:val="20"/>
                <w:lang w:val="ka-GE"/>
              </w:rPr>
            </w:pPr>
            <w:r w:rsidRPr="0060229D">
              <w:rPr>
                <w:rFonts w:ascii="Sylfaen" w:hAnsi="Sylfaen" w:cs="Sylfaen"/>
                <w:b/>
                <w:bCs/>
                <w:sz w:val="20"/>
                <w:szCs w:val="20"/>
                <w:lang w:val="ka-GE"/>
              </w:rPr>
              <w:t>კომენტარი</w:t>
            </w:r>
          </w:p>
        </w:tc>
      </w:tr>
      <w:tr w:rsidR="00EA07F1" w:rsidRPr="00F6228B">
        <w:trPr>
          <w:trHeight w:val="255"/>
        </w:trPr>
        <w:tc>
          <w:tcPr>
            <w:tcW w:w="5832" w:type="dxa"/>
          </w:tcPr>
          <w:p w:rsidR="00EA07F1" w:rsidRPr="0060229D" w:rsidRDefault="00EA07F1" w:rsidP="00DA42B4">
            <w:pPr>
              <w:rPr>
                <w:rFonts w:ascii="Sylfaen" w:hAnsi="Sylfaen" w:cs="Sylfaen"/>
                <w:sz w:val="20"/>
                <w:szCs w:val="20"/>
                <w:lang w:val="ka-GE"/>
              </w:rPr>
            </w:pPr>
            <w:r w:rsidRPr="0060229D">
              <w:rPr>
                <w:rFonts w:ascii="Sylfaen" w:hAnsi="Sylfaen" w:cs="Sylfaen"/>
                <w:sz w:val="20"/>
                <w:szCs w:val="20"/>
                <w:lang w:val="ka-GE"/>
              </w:rPr>
              <w:t>1. კვლევის მიზნის განსაზღვრა და ჰიპოთეზის ჩამოყალიბება</w:t>
            </w:r>
          </w:p>
        </w:tc>
        <w:tc>
          <w:tcPr>
            <w:tcW w:w="1559" w:type="dxa"/>
          </w:tcPr>
          <w:p w:rsidR="00EA07F1" w:rsidRPr="0060229D" w:rsidRDefault="00EA07F1" w:rsidP="0060229D">
            <w:pPr>
              <w:ind w:left="-68" w:right="-29"/>
              <w:jc w:val="center"/>
              <w:rPr>
                <w:rFonts w:ascii="Sylfaen" w:hAnsi="Sylfaen" w:cs="Sylfaen"/>
                <w:sz w:val="20"/>
                <w:szCs w:val="20"/>
                <w:lang w:val="ka-GE"/>
              </w:rPr>
            </w:pPr>
            <w:r w:rsidRPr="0060229D">
              <w:rPr>
                <w:rFonts w:ascii="Sylfaen" w:hAnsi="Sylfaen" w:cs="Sylfaen"/>
                <w:sz w:val="20"/>
                <w:szCs w:val="20"/>
                <w:lang w:val="ka-GE"/>
              </w:rPr>
              <w:t>0-1</w:t>
            </w:r>
          </w:p>
        </w:tc>
        <w:tc>
          <w:tcPr>
            <w:tcW w:w="2693" w:type="dxa"/>
          </w:tcPr>
          <w:p w:rsidR="00EA07F1" w:rsidRPr="0060229D" w:rsidRDefault="00EA07F1" w:rsidP="0060229D">
            <w:pPr>
              <w:ind w:right="-421"/>
              <w:rPr>
                <w:rFonts w:ascii="Sylfaen" w:hAnsi="Sylfaen" w:cs="Sylfaen"/>
                <w:sz w:val="20"/>
                <w:szCs w:val="20"/>
                <w:lang w:val="ka-GE"/>
              </w:rPr>
            </w:pPr>
          </w:p>
        </w:tc>
      </w:tr>
      <w:tr w:rsidR="00EA07F1" w:rsidRPr="00F6228B">
        <w:trPr>
          <w:trHeight w:val="435"/>
        </w:trPr>
        <w:tc>
          <w:tcPr>
            <w:tcW w:w="5832" w:type="dxa"/>
          </w:tcPr>
          <w:p w:rsidR="00EA07F1" w:rsidRPr="0060229D" w:rsidRDefault="00EA07F1" w:rsidP="0060229D">
            <w:pPr>
              <w:ind w:left="188" w:hanging="188"/>
              <w:rPr>
                <w:rFonts w:ascii="Sylfaen" w:hAnsi="Sylfaen" w:cs="Sylfaen"/>
                <w:sz w:val="20"/>
                <w:szCs w:val="20"/>
                <w:lang w:val="ru-RU"/>
              </w:rPr>
            </w:pPr>
            <w:r w:rsidRPr="0060229D">
              <w:rPr>
                <w:rFonts w:ascii="Sylfaen" w:hAnsi="Sylfaen" w:cs="Sylfaen"/>
                <w:sz w:val="20"/>
                <w:szCs w:val="20"/>
                <w:lang w:val="ka-GE"/>
              </w:rPr>
              <w:t>2.  ექსპერიმენტის დაგეგმვა (ეტაპების განსაზღვრა,    ცვლადების დადგენა შესაბამისი რესურსების შერჩევა)</w:t>
            </w:r>
          </w:p>
        </w:tc>
        <w:tc>
          <w:tcPr>
            <w:tcW w:w="1559" w:type="dxa"/>
          </w:tcPr>
          <w:p w:rsidR="00EA07F1" w:rsidRPr="0060229D" w:rsidRDefault="00EA07F1" w:rsidP="0060229D">
            <w:pPr>
              <w:ind w:left="-68" w:right="-29"/>
              <w:jc w:val="center"/>
              <w:rPr>
                <w:rFonts w:ascii="Sylfaen" w:hAnsi="Sylfaen" w:cs="Sylfaen"/>
                <w:sz w:val="20"/>
                <w:szCs w:val="20"/>
                <w:lang w:val="ka-GE"/>
              </w:rPr>
            </w:pPr>
            <w:r w:rsidRPr="0060229D">
              <w:rPr>
                <w:rFonts w:ascii="Sylfaen" w:hAnsi="Sylfaen" w:cs="Sylfaen"/>
                <w:sz w:val="20"/>
                <w:szCs w:val="20"/>
                <w:lang w:val="ka-GE"/>
              </w:rPr>
              <w:t>0-2</w:t>
            </w:r>
          </w:p>
        </w:tc>
        <w:tc>
          <w:tcPr>
            <w:tcW w:w="2693" w:type="dxa"/>
          </w:tcPr>
          <w:p w:rsidR="00EA07F1" w:rsidRPr="0060229D" w:rsidRDefault="00EA07F1" w:rsidP="0060229D">
            <w:pPr>
              <w:ind w:right="-421"/>
              <w:rPr>
                <w:rFonts w:ascii="Sylfaen" w:hAnsi="Sylfaen" w:cs="Sylfaen"/>
                <w:sz w:val="20"/>
                <w:szCs w:val="20"/>
                <w:lang w:val="ka-GE"/>
              </w:rPr>
            </w:pPr>
          </w:p>
        </w:tc>
      </w:tr>
      <w:tr w:rsidR="00EA07F1" w:rsidRPr="00F6228B">
        <w:trPr>
          <w:trHeight w:val="435"/>
        </w:trPr>
        <w:tc>
          <w:tcPr>
            <w:tcW w:w="5832" w:type="dxa"/>
          </w:tcPr>
          <w:p w:rsidR="00EA07F1" w:rsidRPr="0060229D" w:rsidRDefault="00EA07F1" w:rsidP="00DA42B4">
            <w:pPr>
              <w:rPr>
                <w:rFonts w:ascii="Sylfaen" w:hAnsi="Sylfaen" w:cs="Sylfaen"/>
                <w:sz w:val="20"/>
                <w:szCs w:val="20"/>
                <w:lang w:val="ka-GE"/>
              </w:rPr>
            </w:pPr>
            <w:r w:rsidRPr="0060229D">
              <w:rPr>
                <w:rFonts w:ascii="Sylfaen" w:hAnsi="Sylfaen" w:cs="Sylfaen"/>
                <w:sz w:val="20"/>
                <w:szCs w:val="20"/>
                <w:lang w:val="ka-GE"/>
              </w:rPr>
              <w:t>3. მონაცემების შეგროვება და ორგანიზება</w:t>
            </w:r>
          </w:p>
        </w:tc>
        <w:tc>
          <w:tcPr>
            <w:tcW w:w="1559" w:type="dxa"/>
          </w:tcPr>
          <w:p w:rsidR="00EA07F1" w:rsidRPr="0060229D" w:rsidRDefault="00EA07F1" w:rsidP="0060229D">
            <w:pPr>
              <w:ind w:left="-68" w:right="-29"/>
              <w:jc w:val="center"/>
              <w:rPr>
                <w:rFonts w:ascii="Sylfaen" w:hAnsi="Sylfaen" w:cs="Sylfaen"/>
                <w:sz w:val="20"/>
                <w:szCs w:val="20"/>
                <w:lang w:val="ka-GE"/>
              </w:rPr>
            </w:pPr>
            <w:r w:rsidRPr="0060229D">
              <w:rPr>
                <w:rFonts w:ascii="Sylfaen" w:hAnsi="Sylfaen" w:cs="Sylfaen"/>
                <w:sz w:val="20"/>
                <w:szCs w:val="20"/>
                <w:lang w:val="ka-GE"/>
              </w:rPr>
              <w:t>0-1</w:t>
            </w:r>
          </w:p>
        </w:tc>
        <w:tc>
          <w:tcPr>
            <w:tcW w:w="2693" w:type="dxa"/>
          </w:tcPr>
          <w:p w:rsidR="00EA07F1" w:rsidRPr="0060229D" w:rsidRDefault="00EA07F1" w:rsidP="0060229D">
            <w:pPr>
              <w:ind w:right="-421"/>
              <w:rPr>
                <w:rFonts w:ascii="Sylfaen" w:hAnsi="Sylfaen" w:cs="Sylfaen"/>
                <w:sz w:val="20"/>
                <w:szCs w:val="20"/>
                <w:lang w:val="ka-GE"/>
              </w:rPr>
            </w:pPr>
          </w:p>
        </w:tc>
      </w:tr>
      <w:tr w:rsidR="00EA07F1" w:rsidRPr="00F6228B">
        <w:trPr>
          <w:trHeight w:val="345"/>
        </w:trPr>
        <w:tc>
          <w:tcPr>
            <w:tcW w:w="5832" w:type="dxa"/>
          </w:tcPr>
          <w:p w:rsidR="00EA07F1" w:rsidRPr="0060229D" w:rsidRDefault="00EA07F1" w:rsidP="00DA42B4">
            <w:pPr>
              <w:rPr>
                <w:rFonts w:ascii="Sylfaen" w:hAnsi="Sylfaen" w:cs="Sylfaen"/>
                <w:sz w:val="20"/>
                <w:szCs w:val="20"/>
                <w:lang w:val="ka-GE"/>
              </w:rPr>
            </w:pPr>
            <w:r w:rsidRPr="0060229D">
              <w:rPr>
                <w:rFonts w:ascii="Sylfaen" w:hAnsi="Sylfaen" w:cs="Sylfaen"/>
                <w:sz w:val="20"/>
                <w:szCs w:val="20"/>
                <w:lang w:val="ka-GE"/>
              </w:rPr>
              <w:t xml:space="preserve">4. მონაცემების </w:t>
            </w:r>
            <w:r w:rsidRPr="0060229D">
              <w:rPr>
                <w:rFonts w:ascii="Sylfaen" w:hAnsi="Sylfaen" w:cs="Sylfaen"/>
                <w:sz w:val="20"/>
                <w:szCs w:val="20"/>
                <w:lang w:val="ru-RU"/>
              </w:rPr>
              <w:t xml:space="preserve"> </w:t>
            </w:r>
            <w:r w:rsidRPr="0060229D">
              <w:rPr>
                <w:rFonts w:ascii="Sylfaen" w:hAnsi="Sylfaen" w:cs="Sylfaen"/>
                <w:sz w:val="20"/>
                <w:szCs w:val="20"/>
                <w:lang w:val="ka-GE"/>
              </w:rPr>
              <w:t>ანალიზი, დასკვნების გამოტანა</w:t>
            </w:r>
          </w:p>
        </w:tc>
        <w:tc>
          <w:tcPr>
            <w:tcW w:w="1559" w:type="dxa"/>
          </w:tcPr>
          <w:p w:rsidR="00EA07F1" w:rsidRPr="0060229D" w:rsidRDefault="00EA07F1" w:rsidP="0060229D">
            <w:pPr>
              <w:ind w:left="-68" w:right="-29"/>
              <w:jc w:val="center"/>
              <w:rPr>
                <w:rFonts w:ascii="Sylfaen" w:hAnsi="Sylfaen" w:cs="Sylfaen"/>
                <w:sz w:val="20"/>
                <w:szCs w:val="20"/>
                <w:lang w:val="ka-GE"/>
              </w:rPr>
            </w:pPr>
            <w:r w:rsidRPr="0060229D">
              <w:rPr>
                <w:rFonts w:ascii="Sylfaen" w:hAnsi="Sylfaen" w:cs="Sylfaen"/>
                <w:sz w:val="20"/>
                <w:szCs w:val="20"/>
                <w:lang w:val="ka-GE"/>
              </w:rPr>
              <w:t>0-2</w:t>
            </w:r>
          </w:p>
        </w:tc>
        <w:tc>
          <w:tcPr>
            <w:tcW w:w="2693" w:type="dxa"/>
          </w:tcPr>
          <w:p w:rsidR="00EA07F1" w:rsidRPr="0060229D" w:rsidRDefault="00EA07F1" w:rsidP="0060229D">
            <w:pPr>
              <w:ind w:right="-421"/>
              <w:rPr>
                <w:rFonts w:ascii="Sylfaen" w:hAnsi="Sylfaen" w:cs="Sylfaen"/>
                <w:sz w:val="20"/>
                <w:szCs w:val="20"/>
                <w:lang w:val="ka-GE"/>
              </w:rPr>
            </w:pPr>
          </w:p>
        </w:tc>
      </w:tr>
      <w:tr w:rsidR="00EA07F1" w:rsidRPr="00F6228B">
        <w:trPr>
          <w:trHeight w:val="436"/>
        </w:trPr>
        <w:tc>
          <w:tcPr>
            <w:tcW w:w="5832" w:type="dxa"/>
          </w:tcPr>
          <w:p w:rsidR="00EA07F1" w:rsidRPr="0060229D" w:rsidRDefault="00EA07F1" w:rsidP="0071258F">
            <w:pPr>
              <w:pStyle w:val="ListParagraph"/>
              <w:numPr>
                <w:ilvl w:val="1"/>
                <w:numId w:val="5"/>
              </w:numPr>
              <w:ind w:left="197" w:hanging="218"/>
              <w:rPr>
                <w:rFonts w:ascii="Sylfaen" w:hAnsi="Sylfaen" w:cs="Sylfaen"/>
                <w:sz w:val="20"/>
                <w:szCs w:val="20"/>
                <w:lang w:val="ka-GE"/>
              </w:rPr>
            </w:pPr>
            <w:r w:rsidRPr="0060229D">
              <w:rPr>
                <w:rFonts w:ascii="Sylfaen" w:hAnsi="Sylfaen" w:cs="Sylfaen"/>
                <w:sz w:val="20"/>
                <w:szCs w:val="20"/>
                <w:lang w:val="ka-GE"/>
              </w:rPr>
              <w:t>სამუშაოს წარდგენა/პრეზენტაცია</w:t>
            </w:r>
          </w:p>
        </w:tc>
        <w:tc>
          <w:tcPr>
            <w:tcW w:w="1559" w:type="dxa"/>
          </w:tcPr>
          <w:p w:rsidR="00EA07F1" w:rsidRPr="0060229D" w:rsidRDefault="00EA07F1" w:rsidP="0060229D">
            <w:pPr>
              <w:ind w:left="-68" w:right="-29"/>
              <w:jc w:val="center"/>
              <w:rPr>
                <w:rFonts w:ascii="Sylfaen" w:hAnsi="Sylfaen" w:cs="Sylfaen"/>
                <w:sz w:val="20"/>
                <w:szCs w:val="20"/>
                <w:lang w:val="ka-GE"/>
              </w:rPr>
            </w:pPr>
            <w:r w:rsidRPr="0060229D">
              <w:rPr>
                <w:rFonts w:ascii="Sylfaen" w:hAnsi="Sylfaen" w:cs="Sylfaen"/>
                <w:sz w:val="20"/>
                <w:szCs w:val="20"/>
                <w:lang w:val="ka-GE"/>
              </w:rPr>
              <w:t>0-2</w:t>
            </w:r>
          </w:p>
        </w:tc>
        <w:tc>
          <w:tcPr>
            <w:tcW w:w="2693" w:type="dxa"/>
          </w:tcPr>
          <w:p w:rsidR="00EA07F1" w:rsidRPr="0060229D" w:rsidRDefault="00EA07F1" w:rsidP="0060229D">
            <w:pPr>
              <w:ind w:right="-421"/>
              <w:rPr>
                <w:rFonts w:ascii="Sylfaen" w:hAnsi="Sylfaen" w:cs="Sylfaen"/>
                <w:sz w:val="20"/>
                <w:szCs w:val="20"/>
                <w:lang w:val="ka-GE"/>
              </w:rPr>
            </w:pPr>
          </w:p>
        </w:tc>
      </w:tr>
      <w:tr w:rsidR="00EA07F1" w:rsidRPr="00F6228B">
        <w:trPr>
          <w:trHeight w:val="584"/>
        </w:trPr>
        <w:tc>
          <w:tcPr>
            <w:tcW w:w="5832" w:type="dxa"/>
          </w:tcPr>
          <w:p w:rsidR="00EA07F1" w:rsidRPr="0060229D" w:rsidRDefault="00EA07F1" w:rsidP="00DA42B4">
            <w:pPr>
              <w:rPr>
                <w:rFonts w:ascii="Sylfaen" w:hAnsi="Sylfaen" w:cs="Sylfaen"/>
                <w:sz w:val="20"/>
                <w:szCs w:val="20"/>
                <w:lang w:val="ka-GE"/>
              </w:rPr>
            </w:pPr>
            <w:r w:rsidRPr="0060229D">
              <w:rPr>
                <w:rFonts w:ascii="Sylfaen" w:hAnsi="Sylfaen" w:cs="Sylfaen"/>
                <w:sz w:val="20"/>
                <w:szCs w:val="20"/>
                <w:lang w:val="ka-GE"/>
              </w:rPr>
              <w:t>6. ინფორმაციული და საკომუნიკაციო ტექნოლოგიების გამოყენება</w:t>
            </w:r>
          </w:p>
        </w:tc>
        <w:tc>
          <w:tcPr>
            <w:tcW w:w="1559" w:type="dxa"/>
          </w:tcPr>
          <w:p w:rsidR="00EA07F1" w:rsidRPr="0060229D" w:rsidRDefault="00EA07F1" w:rsidP="0060229D">
            <w:pPr>
              <w:ind w:left="-68" w:right="-29"/>
              <w:jc w:val="center"/>
              <w:rPr>
                <w:rFonts w:ascii="Sylfaen" w:hAnsi="Sylfaen" w:cs="Sylfaen"/>
                <w:sz w:val="20"/>
                <w:szCs w:val="20"/>
                <w:lang w:val="ka-GE"/>
              </w:rPr>
            </w:pPr>
            <w:r w:rsidRPr="0060229D">
              <w:rPr>
                <w:rFonts w:ascii="Sylfaen" w:hAnsi="Sylfaen" w:cs="Sylfaen"/>
                <w:sz w:val="20"/>
                <w:szCs w:val="20"/>
                <w:lang w:val="ka-GE"/>
              </w:rPr>
              <w:t>0-1</w:t>
            </w:r>
          </w:p>
        </w:tc>
        <w:tc>
          <w:tcPr>
            <w:tcW w:w="2693" w:type="dxa"/>
          </w:tcPr>
          <w:p w:rsidR="00EA07F1" w:rsidRPr="0060229D" w:rsidRDefault="00EA07F1" w:rsidP="0060229D">
            <w:pPr>
              <w:ind w:right="-421"/>
              <w:rPr>
                <w:rFonts w:ascii="Sylfaen" w:hAnsi="Sylfaen" w:cs="Sylfaen"/>
                <w:sz w:val="20"/>
                <w:szCs w:val="20"/>
                <w:lang w:val="ka-GE"/>
              </w:rPr>
            </w:pPr>
          </w:p>
        </w:tc>
      </w:tr>
      <w:tr w:rsidR="00EA07F1" w:rsidRPr="00F6228B">
        <w:trPr>
          <w:trHeight w:val="564"/>
        </w:trPr>
        <w:tc>
          <w:tcPr>
            <w:tcW w:w="5832" w:type="dxa"/>
          </w:tcPr>
          <w:p w:rsidR="00EA07F1" w:rsidRPr="0060229D" w:rsidRDefault="00EA07F1" w:rsidP="00DA42B4">
            <w:pPr>
              <w:rPr>
                <w:rFonts w:ascii="Sylfaen" w:hAnsi="Sylfaen" w:cs="Sylfaen"/>
                <w:sz w:val="20"/>
                <w:szCs w:val="20"/>
                <w:lang w:val="ka-GE"/>
              </w:rPr>
            </w:pPr>
            <w:r w:rsidRPr="0060229D">
              <w:rPr>
                <w:rFonts w:ascii="Sylfaen" w:hAnsi="Sylfaen" w:cs="Sylfaen"/>
                <w:sz w:val="20"/>
                <w:szCs w:val="20"/>
                <w:lang w:val="ka-GE"/>
              </w:rPr>
              <w:t>7. ძალისხმევა</w:t>
            </w:r>
          </w:p>
        </w:tc>
        <w:tc>
          <w:tcPr>
            <w:tcW w:w="1559" w:type="dxa"/>
          </w:tcPr>
          <w:p w:rsidR="00EA07F1" w:rsidRPr="0060229D" w:rsidRDefault="00EA07F1" w:rsidP="0060229D">
            <w:pPr>
              <w:ind w:left="-68" w:right="-29"/>
              <w:jc w:val="center"/>
              <w:rPr>
                <w:rFonts w:ascii="Sylfaen" w:hAnsi="Sylfaen" w:cs="Sylfaen"/>
                <w:sz w:val="20"/>
                <w:szCs w:val="20"/>
                <w:lang w:val="ka-GE"/>
              </w:rPr>
            </w:pPr>
            <w:r w:rsidRPr="0060229D">
              <w:rPr>
                <w:rFonts w:ascii="Sylfaen" w:hAnsi="Sylfaen" w:cs="Sylfaen"/>
                <w:sz w:val="20"/>
                <w:szCs w:val="20"/>
                <w:lang w:val="ka-GE"/>
              </w:rPr>
              <w:t>0-1</w:t>
            </w:r>
          </w:p>
        </w:tc>
        <w:tc>
          <w:tcPr>
            <w:tcW w:w="2693" w:type="dxa"/>
          </w:tcPr>
          <w:p w:rsidR="00EA07F1" w:rsidRPr="0060229D" w:rsidRDefault="00EA07F1" w:rsidP="0060229D">
            <w:pPr>
              <w:ind w:right="198"/>
              <w:rPr>
                <w:rFonts w:ascii="Sylfaen" w:hAnsi="Sylfaen" w:cs="Sylfaen"/>
                <w:sz w:val="20"/>
                <w:szCs w:val="20"/>
                <w:lang w:val="ka-GE"/>
              </w:rPr>
            </w:pPr>
          </w:p>
        </w:tc>
      </w:tr>
    </w:tbl>
    <w:p w:rsidR="00EA07F1" w:rsidRDefault="00EA07F1" w:rsidP="00DF1088">
      <w:pPr>
        <w:pStyle w:val="ListParagraph"/>
        <w:spacing w:after="0" w:line="240" w:lineRule="auto"/>
        <w:ind w:left="-426" w:right="-421"/>
        <w:rPr>
          <w:rFonts w:ascii="Sylfaen" w:hAnsi="Sylfaen" w:cs="Sylfaen"/>
          <w:b/>
          <w:bCs/>
          <w:lang w:val="ka-GE"/>
        </w:rPr>
      </w:pPr>
    </w:p>
    <w:p w:rsidR="00EA07F1"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DF1088">
      <w:pPr>
        <w:pStyle w:val="ListParagraph"/>
        <w:spacing w:after="0" w:line="240" w:lineRule="auto"/>
        <w:ind w:left="-426" w:right="-421"/>
        <w:rPr>
          <w:rFonts w:ascii="Sylfaen" w:hAnsi="Sylfaen" w:cs="Sylfaen"/>
          <w:b/>
          <w:bCs/>
          <w:lang w:val="ka-GE"/>
        </w:rPr>
      </w:pPr>
      <w:r w:rsidRPr="00F6228B">
        <w:rPr>
          <w:rFonts w:ascii="Sylfaen" w:hAnsi="Sylfaen" w:cs="Sylfaen"/>
          <w:b/>
          <w:bCs/>
          <w:lang w:val="ka-GE"/>
        </w:rPr>
        <w:t>გ) ქიმია</w:t>
      </w: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60229D" w:rsidRDefault="00EA07F1" w:rsidP="00EE4ADC">
      <w:pPr>
        <w:tabs>
          <w:tab w:val="left" w:pos="5635"/>
        </w:tabs>
        <w:spacing w:after="120"/>
        <w:ind w:left="-426" w:right="-563"/>
        <w:rPr>
          <w:rFonts w:ascii="Sylfaen" w:hAnsi="Sylfaen" w:cs="Sylfaen"/>
          <w:b/>
          <w:bCs/>
          <w:lang w:val="ka-GE"/>
        </w:rPr>
      </w:pPr>
      <w:r w:rsidRPr="0060229D">
        <w:rPr>
          <w:rFonts w:ascii="Sylfaen" w:hAnsi="Sylfaen" w:cs="Sylfaen"/>
          <w:b/>
          <w:bCs/>
          <w:lang w:val="ka-GE"/>
        </w:rPr>
        <w:t>შესავალი</w:t>
      </w:r>
      <w:r w:rsidRPr="0060229D">
        <w:rPr>
          <w:rFonts w:ascii="Sylfaen" w:hAnsi="Sylfaen" w:cs="Sylfaen"/>
          <w:b/>
          <w:bCs/>
          <w:lang w:val="ka-GE"/>
        </w:rPr>
        <w:tab/>
      </w:r>
    </w:p>
    <w:p w:rsidR="00EA07F1" w:rsidRPr="0060229D" w:rsidRDefault="00EA07F1" w:rsidP="00EE4ADC">
      <w:pPr>
        <w:tabs>
          <w:tab w:val="left" w:pos="284"/>
        </w:tabs>
        <w:autoSpaceDE w:val="0"/>
        <w:autoSpaceDN w:val="0"/>
        <w:adjustRightInd w:val="0"/>
        <w:spacing w:after="0" w:line="240" w:lineRule="auto"/>
        <w:ind w:left="-426" w:right="-563"/>
        <w:jc w:val="both"/>
        <w:rPr>
          <w:rFonts w:ascii="Sylfaen" w:hAnsi="Sylfaen" w:cs="Sylfaen"/>
          <w:lang w:val="ka-GE"/>
        </w:rPr>
      </w:pPr>
      <w:r w:rsidRPr="0060229D">
        <w:rPr>
          <w:rFonts w:ascii="Sylfaen" w:hAnsi="Sylfaen" w:cs="Sylfaen"/>
          <w:lang w:val="ka-GE"/>
        </w:rPr>
        <w:t xml:space="preserve">საბაზო საფეხურის ქიმიის სტანდარტი შედგება შემდეგი  ნაწილებისაგან: </w:t>
      </w:r>
    </w:p>
    <w:p w:rsidR="00EA07F1" w:rsidRPr="0060229D" w:rsidRDefault="00EA07F1" w:rsidP="00EE4ADC">
      <w:pPr>
        <w:tabs>
          <w:tab w:val="left" w:pos="851"/>
        </w:tabs>
        <w:autoSpaceDE w:val="0"/>
        <w:autoSpaceDN w:val="0"/>
        <w:adjustRightInd w:val="0"/>
        <w:spacing w:after="0" w:line="240" w:lineRule="auto"/>
        <w:ind w:left="-426" w:right="-279"/>
        <w:jc w:val="both"/>
        <w:rPr>
          <w:rFonts w:ascii="Sylfaen" w:hAnsi="Sylfaen" w:cs="Sylfaen"/>
          <w:lang w:val="ka-GE"/>
        </w:rPr>
      </w:pPr>
      <w:r w:rsidRPr="0060229D">
        <w:rPr>
          <w:rFonts w:ascii="Sylfaen" w:hAnsi="Sylfaen" w:cs="Sylfaen"/>
          <w:lang w:val="ka-GE"/>
        </w:rPr>
        <w:t>ა) საგნის სწავლა-სწავლების მიზნები;</w:t>
      </w:r>
    </w:p>
    <w:p w:rsidR="00EA07F1" w:rsidRPr="0060229D" w:rsidRDefault="00EA07F1" w:rsidP="00EE4ADC">
      <w:pPr>
        <w:tabs>
          <w:tab w:val="left" w:pos="851"/>
        </w:tabs>
        <w:autoSpaceDE w:val="0"/>
        <w:autoSpaceDN w:val="0"/>
        <w:adjustRightInd w:val="0"/>
        <w:spacing w:after="0" w:line="240" w:lineRule="auto"/>
        <w:ind w:left="-426" w:right="-279"/>
        <w:jc w:val="both"/>
        <w:rPr>
          <w:rFonts w:ascii="Sylfaen" w:hAnsi="Sylfaen" w:cs="Sylfaen"/>
          <w:lang w:val="ka-GE"/>
        </w:rPr>
      </w:pPr>
      <w:r w:rsidRPr="0060229D">
        <w:rPr>
          <w:rFonts w:ascii="Sylfaen" w:hAnsi="Sylfaen" w:cs="Sylfaen"/>
          <w:lang w:val="ka-GE"/>
        </w:rPr>
        <w:t>ბ) სტანდარტის შედეგები და შინაარსი;</w:t>
      </w:r>
    </w:p>
    <w:p w:rsidR="00EA07F1" w:rsidRPr="0060229D" w:rsidRDefault="00EA07F1" w:rsidP="00EE4ADC">
      <w:pPr>
        <w:tabs>
          <w:tab w:val="left" w:pos="851"/>
        </w:tabs>
        <w:autoSpaceDE w:val="0"/>
        <w:autoSpaceDN w:val="0"/>
        <w:adjustRightInd w:val="0"/>
        <w:spacing w:after="0" w:line="240" w:lineRule="auto"/>
        <w:ind w:left="-426" w:right="-279"/>
        <w:jc w:val="both"/>
        <w:rPr>
          <w:rFonts w:ascii="Sylfaen" w:hAnsi="Sylfaen" w:cs="Sylfaen"/>
          <w:lang w:val="ka-GE"/>
        </w:rPr>
      </w:pPr>
      <w:r w:rsidRPr="0060229D">
        <w:rPr>
          <w:rFonts w:ascii="Sylfaen" w:hAnsi="Sylfaen" w:cs="Sylfaen"/>
          <w:lang w:val="ka-GE"/>
        </w:rPr>
        <w:t>გ) მეთოდიკური ორიენტირები;</w:t>
      </w:r>
    </w:p>
    <w:p w:rsidR="00EA07F1" w:rsidRPr="0060229D" w:rsidRDefault="00EA07F1" w:rsidP="00EE4ADC">
      <w:pPr>
        <w:tabs>
          <w:tab w:val="left" w:pos="851"/>
        </w:tabs>
        <w:autoSpaceDE w:val="0"/>
        <w:autoSpaceDN w:val="0"/>
        <w:adjustRightInd w:val="0"/>
        <w:spacing w:after="0" w:line="240" w:lineRule="auto"/>
        <w:ind w:left="-426" w:right="-279"/>
        <w:jc w:val="both"/>
        <w:rPr>
          <w:rFonts w:ascii="Sylfaen" w:hAnsi="Sylfaen" w:cs="Sylfaen"/>
          <w:lang w:val="ka-GE"/>
        </w:rPr>
      </w:pPr>
      <w:r w:rsidRPr="0060229D">
        <w:rPr>
          <w:rFonts w:ascii="Sylfaen" w:hAnsi="Sylfaen" w:cs="Sylfaen"/>
          <w:lang w:val="ka-GE"/>
        </w:rPr>
        <w:t>დ) შეფასება.</w:t>
      </w:r>
    </w:p>
    <w:p w:rsidR="00EA07F1" w:rsidRPr="00F6228B" w:rsidRDefault="00EA07F1" w:rsidP="00DF1088">
      <w:pPr>
        <w:pStyle w:val="ListParagraph"/>
        <w:spacing w:after="0" w:line="240" w:lineRule="auto"/>
        <w:ind w:left="-426" w:right="-421"/>
        <w:rPr>
          <w:rFonts w:ascii="Sylfaen" w:hAnsi="Sylfaen" w:cs="Sylfaen"/>
          <w:b/>
          <w:bCs/>
          <w:lang w:val="ka-GE"/>
        </w:rPr>
      </w:pPr>
    </w:p>
    <w:p w:rsidR="00EA07F1" w:rsidRPr="00F6228B" w:rsidRDefault="00EA07F1" w:rsidP="00EE4ADC">
      <w:pPr>
        <w:ind w:left="-426" w:right="-421"/>
        <w:jc w:val="both"/>
        <w:rPr>
          <w:rFonts w:ascii="Sylfaen" w:hAnsi="Sylfaen" w:cs="Sylfaen"/>
          <w:color w:val="000000"/>
          <w:lang w:val="ka-GE"/>
        </w:rPr>
      </w:pPr>
      <w:r w:rsidRPr="00F6228B">
        <w:rPr>
          <w:rFonts w:ascii="Sylfaen" w:hAnsi="Sylfaen" w:cs="Sylfaen"/>
          <w:color w:val="000000"/>
          <w:lang w:val="ka-GE"/>
        </w:rPr>
        <w:t xml:space="preserve">საგან „ქიმიის“ სწავლა-სწავლება გულისხმობს ატომისა და ნივთიერებების აგებულების, პერიოდული ცხრილის ორგანიზების, ქიმიური პროცესების ზოგადი კანონზომიერებების და არაორგანულ და ორგანულ ნაერთთა სხვადასხვა კლასის წარმომადგენლების თვისებების შესწავლას,  გარემოს დაცვისა და უსაფრთხოების წესების დაცვის მნიშვნელობის გააზრებას. </w:t>
      </w:r>
    </w:p>
    <w:p w:rsidR="00EA07F1" w:rsidRPr="00F6228B" w:rsidRDefault="00EA07F1" w:rsidP="00EE4ADC">
      <w:pPr>
        <w:ind w:left="-426" w:right="-421"/>
        <w:jc w:val="both"/>
        <w:rPr>
          <w:rFonts w:ascii="Sylfaen" w:hAnsi="Sylfaen" w:cs="Sylfaen"/>
          <w:lang w:val="ka-GE"/>
        </w:rPr>
      </w:pPr>
      <w:r w:rsidRPr="00F6228B">
        <w:rPr>
          <w:rFonts w:ascii="Sylfaen" w:hAnsi="Sylfaen" w:cs="Sylfaen"/>
          <w:lang w:val="ka-GE"/>
        </w:rPr>
        <w:t xml:space="preserve">საგნის სწავლა-სწავლებისას მოსწავლე ჩართული იქნება აქტივობებში, </w:t>
      </w:r>
      <w:r w:rsidRPr="00F6228B">
        <w:rPr>
          <w:rFonts w:ascii="Sylfaen" w:hAnsi="Sylfaen" w:cs="Sylfaen"/>
        </w:rPr>
        <w:t>რომლებიც მას მოვლენების არსის გაგებაში, ახალი ცოდნის შექმნა</w:t>
      </w:r>
      <w:r>
        <w:rPr>
          <w:rFonts w:ascii="Sylfaen" w:hAnsi="Sylfaen" w:cs="Sylfaen"/>
          <w:lang w:val="ka-GE"/>
        </w:rPr>
        <w:t>სა</w:t>
      </w:r>
      <w:r w:rsidRPr="00F6228B">
        <w:rPr>
          <w:rFonts w:ascii="Sylfaen" w:hAnsi="Sylfaen" w:cs="Sylfaen"/>
        </w:rPr>
        <w:t xml:space="preserve"> და ამ ცოდნის პრაქტიკაში გამოყენებაში დაეხმარება.  </w:t>
      </w:r>
    </w:p>
    <w:p w:rsidR="00EA07F1" w:rsidRPr="00F6228B" w:rsidRDefault="00EA07F1" w:rsidP="00EE4ADC">
      <w:pPr>
        <w:ind w:left="-450" w:right="-279"/>
        <w:jc w:val="both"/>
        <w:rPr>
          <w:rFonts w:ascii="Sylfaen" w:hAnsi="Sylfaen" w:cs="Sylfaen"/>
          <w:lang w:val="ka-GE"/>
        </w:rPr>
      </w:pPr>
      <w:r w:rsidRPr="00F6228B">
        <w:rPr>
          <w:rFonts w:ascii="Sylfaen" w:hAnsi="Sylfaen" w:cs="Sylfaen"/>
          <w:b/>
          <w:bCs/>
          <w:lang w:val="ka-GE"/>
        </w:rPr>
        <w:t>ა) საგნის სწავლა-სწავლების მიზნები</w:t>
      </w:r>
      <w:r w:rsidRPr="00F6228B">
        <w:rPr>
          <w:rFonts w:ascii="Sylfaen" w:hAnsi="Sylfaen" w:cs="Sylfaen"/>
          <w:lang w:val="ka-GE"/>
        </w:rPr>
        <w:t xml:space="preserve"> </w:t>
      </w:r>
    </w:p>
    <w:p w:rsidR="00EA07F1" w:rsidRPr="00F6228B" w:rsidRDefault="00EA07F1" w:rsidP="00582A06">
      <w:pPr>
        <w:spacing w:after="120"/>
        <w:ind w:left="-450"/>
        <w:jc w:val="both"/>
        <w:rPr>
          <w:rFonts w:ascii="Sylfaen" w:hAnsi="Sylfaen" w:cs="Sylfaen"/>
          <w:shd w:val="clear" w:color="auto" w:fill="FFFFFF"/>
          <w:lang w:val="ka-GE"/>
        </w:rPr>
      </w:pPr>
      <w:r w:rsidRPr="0060229D">
        <w:rPr>
          <w:rFonts w:ascii="Sylfaen" w:hAnsi="Sylfaen" w:cs="Sylfaen"/>
          <w:lang w:val="ka-GE"/>
        </w:rPr>
        <w:t xml:space="preserve">ქიმიის </w:t>
      </w:r>
      <w:r w:rsidRPr="00F6228B">
        <w:rPr>
          <w:rFonts w:ascii="Sylfaen" w:hAnsi="Sylfaen" w:cs="Sylfaen"/>
          <w:lang w:val="ka-GE"/>
        </w:rPr>
        <w:t>სწავლა-სწავლება მიზნად ისახავს, მოსწავლეს:</w:t>
      </w:r>
    </w:p>
    <w:p w:rsidR="00EA07F1" w:rsidRPr="00F6228B" w:rsidRDefault="00EA07F1" w:rsidP="0071258F">
      <w:pPr>
        <w:numPr>
          <w:ilvl w:val="0"/>
          <w:numId w:val="36"/>
        </w:numPr>
        <w:tabs>
          <w:tab w:val="left" w:pos="1350"/>
        </w:tabs>
        <w:spacing w:after="0"/>
        <w:ind w:left="-142" w:right="-421"/>
        <w:jc w:val="both"/>
        <w:rPr>
          <w:rFonts w:ascii="Sylfaen" w:hAnsi="Sylfaen" w:cs="Sylfaen"/>
          <w:color w:val="333333"/>
          <w:shd w:val="clear" w:color="auto" w:fill="FFFFFF"/>
        </w:rPr>
      </w:pPr>
      <w:r w:rsidRPr="00F6228B">
        <w:rPr>
          <w:rFonts w:ascii="Sylfaen" w:hAnsi="Sylfaen" w:cs="Sylfaen"/>
          <w:color w:val="333333"/>
          <w:shd w:val="clear" w:color="auto" w:fill="FFFFFF"/>
        </w:rPr>
        <w:t>გაუჩნდეს ინტერესი გარემომცველ სამყარო</w:t>
      </w:r>
      <w:r w:rsidRPr="00F6228B">
        <w:rPr>
          <w:rFonts w:ascii="Sylfaen" w:hAnsi="Sylfaen" w:cs="Sylfaen"/>
          <w:color w:val="333333"/>
          <w:shd w:val="clear" w:color="auto" w:fill="FFFFFF"/>
          <w:lang w:val="ka-GE"/>
        </w:rPr>
        <w:t>ში მიმდინარე ქიმიური პროცესების</w:t>
      </w:r>
      <w:r w:rsidRPr="00F6228B">
        <w:rPr>
          <w:rFonts w:ascii="Sylfaen" w:hAnsi="Sylfaen" w:cs="Sylfaen"/>
          <w:color w:val="333333"/>
          <w:shd w:val="clear" w:color="auto" w:fill="FFFFFF"/>
        </w:rPr>
        <w:t xml:space="preserve"> შესწავლის მიმართ;</w:t>
      </w:r>
    </w:p>
    <w:p w:rsidR="00EA07F1" w:rsidRPr="00F6228B" w:rsidRDefault="00EA07F1" w:rsidP="0071258F">
      <w:pPr>
        <w:numPr>
          <w:ilvl w:val="0"/>
          <w:numId w:val="36"/>
        </w:numPr>
        <w:tabs>
          <w:tab w:val="left" w:pos="1350"/>
        </w:tabs>
        <w:spacing w:after="0"/>
        <w:ind w:left="-142" w:right="-421"/>
        <w:jc w:val="both"/>
        <w:rPr>
          <w:rFonts w:ascii="Sylfaen" w:hAnsi="Sylfaen" w:cs="Sylfaen"/>
          <w:color w:val="333333"/>
          <w:shd w:val="clear" w:color="auto" w:fill="FFFFFF"/>
        </w:rPr>
      </w:pPr>
      <w:r w:rsidRPr="00F6228B">
        <w:rPr>
          <w:rFonts w:ascii="Sylfaen" w:hAnsi="Sylfaen" w:cs="Sylfaen"/>
          <w:color w:val="333333"/>
          <w:shd w:val="clear" w:color="auto" w:fill="FFFFFF"/>
        </w:rPr>
        <w:t>შე</w:t>
      </w:r>
      <w:r w:rsidRPr="00F6228B">
        <w:rPr>
          <w:rFonts w:ascii="Sylfaen" w:hAnsi="Sylfaen" w:cs="Sylfaen"/>
          <w:color w:val="333333"/>
          <w:shd w:val="clear" w:color="auto" w:fill="FFFFFF"/>
          <w:lang w:val="ka-GE"/>
        </w:rPr>
        <w:t>ე</w:t>
      </w:r>
      <w:r w:rsidRPr="00F6228B">
        <w:rPr>
          <w:rFonts w:ascii="Sylfaen" w:hAnsi="Sylfaen" w:cs="Sylfaen"/>
          <w:color w:val="333333"/>
          <w:shd w:val="clear" w:color="auto" w:fill="FFFFFF"/>
        </w:rPr>
        <w:t xml:space="preserve">ძლოს </w:t>
      </w:r>
      <w:r w:rsidRPr="00F6228B">
        <w:rPr>
          <w:rFonts w:ascii="Sylfaen" w:hAnsi="Sylfaen" w:cs="Sylfaen"/>
          <w:color w:val="333333"/>
          <w:shd w:val="clear" w:color="auto" w:fill="FFFFFF"/>
          <w:lang w:val="ka-GE"/>
        </w:rPr>
        <w:t>ქიმიური</w:t>
      </w:r>
      <w:r w:rsidRPr="00F6228B">
        <w:rPr>
          <w:rFonts w:ascii="Sylfaen" w:hAnsi="Sylfaen" w:cs="Sylfaen"/>
          <w:color w:val="333333"/>
          <w:shd w:val="clear" w:color="auto" w:fill="FFFFFF"/>
        </w:rPr>
        <w:t xml:space="preserve"> კანონზომიერებების გაანალიზება;</w:t>
      </w:r>
    </w:p>
    <w:p w:rsidR="00EA07F1" w:rsidRPr="00F6228B" w:rsidRDefault="00EA07F1" w:rsidP="0071258F">
      <w:pPr>
        <w:numPr>
          <w:ilvl w:val="0"/>
          <w:numId w:val="36"/>
        </w:numPr>
        <w:tabs>
          <w:tab w:val="left" w:pos="1350"/>
        </w:tabs>
        <w:spacing w:after="0"/>
        <w:ind w:left="-142" w:right="-421"/>
        <w:jc w:val="both"/>
        <w:rPr>
          <w:rFonts w:ascii="Sylfaen" w:hAnsi="Sylfaen" w:cs="Sylfaen"/>
          <w:color w:val="333333"/>
          <w:shd w:val="clear" w:color="auto" w:fill="FFFFFF"/>
        </w:rPr>
      </w:pPr>
      <w:r w:rsidRPr="00F6228B">
        <w:rPr>
          <w:rFonts w:ascii="Sylfaen" w:hAnsi="Sylfaen" w:cs="Sylfaen"/>
          <w:color w:val="333333"/>
          <w:shd w:val="clear" w:color="auto" w:fill="FFFFFF"/>
        </w:rPr>
        <w:t>შე</w:t>
      </w:r>
      <w:r w:rsidRPr="00F6228B">
        <w:rPr>
          <w:rFonts w:ascii="Sylfaen" w:hAnsi="Sylfaen" w:cs="Sylfaen"/>
          <w:color w:val="333333"/>
          <w:shd w:val="clear" w:color="auto" w:fill="FFFFFF"/>
          <w:lang w:val="ka-GE"/>
        </w:rPr>
        <w:t>ე</w:t>
      </w:r>
      <w:r w:rsidRPr="00F6228B">
        <w:rPr>
          <w:rFonts w:ascii="Sylfaen" w:hAnsi="Sylfaen" w:cs="Sylfaen"/>
          <w:color w:val="333333"/>
          <w:shd w:val="clear" w:color="auto" w:fill="FFFFFF"/>
        </w:rPr>
        <w:t xml:space="preserve">ძლოს გარემოში მიმდინარე </w:t>
      </w:r>
      <w:r w:rsidRPr="00F6228B">
        <w:rPr>
          <w:rFonts w:ascii="Sylfaen" w:hAnsi="Sylfaen" w:cs="Sylfaen"/>
          <w:color w:val="333333"/>
          <w:shd w:val="clear" w:color="auto" w:fill="FFFFFF"/>
          <w:lang w:val="ka-GE"/>
        </w:rPr>
        <w:t>ქიმიური</w:t>
      </w:r>
      <w:r w:rsidRPr="00F6228B">
        <w:rPr>
          <w:rFonts w:ascii="Sylfaen" w:hAnsi="Sylfaen" w:cs="Sylfaen"/>
          <w:color w:val="333333"/>
          <w:shd w:val="clear" w:color="auto" w:fill="FFFFFF"/>
        </w:rPr>
        <w:t xml:space="preserve"> პროცესების ურთიერთდაკავშირება და მათი ერთიანობის აღქმა;</w:t>
      </w:r>
    </w:p>
    <w:p w:rsidR="00EA07F1" w:rsidRPr="00F6228B" w:rsidRDefault="00EA07F1" w:rsidP="0071258F">
      <w:pPr>
        <w:numPr>
          <w:ilvl w:val="0"/>
          <w:numId w:val="36"/>
        </w:numPr>
        <w:tabs>
          <w:tab w:val="left" w:pos="1350"/>
        </w:tabs>
        <w:spacing w:after="0"/>
        <w:ind w:left="-142" w:right="-421"/>
        <w:jc w:val="both"/>
        <w:rPr>
          <w:rFonts w:ascii="Sylfaen" w:hAnsi="Sylfaen" w:cs="Sylfaen"/>
          <w:color w:val="333333"/>
          <w:shd w:val="clear" w:color="auto" w:fill="FFFFFF"/>
        </w:rPr>
      </w:pPr>
      <w:r w:rsidRPr="00F6228B">
        <w:rPr>
          <w:rFonts w:ascii="Sylfaen" w:hAnsi="Sylfaen" w:cs="Sylfaen"/>
          <w:color w:val="333333"/>
          <w:shd w:val="clear" w:color="auto" w:fill="FFFFFF"/>
        </w:rPr>
        <w:t>გაუჩნდეს გარე სამყაროს მიმართ მზრუნველობის განცდა</w:t>
      </w:r>
      <w:r w:rsidRPr="00F6228B">
        <w:rPr>
          <w:rFonts w:ascii="Sylfaen" w:hAnsi="Sylfaen" w:cs="Sylfaen"/>
          <w:color w:val="333333"/>
          <w:shd w:val="clear" w:color="auto" w:fill="FFFFFF"/>
          <w:lang w:val="ka-GE"/>
        </w:rPr>
        <w:t>;</w:t>
      </w:r>
      <w:r w:rsidRPr="00F6228B">
        <w:rPr>
          <w:rFonts w:ascii="Sylfaen" w:hAnsi="Sylfaen" w:cs="Sylfaen"/>
          <w:color w:val="333333"/>
          <w:shd w:val="clear" w:color="auto" w:fill="FFFFFF"/>
        </w:rPr>
        <w:t> </w:t>
      </w:r>
    </w:p>
    <w:p w:rsidR="00EA07F1" w:rsidRPr="00F6228B" w:rsidRDefault="00EA07F1" w:rsidP="0071258F">
      <w:pPr>
        <w:numPr>
          <w:ilvl w:val="0"/>
          <w:numId w:val="36"/>
        </w:numPr>
        <w:tabs>
          <w:tab w:val="left" w:pos="1350"/>
        </w:tabs>
        <w:spacing w:after="0"/>
        <w:ind w:left="-142" w:right="-421"/>
        <w:jc w:val="both"/>
        <w:rPr>
          <w:rFonts w:ascii="Sylfaen" w:hAnsi="Sylfaen" w:cs="Sylfaen"/>
          <w:color w:val="333333"/>
          <w:shd w:val="clear" w:color="auto" w:fill="FFFFFF"/>
        </w:rPr>
      </w:pPr>
      <w:r w:rsidRPr="00F6228B">
        <w:rPr>
          <w:rFonts w:ascii="Sylfaen" w:hAnsi="Sylfaen" w:cs="Sylfaen"/>
          <w:color w:val="333333"/>
          <w:shd w:val="clear" w:color="auto" w:fill="FFFFFF"/>
        </w:rPr>
        <w:t>გამოუმუშავდეს კვლევითი უნარ-ჩვევები</w:t>
      </w:r>
      <w:r w:rsidRPr="00F6228B">
        <w:rPr>
          <w:rFonts w:ascii="Sylfaen" w:hAnsi="Sylfaen" w:cs="Sylfaen"/>
          <w:color w:val="333333"/>
          <w:shd w:val="clear" w:color="auto" w:fill="FFFFFF"/>
          <w:lang w:val="ka-GE"/>
        </w:rPr>
        <w:t xml:space="preserve"> </w:t>
      </w:r>
      <w:r w:rsidRPr="00F6228B">
        <w:rPr>
          <w:rFonts w:ascii="Sylfaen" w:hAnsi="Sylfaen" w:cs="Sylfaen"/>
          <w:shd w:val="clear" w:color="auto" w:fill="FFFFFF"/>
        </w:rPr>
        <w:t>(ექსპერიმენტის დაგეგმვა, განხორციელება და წარდგენა)</w:t>
      </w:r>
      <w:r w:rsidRPr="00F6228B">
        <w:rPr>
          <w:rFonts w:ascii="Sylfaen" w:hAnsi="Sylfaen" w:cs="Sylfaen"/>
          <w:color w:val="333333"/>
          <w:shd w:val="clear" w:color="auto" w:fill="FFFFFF"/>
        </w:rPr>
        <w:t>;</w:t>
      </w:r>
    </w:p>
    <w:p w:rsidR="00EA07F1" w:rsidRPr="00F6228B" w:rsidRDefault="00EA07F1" w:rsidP="0071258F">
      <w:pPr>
        <w:numPr>
          <w:ilvl w:val="0"/>
          <w:numId w:val="36"/>
        </w:numPr>
        <w:tabs>
          <w:tab w:val="left" w:pos="1350"/>
        </w:tabs>
        <w:spacing w:after="0"/>
        <w:ind w:left="-142" w:right="-421"/>
        <w:jc w:val="both"/>
        <w:rPr>
          <w:rFonts w:ascii="Sylfaen" w:hAnsi="Sylfaen" w:cs="Sylfaen"/>
          <w:color w:val="333333"/>
          <w:shd w:val="clear" w:color="auto" w:fill="FFFFFF"/>
        </w:rPr>
      </w:pPr>
      <w:r w:rsidRPr="00F6228B">
        <w:rPr>
          <w:rFonts w:ascii="Sylfaen" w:hAnsi="Sylfaen" w:cs="Sylfaen"/>
          <w:lang w:val="ka-GE"/>
        </w:rPr>
        <w:t>შესძინოს ქიმიის დარგობრივი ენით ოპერირების უნარი.</w:t>
      </w:r>
    </w:p>
    <w:p w:rsidR="00EA07F1" w:rsidRPr="00F6228B" w:rsidRDefault="00EA07F1" w:rsidP="00EE4ADC">
      <w:pPr>
        <w:ind w:left="-567" w:right="-421"/>
        <w:jc w:val="both"/>
        <w:rPr>
          <w:rFonts w:ascii="Sylfaen" w:hAnsi="Sylfaen" w:cs="Sylfaen"/>
          <w:color w:val="000000"/>
          <w:lang w:val="ka-GE"/>
        </w:rPr>
      </w:pPr>
      <w:r w:rsidRPr="00F6228B">
        <w:rPr>
          <w:rFonts w:ascii="Sylfaen" w:hAnsi="Sylfaen" w:cs="Sylfaen"/>
          <w:lang w:val="ka-GE"/>
        </w:rPr>
        <w:t xml:space="preserve">ამ მიზნებზე მუშაობით ქიმია თავის წვლილს შეიტანს </w:t>
      </w:r>
      <w:r w:rsidRPr="00F6228B">
        <w:rPr>
          <w:rFonts w:ascii="Sylfaen" w:hAnsi="Sylfaen" w:cs="Sylfaen"/>
          <w:color w:val="000000"/>
          <w:lang w:val="ka-GE"/>
        </w:rPr>
        <w:t xml:space="preserve">ეროვნული სასწავლო გეგმის მისიისა და მიზნებით გათვალისწინებული უნარებისა და ღირებულებების განვითარებასა და ჩამოყალიბებაში.    </w:t>
      </w:r>
    </w:p>
    <w:p w:rsidR="00EA07F1" w:rsidRPr="00F6228B" w:rsidRDefault="00EA07F1" w:rsidP="00EE4ADC">
      <w:pPr>
        <w:spacing w:after="0"/>
        <w:ind w:left="-567" w:right="-563"/>
        <w:rPr>
          <w:rFonts w:ascii="Sylfaen" w:hAnsi="Sylfaen" w:cs="Sylfaen"/>
          <w:b/>
          <w:bCs/>
          <w:lang w:val="ka-GE"/>
        </w:rPr>
      </w:pPr>
    </w:p>
    <w:p w:rsidR="00EA07F1" w:rsidRPr="00F6228B" w:rsidRDefault="00EA07F1" w:rsidP="00EE4ADC">
      <w:pPr>
        <w:spacing w:after="0"/>
        <w:ind w:left="-567" w:right="-563"/>
        <w:rPr>
          <w:rFonts w:ascii="Sylfaen" w:hAnsi="Sylfaen" w:cs="Sylfaen"/>
          <w:b/>
          <w:bCs/>
          <w:lang w:val="ka-GE"/>
        </w:rPr>
      </w:pPr>
      <w:r w:rsidRPr="00F6228B">
        <w:rPr>
          <w:rFonts w:ascii="Sylfaen" w:hAnsi="Sylfaen" w:cs="Sylfaen"/>
          <w:b/>
          <w:bCs/>
          <w:lang w:val="ka-GE"/>
        </w:rPr>
        <w:t>ბ) სტანდარტის შედეგები და შინაარსი</w:t>
      </w:r>
    </w:p>
    <w:p w:rsidR="00EA07F1" w:rsidRPr="0060229D" w:rsidRDefault="00EA07F1" w:rsidP="00AC564C">
      <w:pPr>
        <w:ind w:left="-540" w:right="-421"/>
        <w:jc w:val="both"/>
        <w:rPr>
          <w:rFonts w:ascii="Sylfaen" w:hAnsi="Sylfaen" w:cs="Sylfaen"/>
          <w:lang w:val="ka-GE"/>
        </w:rPr>
      </w:pPr>
      <w:r w:rsidRPr="00F6228B">
        <w:rPr>
          <w:rFonts w:ascii="Sylfaen" w:hAnsi="Sylfaen" w:cs="Sylfaen"/>
          <w:color w:val="000000"/>
          <w:lang w:val="ka-GE"/>
        </w:rPr>
        <w:t xml:space="preserve">სტანდარტის შედეგები საგნის ცნებებზე დაფუძნებით განსაზღვრავს მიზნობრივ ორიენტირებს და </w:t>
      </w:r>
      <w:r w:rsidRPr="00F6228B">
        <w:rPr>
          <w:rFonts w:ascii="Sylfaen" w:hAnsi="Sylfaen" w:cs="Sylfaen"/>
          <w:color w:val="000000"/>
        </w:rPr>
        <w:t xml:space="preserve">პასუხობს </w:t>
      </w:r>
      <w:r w:rsidRPr="00F6228B">
        <w:rPr>
          <w:rFonts w:ascii="Sylfaen" w:hAnsi="Sylfaen" w:cs="Sylfaen"/>
          <w:color w:val="000000"/>
          <w:lang w:val="ka-GE"/>
        </w:rPr>
        <w:t>შე</w:t>
      </w:r>
      <w:r w:rsidRPr="00F6228B">
        <w:rPr>
          <w:rFonts w:ascii="Sylfaen" w:hAnsi="Sylfaen" w:cs="Sylfaen"/>
          <w:color w:val="000000"/>
        </w:rPr>
        <w:t>კითხვას</w:t>
      </w:r>
      <w:r w:rsidRPr="00F6228B">
        <w:rPr>
          <w:rFonts w:ascii="Sylfaen" w:hAnsi="Sylfaen" w:cs="Sylfaen"/>
          <w:color w:val="000000"/>
          <w:lang w:val="ka-GE"/>
        </w:rPr>
        <w:t>:</w:t>
      </w:r>
      <w:r w:rsidRPr="00F6228B">
        <w:rPr>
          <w:rFonts w:ascii="Sylfaen" w:hAnsi="Sylfaen" w:cs="Sylfaen"/>
          <w:color w:val="000000"/>
        </w:rPr>
        <w:t xml:space="preserve"> რა უნდა შეეძლოს მოსწავლეს </w:t>
      </w:r>
      <w:r w:rsidRPr="00F6228B">
        <w:rPr>
          <w:rFonts w:ascii="Sylfaen" w:hAnsi="Sylfaen" w:cs="Sylfaen"/>
          <w:color w:val="000000"/>
          <w:lang w:val="ka-GE"/>
        </w:rPr>
        <w:t>ქიმიაში</w:t>
      </w:r>
      <w:r w:rsidRPr="00F6228B">
        <w:rPr>
          <w:rFonts w:ascii="Sylfaen" w:hAnsi="Sylfaen" w:cs="Sylfaen"/>
          <w:color w:val="000000"/>
        </w:rPr>
        <w:t xml:space="preserve"> საბაზო საფეხურის ბოლოს. </w:t>
      </w:r>
    </w:p>
    <w:p w:rsidR="00EA07F1" w:rsidRPr="00F6228B" w:rsidRDefault="00EA07F1" w:rsidP="00EE4ADC">
      <w:pPr>
        <w:ind w:left="-567" w:right="-563"/>
        <w:jc w:val="both"/>
        <w:rPr>
          <w:rFonts w:ascii="Sylfaen" w:hAnsi="Sylfaen" w:cs="Sylfaen"/>
          <w:color w:val="000000"/>
          <w:lang w:val="ka-GE"/>
        </w:rPr>
      </w:pPr>
      <w:r w:rsidRPr="00F6228B">
        <w:rPr>
          <w:rFonts w:ascii="Sylfaen" w:hAnsi="Sylfaen" w:cs="Sylfaen"/>
          <w:b/>
          <w:bCs/>
          <w:color w:val="000000"/>
          <w:lang w:val="ka-GE"/>
        </w:rPr>
        <w:t>ეს შედეგები ჯგუფდება სამ  მიმართულებად:</w:t>
      </w:r>
      <w:r w:rsidRPr="00F6228B">
        <w:rPr>
          <w:rFonts w:ascii="Sylfaen" w:hAnsi="Sylfaen" w:cs="Sylfaen"/>
          <w:color w:val="000000"/>
          <w:lang w:val="ka-GE"/>
        </w:rPr>
        <w:t xml:space="preserve">  </w:t>
      </w:r>
    </w:p>
    <w:p w:rsidR="00EA07F1" w:rsidRPr="00F6228B" w:rsidRDefault="00EA07F1" w:rsidP="0071258F">
      <w:pPr>
        <w:pStyle w:val="ListParagraph"/>
        <w:numPr>
          <w:ilvl w:val="0"/>
          <w:numId w:val="112"/>
        </w:numPr>
        <w:ind w:left="-284" w:right="-421"/>
        <w:jc w:val="both"/>
        <w:rPr>
          <w:rFonts w:ascii="Sylfaen" w:hAnsi="Sylfaen" w:cs="Sylfaen"/>
          <w:color w:val="000000"/>
          <w:lang w:val="ka-GE"/>
        </w:rPr>
      </w:pPr>
      <w:r w:rsidRPr="00F6228B">
        <w:rPr>
          <w:rFonts w:ascii="Sylfaen" w:hAnsi="Sylfaen" w:cs="Sylfaen"/>
          <w:b/>
          <w:bCs/>
          <w:color w:val="000000"/>
          <w:lang w:val="ka-GE"/>
        </w:rPr>
        <w:t xml:space="preserve">ქიმიური მოვლენები - </w:t>
      </w:r>
      <w:r w:rsidRPr="00F6228B">
        <w:rPr>
          <w:rFonts w:ascii="Sylfaen" w:hAnsi="Sylfaen" w:cs="Sylfaen"/>
          <w:color w:val="000000"/>
          <w:lang w:val="ka-GE"/>
        </w:rPr>
        <w:t xml:space="preserve">გულისხმობს ქიმიის ძირითადი კონცეფციების გააზრებას; ქიმიური მოვლენების აღწერასა და მათ შორის მიზეზ-შედეგობრივი კავშირების დამყარებას; </w:t>
      </w:r>
      <w:r w:rsidRPr="00F6228B">
        <w:rPr>
          <w:rFonts w:ascii="Sylfaen" w:hAnsi="Sylfaen" w:cs="Sylfaen"/>
          <w:lang w:val="ka-GE"/>
        </w:rPr>
        <w:t xml:space="preserve">საბუნებისმეტყველო მეცნიერებებისათვის საერთო ცნებებზე (ნივთიერება და მატერია, სტრუქტურა და ფუნქცია, ენერგია და ენერგიის გარდაქმნა, სისტემები და ურთიერთქმედებები, მდგრადობა და ცვლილებები) წარმოდგენების ჩამოყალიბებას; </w:t>
      </w:r>
      <w:r w:rsidRPr="00F6228B">
        <w:rPr>
          <w:rFonts w:ascii="Sylfaen" w:hAnsi="Sylfaen" w:cs="Sylfaen"/>
          <w:shd w:val="clear" w:color="auto" w:fill="FFFFFF"/>
          <w:lang w:val="ka-GE"/>
        </w:rPr>
        <w:t>გარემოს დაცვისა და მდგრადი განვითარების მნიშვნელობის გააზრებას.</w:t>
      </w:r>
    </w:p>
    <w:p w:rsidR="00EA07F1" w:rsidRPr="00F6228B" w:rsidRDefault="00EA07F1" w:rsidP="0071258F">
      <w:pPr>
        <w:pStyle w:val="ListParagraph"/>
        <w:numPr>
          <w:ilvl w:val="0"/>
          <w:numId w:val="112"/>
        </w:numPr>
        <w:ind w:left="-284" w:right="-421"/>
        <w:jc w:val="both"/>
        <w:rPr>
          <w:rFonts w:ascii="Sylfaen" w:hAnsi="Sylfaen" w:cs="Sylfaen"/>
          <w:color w:val="000000"/>
          <w:lang w:val="ka-GE"/>
        </w:rPr>
      </w:pPr>
      <w:r w:rsidRPr="00F6228B">
        <w:rPr>
          <w:rFonts w:ascii="Sylfaen" w:hAnsi="Sylfaen" w:cs="Sylfaen"/>
          <w:b/>
          <w:bCs/>
          <w:color w:val="000000"/>
        </w:rPr>
        <w:t>მეცნიერული კვლევა-ძიება</w:t>
      </w:r>
      <w:r w:rsidRPr="00F6228B">
        <w:rPr>
          <w:rFonts w:ascii="Sylfaen" w:hAnsi="Sylfaen" w:cs="Sylfaen"/>
          <w:b/>
          <w:bCs/>
          <w:color w:val="000000"/>
          <w:lang w:val="ka-GE"/>
        </w:rPr>
        <w:t xml:space="preserve"> - </w:t>
      </w:r>
      <w:r w:rsidRPr="00F6228B">
        <w:rPr>
          <w:rFonts w:ascii="Sylfaen" w:hAnsi="Sylfaen" w:cs="Sylfaen"/>
          <w:color w:val="000000"/>
          <w:lang w:val="ka-GE"/>
        </w:rPr>
        <w:t>გულისხმობს მოსწავლის ჩართვას მარტივი ექსპერიმენტებისა და ცდების დაგეგმვასა და განხორციელებაში; კვლევითი უნარების (დაკვირვება, მონაცემების გაანალიზება/წარდგენა, არგუმენტირებული მსჯელობა, დასკვნების გამოტანა) განვითარებას;</w:t>
      </w:r>
    </w:p>
    <w:p w:rsidR="00EA07F1" w:rsidRPr="00F6228B" w:rsidRDefault="00EA07F1" w:rsidP="0071258F">
      <w:pPr>
        <w:pStyle w:val="ListParagraph"/>
        <w:numPr>
          <w:ilvl w:val="0"/>
          <w:numId w:val="112"/>
        </w:numPr>
        <w:ind w:left="-284" w:right="-421"/>
        <w:jc w:val="both"/>
        <w:rPr>
          <w:rFonts w:ascii="Sylfaen" w:hAnsi="Sylfaen" w:cs="Sylfaen"/>
          <w:color w:val="000000"/>
          <w:lang w:val="ka-GE"/>
        </w:rPr>
      </w:pPr>
      <w:r w:rsidRPr="00F6228B">
        <w:rPr>
          <w:rFonts w:ascii="Sylfaen" w:hAnsi="Sylfaen" w:cs="Sylfaen"/>
          <w:b/>
          <w:bCs/>
          <w:color w:val="000000"/>
        </w:rPr>
        <w:t>მეცნიერება და ტექნოლოგიები</w:t>
      </w:r>
      <w:r w:rsidRPr="00F6228B">
        <w:rPr>
          <w:rFonts w:ascii="Sylfaen" w:hAnsi="Sylfaen" w:cs="Sylfaen"/>
          <w:b/>
          <w:bCs/>
          <w:color w:val="000000"/>
          <w:lang w:val="ka-GE"/>
        </w:rPr>
        <w:t xml:space="preserve"> - </w:t>
      </w:r>
      <w:r w:rsidRPr="00F6228B">
        <w:rPr>
          <w:rFonts w:ascii="Sylfaen" w:hAnsi="Sylfaen" w:cs="Sylfaen"/>
          <w:color w:val="000000"/>
          <w:lang w:val="ka-GE"/>
        </w:rPr>
        <w:t>გულისხმობს ს</w:t>
      </w:r>
      <w:r w:rsidRPr="00F6228B">
        <w:rPr>
          <w:rFonts w:ascii="Sylfaen" w:hAnsi="Sylfaen" w:cs="Sylfaen"/>
          <w:color w:val="000000"/>
        </w:rPr>
        <w:t>აბუნებისმეტყველო მეცნიერებების</w:t>
      </w:r>
      <w:r w:rsidRPr="00F6228B">
        <w:rPr>
          <w:rFonts w:ascii="Sylfaen" w:hAnsi="Sylfaen" w:cs="Sylfaen"/>
          <w:color w:val="000000"/>
          <w:lang w:val="ka-GE"/>
        </w:rPr>
        <w:t xml:space="preserve"> გამოყენებითი ასპექტების აღქმას; </w:t>
      </w:r>
      <w:r w:rsidRPr="00F6228B">
        <w:rPr>
          <w:rFonts w:ascii="Sylfaen" w:hAnsi="Sylfaen" w:cs="Sylfaen"/>
          <w:color w:val="000000"/>
        </w:rPr>
        <w:t>საბუნებისმეტყველო მეცნიერებების</w:t>
      </w:r>
      <w:r w:rsidRPr="00F6228B">
        <w:rPr>
          <w:rFonts w:ascii="Sylfaen" w:hAnsi="Sylfaen" w:cs="Sylfaen"/>
          <w:color w:val="000000"/>
          <w:lang w:val="ka-GE"/>
        </w:rPr>
        <w:t xml:space="preserve">ა და ტექნოლოგიების მიღწევების გავლენის გაცნობიერებას საზოგადოებასა და გარემოზე; </w:t>
      </w:r>
      <w:r w:rsidRPr="00F6228B">
        <w:rPr>
          <w:rFonts w:ascii="Sylfaen" w:hAnsi="Sylfaen" w:cs="Sylfaen"/>
          <w:shd w:val="clear" w:color="auto" w:fill="FFFFFF"/>
          <w:lang w:val="ka-GE"/>
        </w:rPr>
        <w:t>მნიშვნელოვანი სამეცნიერო აღმოჩენების შეფასებას; გააზრებას, რომ მეცნიერული შეხედულებები და მოსაზრებები ვითარდება და შეიძლება შეიცვალოს დროთა განმავლობაში.</w:t>
      </w:r>
    </w:p>
    <w:p w:rsidR="00EA07F1" w:rsidRPr="0060229D" w:rsidRDefault="00EA07F1" w:rsidP="0096616D">
      <w:pPr>
        <w:spacing w:after="0" w:line="240" w:lineRule="auto"/>
        <w:ind w:left="-502" w:right="-279"/>
        <w:jc w:val="both"/>
        <w:rPr>
          <w:rFonts w:ascii="Sylfaen" w:hAnsi="Sylfaen" w:cs="Times New Roman"/>
          <w:lang w:val="ka-GE"/>
        </w:rPr>
      </w:pPr>
      <w:r w:rsidRPr="00F6228B">
        <w:rPr>
          <w:rFonts w:ascii="Sylfaen" w:hAnsi="Sylfaen" w:cs="Sylfaen"/>
          <w:b/>
          <w:bCs/>
          <w:color w:val="000000"/>
          <w:lang w:val="ka-GE"/>
        </w:rPr>
        <w:t xml:space="preserve">სტანდარტის შინაარსი </w:t>
      </w:r>
      <w:r w:rsidRPr="0060229D">
        <w:rPr>
          <w:rFonts w:ascii="Sylfaen" w:hAnsi="Sylfaen" w:cs="Times New Roman"/>
          <w:lang w:val="ka-GE"/>
        </w:rPr>
        <w:t>განსაზღვრავს, რა უნდა იცოდეს მოსწავლემ. შინაარსი აღიწერება  სავალდებულო</w:t>
      </w:r>
      <w:r w:rsidRPr="0060229D">
        <w:rPr>
          <w:rFonts w:ascii="Sylfaen" w:hAnsi="Sylfaen" w:cs="Times New Roman"/>
          <w:b/>
          <w:bCs/>
          <w:lang w:val="ka-GE"/>
        </w:rPr>
        <w:t xml:space="preserve"> </w:t>
      </w:r>
      <w:r w:rsidRPr="0060229D">
        <w:rPr>
          <w:rFonts w:ascii="Sylfaen" w:hAnsi="Sylfaen" w:cs="Times New Roman"/>
          <w:lang w:val="ka-GE"/>
        </w:rPr>
        <w:t xml:space="preserve">ცნებების,  თემებისა და საგნობრივი საკითხების სახით. </w:t>
      </w:r>
    </w:p>
    <w:p w:rsidR="00EA07F1" w:rsidRPr="00F6228B" w:rsidRDefault="00EA07F1" w:rsidP="0096616D">
      <w:pPr>
        <w:pStyle w:val="NormalWeb"/>
        <w:ind w:left="-502" w:right="-421"/>
        <w:jc w:val="both"/>
        <w:rPr>
          <w:rFonts w:ascii="Sylfaen" w:hAnsi="Sylfaen" w:cs="Sylfaen"/>
          <w:color w:val="000000"/>
          <w:sz w:val="22"/>
          <w:szCs w:val="22"/>
        </w:rPr>
      </w:pPr>
      <w:r w:rsidRPr="00F6228B">
        <w:rPr>
          <w:rFonts w:ascii="Sylfaen" w:hAnsi="Sylfaen" w:cs="Sylfaen"/>
          <w:b/>
          <w:bCs/>
          <w:color w:val="000000"/>
          <w:sz w:val="22"/>
          <w:szCs w:val="22"/>
          <w:lang w:val="ka-GE"/>
        </w:rPr>
        <w:t>ცნებე</w:t>
      </w:r>
      <w:r w:rsidRPr="00F6228B">
        <w:rPr>
          <w:rFonts w:ascii="Sylfaen" w:hAnsi="Sylfaen" w:cs="Sylfaen"/>
          <w:b/>
          <w:bCs/>
          <w:color w:val="000000"/>
          <w:sz w:val="22"/>
          <w:szCs w:val="22"/>
        </w:rPr>
        <w:t>ბის</w:t>
      </w:r>
      <w:r w:rsidRPr="00F6228B">
        <w:rPr>
          <w:rFonts w:ascii="Sylfaen" w:hAnsi="Sylfaen" w:cs="Sylfaen"/>
          <w:color w:val="000000"/>
          <w:sz w:val="22"/>
          <w:szCs w:val="22"/>
        </w:rPr>
        <w:t xml:space="preserve"> სახით განსაზღვრულია ის ცოდნა, რომელსაც მოსწავლე საგნის ფარგლებში უნდა დაეუფლოს.</w:t>
      </w:r>
      <w:r w:rsidRPr="00F6228B">
        <w:rPr>
          <w:rFonts w:ascii="Sylfaen" w:hAnsi="Sylfaen" w:cs="Sylfaen"/>
          <w:color w:val="000000"/>
          <w:sz w:val="22"/>
          <w:szCs w:val="22"/>
          <w:lang w:val="ka-GE"/>
        </w:rPr>
        <w:t xml:space="preserve"> ცნებები შედეგებთან ერთად </w:t>
      </w:r>
      <w:r w:rsidRPr="00F6228B">
        <w:rPr>
          <w:rFonts w:ascii="Sylfaen" w:hAnsi="Sylfaen" w:cs="Sylfaen"/>
          <w:color w:val="000000"/>
          <w:sz w:val="22"/>
          <w:szCs w:val="22"/>
        </w:rPr>
        <w:t xml:space="preserve">უნდა დამუშავდეს </w:t>
      </w:r>
      <w:r w:rsidRPr="00F6228B">
        <w:rPr>
          <w:rFonts w:ascii="Sylfaen" w:hAnsi="Sylfaen" w:cs="Sylfaen"/>
          <w:color w:val="000000"/>
          <w:sz w:val="22"/>
          <w:szCs w:val="22"/>
          <w:lang w:val="ka-GE"/>
        </w:rPr>
        <w:t>მოსწავლისთვის ნაცნობ</w:t>
      </w:r>
      <w:r w:rsidRPr="00F6228B">
        <w:rPr>
          <w:rFonts w:ascii="Sylfaen" w:hAnsi="Sylfaen" w:cs="Sylfaen"/>
          <w:color w:val="000000"/>
          <w:sz w:val="22"/>
          <w:szCs w:val="22"/>
        </w:rPr>
        <w:t xml:space="preserve"> კონტექსტებში. ეს</w:t>
      </w:r>
      <w:r>
        <w:rPr>
          <w:rFonts w:ascii="Sylfaen" w:hAnsi="Sylfaen" w:cs="Sylfaen"/>
          <w:color w:val="000000"/>
          <w:sz w:val="22"/>
          <w:szCs w:val="22"/>
          <w:lang w:val="ka-GE"/>
        </w:rPr>
        <w:t xml:space="preserve"> </w:t>
      </w:r>
      <w:r w:rsidRPr="00F6228B">
        <w:rPr>
          <w:rFonts w:ascii="Sylfaen" w:hAnsi="Sylfaen" w:cs="Sylfaen"/>
          <w:color w:val="000000"/>
          <w:sz w:val="22"/>
          <w:szCs w:val="22"/>
        </w:rPr>
        <w:t xml:space="preserve">კონტექსტები </w:t>
      </w:r>
      <w:r w:rsidRPr="00F6228B">
        <w:rPr>
          <w:rFonts w:ascii="Sylfaen" w:hAnsi="Sylfaen" w:cs="Sylfaen"/>
          <w:b/>
          <w:bCs/>
          <w:color w:val="000000"/>
          <w:sz w:val="22"/>
          <w:szCs w:val="22"/>
        </w:rPr>
        <w:t>სავალდებულო თემების</w:t>
      </w:r>
      <w:r w:rsidRPr="00F6228B">
        <w:rPr>
          <w:rFonts w:ascii="Sylfaen" w:hAnsi="Sylfaen" w:cs="Sylfaen"/>
          <w:color w:val="000000"/>
          <w:sz w:val="22"/>
          <w:szCs w:val="22"/>
        </w:rPr>
        <w:t xml:space="preserve"> სახითაა წარმოდგენილი.</w:t>
      </w:r>
    </w:p>
    <w:p w:rsidR="00EA07F1" w:rsidRPr="00F6228B" w:rsidRDefault="00EA07F1" w:rsidP="0096616D">
      <w:pPr>
        <w:pStyle w:val="NormalWeb"/>
        <w:ind w:left="-502" w:right="-421"/>
        <w:jc w:val="both"/>
        <w:rPr>
          <w:rFonts w:ascii="Sylfaen" w:hAnsi="Sylfaen" w:cs="Sylfaen"/>
          <w:color w:val="000000"/>
          <w:sz w:val="20"/>
          <w:szCs w:val="20"/>
          <w:lang w:val="ka-GE"/>
        </w:rPr>
      </w:pPr>
      <w:r w:rsidRPr="00F6228B">
        <w:rPr>
          <w:rFonts w:ascii="Sylfaen" w:hAnsi="Sylfaen" w:cs="Sylfaen"/>
          <w:color w:val="000000"/>
          <w:sz w:val="22"/>
          <w:szCs w:val="22"/>
          <w:lang w:val="ka-GE"/>
        </w:rPr>
        <w:t xml:space="preserve">თითოეულ თემას ახლავს საკითხები და შეფასების ინდიკატორები. </w:t>
      </w:r>
      <w:r w:rsidRPr="00F6228B">
        <w:rPr>
          <w:rFonts w:ascii="Sylfaen" w:hAnsi="Sylfaen" w:cs="Sylfaen"/>
          <w:b/>
          <w:bCs/>
          <w:color w:val="000000"/>
          <w:sz w:val="22"/>
          <w:szCs w:val="22"/>
          <w:lang w:val="ka-GE"/>
        </w:rPr>
        <w:t>საკითხები</w:t>
      </w:r>
      <w:r w:rsidRPr="00F6228B">
        <w:rPr>
          <w:rFonts w:ascii="Sylfaen" w:hAnsi="Sylfaen" w:cs="Sylfaen"/>
          <w:color w:val="000000"/>
          <w:sz w:val="22"/>
          <w:szCs w:val="22"/>
          <w:lang w:val="ka-GE"/>
        </w:rPr>
        <w:t xml:space="preserve"> აკონკრეტებს თემას, </w:t>
      </w:r>
      <w:r w:rsidRPr="00F6228B">
        <w:rPr>
          <w:rFonts w:ascii="Sylfaen" w:hAnsi="Sylfaen" w:cs="Sylfaen"/>
          <w:b/>
          <w:bCs/>
          <w:color w:val="000000"/>
          <w:sz w:val="22"/>
          <w:szCs w:val="22"/>
          <w:lang w:val="ka-GE"/>
        </w:rPr>
        <w:t>შეფასების ინდიკატორები</w:t>
      </w:r>
      <w:r w:rsidRPr="00F6228B">
        <w:rPr>
          <w:rFonts w:ascii="Sylfaen" w:hAnsi="Sylfaen" w:cs="Sylfaen"/>
          <w:color w:val="000000"/>
          <w:sz w:val="22"/>
          <w:szCs w:val="22"/>
          <w:lang w:val="ka-GE"/>
        </w:rPr>
        <w:t xml:space="preserve"> კი განსაზღვრავს, თუ რა უნდა შეფასდეს კონკრეტულ თემაში (თითოეულ ინდიკატორთან მითითებულია მასთან დაკავშირებული შედეგის/შედეგების ინდექსი).</w:t>
      </w:r>
    </w:p>
    <w:p w:rsidR="00EA07F1" w:rsidRPr="00F6228B" w:rsidRDefault="00EA07F1" w:rsidP="009F3F8C">
      <w:pPr>
        <w:rPr>
          <w:rFonts w:ascii="Sylfaen" w:hAnsi="Sylfaen" w:cs="Sylfaen"/>
        </w:rPr>
      </w:pPr>
    </w:p>
    <w:p w:rsidR="00EA07F1" w:rsidRPr="00F6228B" w:rsidRDefault="00EA07F1" w:rsidP="00EE4ADC">
      <w:pPr>
        <w:tabs>
          <w:tab w:val="left" w:pos="9990"/>
        </w:tabs>
        <w:autoSpaceDE w:val="0"/>
        <w:autoSpaceDN w:val="0"/>
        <w:adjustRightInd w:val="0"/>
        <w:ind w:left="-426" w:right="-421"/>
        <w:jc w:val="both"/>
        <w:rPr>
          <w:rFonts w:ascii="Sylfaen" w:hAnsi="Sylfaen" w:cs="Sylfaen"/>
          <w:b/>
          <w:bCs/>
          <w:color w:val="000000"/>
          <w:lang w:val="ka-GE"/>
        </w:rPr>
      </w:pPr>
      <w:r w:rsidRPr="00F6228B">
        <w:rPr>
          <w:rFonts w:ascii="Sylfaen" w:hAnsi="Sylfaen" w:cs="Sylfaen"/>
          <w:b/>
          <w:bCs/>
          <w:color w:val="000000"/>
          <w:lang w:val="it-IT"/>
        </w:rPr>
        <w:t>ინდექსები</w:t>
      </w:r>
      <w:r w:rsidRPr="00F6228B">
        <w:rPr>
          <w:rFonts w:ascii="Sylfaen" w:hAnsi="Sylfaen" w:cs="Sylfaen"/>
          <w:b/>
          <w:bCs/>
          <w:color w:val="000000"/>
          <w:lang w:val="ka-GE"/>
        </w:rPr>
        <w:t>ს განმარტება</w:t>
      </w:r>
    </w:p>
    <w:p w:rsidR="00EA07F1" w:rsidRPr="00F6228B" w:rsidRDefault="00EA07F1" w:rsidP="00EE4ADC">
      <w:pPr>
        <w:tabs>
          <w:tab w:val="left" w:pos="9990"/>
        </w:tabs>
        <w:autoSpaceDE w:val="0"/>
        <w:autoSpaceDN w:val="0"/>
        <w:adjustRightInd w:val="0"/>
        <w:ind w:left="-426" w:right="-421"/>
        <w:jc w:val="both"/>
        <w:rPr>
          <w:rFonts w:ascii="Sylfaen" w:hAnsi="Sylfaen" w:cs="Times New Roman"/>
          <w:b/>
          <w:bCs/>
          <w:lang w:val="ka-GE"/>
        </w:rPr>
      </w:pPr>
      <w:r w:rsidRPr="00F6228B">
        <w:rPr>
          <w:rFonts w:ascii="Sylfaen" w:hAnsi="Sylfaen" w:cs="Sylfaen"/>
          <w:color w:val="000000"/>
          <w:lang w:val="ka-GE"/>
        </w:rPr>
        <w:t xml:space="preserve">საბაზო საფეხურზე </w:t>
      </w:r>
      <w:r w:rsidRPr="00F6228B">
        <w:rPr>
          <w:rFonts w:ascii="Sylfaen" w:hAnsi="Sylfaen" w:cs="Sylfaen"/>
          <w:color w:val="000000"/>
          <w:lang w:val="it-IT"/>
        </w:rPr>
        <w:t>სტანდარტში</w:t>
      </w:r>
      <w:r w:rsidRPr="00F6228B">
        <w:rPr>
          <w:rFonts w:ascii="Sylfaen" w:hAnsi="Sylfaen" w:cs="Sylfaen"/>
          <w:color w:val="000000"/>
          <w:lang w:val="ka-GE"/>
        </w:rPr>
        <w:t xml:space="preserve"> </w:t>
      </w:r>
      <w:r w:rsidRPr="00F6228B">
        <w:rPr>
          <w:rFonts w:ascii="Sylfaen" w:hAnsi="Sylfaen" w:cs="Sylfaen"/>
          <w:color w:val="000000"/>
          <w:lang w:val="it-IT"/>
        </w:rPr>
        <w:t>გაწერილ</w:t>
      </w:r>
      <w:r w:rsidRPr="00F6228B">
        <w:rPr>
          <w:rFonts w:ascii="Sylfaen" w:hAnsi="Sylfaen" w:cs="Sylfaen"/>
          <w:color w:val="000000"/>
          <w:lang w:val="ka-GE"/>
        </w:rPr>
        <w:t xml:space="preserve"> </w:t>
      </w:r>
      <w:r w:rsidRPr="00F6228B">
        <w:rPr>
          <w:rFonts w:ascii="Sylfaen" w:hAnsi="Sylfaen" w:cs="Sylfaen"/>
          <w:color w:val="000000"/>
          <w:lang w:val="it-IT"/>
        </w:rPr>
        <w:t>თითოეულ</w:t>
      </w:r>
      <w:r w:rsidRPr="00F6228B">
        <w:rPr>
          <w:rFonts w:ascii="Sylfaen" w:hAnsi="Sylfaen" w:cs="Sylfaen"/>
          <w:color w:val="000000"/>
          <w:lang w:val="ka-GE"/>
        </w:rPr>
        <w:t xml:space="preserve"> </w:t>
      </w:r>
      <w:r w:rsidRPr="00F6228B">
        <w:rPr>
          <w:rFonts w:ascii="Sylfaen" w:hAnsi="Sylfaen" w:cs="Sylfaen"/>
          <w:color w:val="000000"/>
          <w:lang w:val="it-IT"/>
        </w:rPr>
        <w:t>შედეგს</w:t>
      </w:r>
      <w:r w:rsidRPr="00F6228B">
        <w:rPr>
          <w:rFonts w:ascii="Sylfaen" w:hAnsi="Sylfaen" w:cs="Sylfaen"/>
          <w:color w:val="000000"/>
          <w:lang w:val="ka-GE"/>
        </w:rPr>
        <w:t xml:space="preserve"> </w:t>
      </w:r>
      <w:r w:rsidRPr="00F6228B">
        <w:rPr>
          <w:rFonts w:ascii="Sylfaen" w:hAnsi="Sylfaen" w:cs="Sylfaen"/>
          <w:color w:val="000000"/>
          <w:lang w:val="it-IT"/>
        </w:rPr>
        <w:t>წინ</w:t>
      </w:r>
      <w:r w:rsidRPr="00F6228B">
        <w:rPr>
          <w:rFonts w:ascii="Sylfaen" w:hAnsi="Sylfaen" w:cs="Sylfaen"/>
          <w:color w:val="000000"/>
          <w:lang w:val="ka-GE"/>
        </w:rPr>
        <w:t xml:space="preserve"> უძღვის </w:t>
      </w:r>
      <w:r w:rsidRPr="00F6228B">
        <w:rPr>
          <w:rFonts w:ascii="Sylfaen" w:hAnsi="Sylfaen" w:cs="Sylfaen"/>
          <w:color w:val="000000"/>
          <w:lang w:val="it-IT"/>
        </w:rPr>
        <w:t>ინდექსი</w:t>
      </w:r>
      <w:r w:rsidRPr="00F6228B">
        <w:rPr>
          <w:rFonts w:ascii="Sylfaen" w:hAnsi="Sylfaen" w:cs="Sylfaen"/>
          <w:color w:val="000000"/>
          <w:lang w:val="ka-GE"/>
        </w:rPr>
        <w:t xml:space="preserve">, რომელიც მიუთითებს საგანს, სწავლების ეტაპსა და სტანდარტის შედეგის ნომერს; </w:t>
      </w:r>
      <w:r w:rsidRPr="00F6228B">
        <w:rPr>
          <w:rFonts w:ascii="Sylfaen" w:hAnsi="Sylfaen" w:cs="Sylfaen"/>
          <w:color w:val="000000"/>
          <w:lang w:val="it-IT"/>
        </w:rPr>
        <w:t>მაგ</w:t>
      </w:r>
      <w:r w:rsidRPr="00F6228B">
        <w:rPr>
          <w:rFonts w:ascii="Sylfaen" w:hAnsi="Sylfaen" w:cs="Sylfaen"/>
          <w:color w:val="000000"/>
          <w:lang w:val="de-DE"/>
        </w:rPr>
        <w:t>.</w:t>
      </w:r>
      <w:r w:rsidRPr="00F6228B">
        <w:rPr>
          <w:rFonts w:ascii="Sylfaen" w:hAnsi="Sylfaen" w:cs="Sylfaen"/>
          <w:color w:val="000000"/>
          <w:lang w:val="ka-GE"/>
        </w:rPr>
        <w:t xml:space="preserve">, </w:t>
      </w:r>
      <w:r w:rsidRPr="00F6228B">
        <w:rPr>
          <w:rFonts w:ascii="Sylfaen" w:hAnsi="Sylfaen" w:cs="Sylfaen"/>
          <w:b/>
          <w:bCs/>
          <w:color w:val="000000"/>
          <w:lang w:val="ka-GE"/>
        </w:rPr>
        <w:t>ქიმ</w:t>
      </w:r>
      <w:r w:rsidRPr="00F6228B">
        <w:rPr>
          <w:rFonts w:ascii="Sylfaen" w:hAnsi="Sylfaen" w:cs="Times New Roman"/>
          <w:b/>
          <w:bCs/>
          <w:lang w:val="ka-GE"/>
        </w:rPr>
        <w:t>.საბ.1.:</w:t>
      </w:r>
    </w:p>
    <w:p w:rsidR="00EA07F1" w:rsidRPr="00F6228B" w:rsidRDefault="00EA07F1" w:rsidP="009E5EBE">
      <w:pPr>
        <w:tabs>
          <w:tab w:val="left" w:pos="9990"/>
        </w:tabs>
        <w:autoSpaceDE w:val="0"/>
        <w:autoSpaceDN w:val="0"/>
        <w:adjustRightInd w:val="0"/>
        <w:spacing w:after="0"/>
        <w:ind w:left="-426" w:right="-421"/>
        <w:jc w:val="both"/>
        <w:rPr>
          <w:rFonts w:ascii="Sylfaen" w:hAnsi="Sylfaen" w:cs="Sylfaen"/>
          <w:color w:val="000000"/>
          <w:lang w:val="ka-GE"/>
        </w:rPr>
      </w:pPr>
      <w:r w:rsidRPr="00F6228B">
        <w:rPr>
          <w:rFonts w:ascii="Sylfaen" w:hAnsi="Sylfaen" w:cs="Times New Roman"/>
          <w:b/>
          <w:bCs/>
          <w:lang w:val="ka-GE"/>
        </w:rPr>
        <w:t xml:space="preserve">„ქიმ.“  – </w:t>
      </w:r>
      <w:r w:rsidRPr="00F6228B">
        <w:rPr>
          <w:rFonts w:ascii="Sylfaen" w:hAnsi="Sylfaen" w:cs="Sylfaen"/>
          <w:lang w:val="ka-GE"/>
        </w:rPr>
        <w:t>მ</w:t>
      </w:r>
      <w:r w:rsidRPr="00F6228B">
        <w:rPr>
          <w:rFonts w:ascii="Sylfaen" w:hAnsi="Sylfaen" w:cs="Sylfaen"/>
          <w:color w:val="000000"/>
          <w:lang w:val="ka-GE"/>
        </w:rPr>
        <w:t>იუთითებს საგანს „ქიმია’’;</w:t>
      </w:r>
    </w:p>
    <w:p w:rsidR="00EA07F1" w:rsidRPr="00F6228B" w:rsidRDefault="00EA07F1" w:rsidP="009E5EBE">
      <w:pPr>
        <w:tabs>
          <w:tab w:val="left" w:pos="9990"/>
        </w:tabs>
        <w:autoSpaceDE w:val="0"/>
        <w:autoSpaceDN w:val="0"/>
        <w:adjustRightInd w:val="0"/>
        <w:spacing w:after="0"/>
        <w:ind w:left="-426" w:right="-421"/>
        <w:jc w:val="both"/>
        <w:rPr>
          <w:rFonts w:ascii="Sylfaen" w:hAnsi="Sylfaen" w:cs="Sylfaen"/>
          <w:color w:val="000000"/>
          <w:lang w:val="ka-GE"/>
        </w:rPr>
      </w:pPr>
      <w:r w:rsidRPr="00F6228B">
        <w:rPr>
          <w:rFonts w:ascii="Sylfaen" w:hAnsi="Sylfaen" w:cs="Sylfaen"/>
          <w:b/>
          <w:bCs/>
          <w:color w:val="000000"/>
          <w:lang w:val="ka-GE"/>
        </w:rPr>
        <w:t>„საბ.“</w:t>
      </w:r>
      <w:r w:rsidRPr="00F6228B">
        <w:rPr>
          <w:rFonts w:ascii="Sylfaen" w:hAnsi="Sylfaen" w:cs="Sylfaen"/>
          <w:b/>
          <w:bCs/>
          <w:color w:val="000000"/>
          <w:lang w:val="de-DE"/>
        </w:rPr>
        <w:t xml:space="preserve"> – </w:t>
      </w:r>
      <w:r w:rsidRPr="00F6228B">
        <w:rPr>
          <w:rFonts w:ascii="Sylfaen" w:hAnsi="Sylfaen" w:cs="Sylfaen"/>
          <w:color w:val="000000"/>
          <w:lang w:val="ka-GE"/>
        </w:rPr>
        <w:t xml:space="preserve">მიუთითებს საბაზო საფეხურს </w:t>
      </w:r>
    </w:p>
    <w:p w:rsidR="00EA07F1" w:rsidRPr="00F6228B" w:rsidRDefault="00EA07F1" w:rsidP="009E5EBE">
      <w:pPr>
        <w:tabs>
          <w:tab w:val="left" w:pos="9990"/>
        </w:tabs>
        <w:autoSpaceDE w:val="0"/>
        <w:autoSpaceDN w:val="0"/>
        <w:adjustRightInd w:val="0"/>
        <w:spacing w:after="0"/>
        <w:ind w:left="-426" w:right="-421"/>
        <w:jc w:val="both"/>
        <w:rPr>
          <w:rFonts w:ascii="Sylfaen" w:hAnsi="Sylfaen" w:cs="Sylfaen"/>
          <w:color w:val="000000"/>
          <w:lang w:val="ka-GE"/>
        </w:rPr>
      </w:pPr>
      <w:r w:rsidRPr="00F6228B">
        <w:rPr>
          <w:rFonts w:ascii="Sylfaen" w:hAnsi="Sylfaen" w:cs="Sylfaen"/>
          <w:color w:val="000000"/>
          <w:lang w:val="ka-GE"/>
        </w:rPr>
        <w:t>„</w:t>
      </w:r>
      <w:r w:rsidRPr="00F6228B">
        <w:rPr>
          <w:rFonts w:ascii="Sylfaen" w:hAnsi="Sylfaen" w:cs="Sylfaen"/>
          <w:b/>
          <w:bCs/>
          <w:color w:val="000000"/>
          <w:lang w:val="de-DE"/>
        </w:rPr>
        <w:t>1</w:t>
      </w:r>
      <w:r w:rsidRPr="00F6228B">
        <w:rPr>
          <w:rFonts w:ascii="Sylfaen" w:hAnsi="Sylfaen" w:cs="Sylfaen"/>
          <w:b/>
          <w:bCs/>
          <w:color w:val="000000"/>
          <w:lang w:val="ka-GE"/>
        </w:rPr>
        <w:t xml:space="preserve">“  – </w:t>
      </w:r>
      <w:r w:rsidRPr="00F6228B">
        <w:rPr>
          <w:rFonts w:ascii="Sylfaen" w:hAnsi="Sylfaen" w:cs="Sylfaen"/>
          <w:color w:val="000000"/>
          <w:lang w:val="ka-GE"/>
        </w:rPr>
        <w:t>მიუთითებს სტანდარტის შედეგის ნომერს.</w:t>
      </w:r>
    </w:p>
    <w:p w:rsidR="00EA07F1" w:rsidRDefault="00EA07F1" w:rsidP="009E5EBE">
      <w:pPr>
        <w:tabs>
          <w:tab w:val="left" w:pos="9990"/>
        </w:tabs>
        <w:autoSpaceDE w:val="0"/>
        <w:autoSpaceDN w:val="0"/>
        <w:adjustRightInd w:val="0"/>
        <w:spacing w:after="0"/>
        <w:ind w:left="-426" w:right="-421"/>
        <w:jc w:val="both"/>
        <w:rPr>
          <w:rFonts w:ascii="Sylfaen" w:hAnsi="Sylfaen" w:cs="Sylfaen"/>
          <w:color w:val="000000"/>
        </w:rPr>
      </w:pPr>
    </w:p>
    <w:p w:rsidR="00EA07F1" w:rsidRDefault="00EA07F1" w:rsidP="009E5EBE">
      <w:pPr>
        <w:tabs>
          <w:tab w:val="left" w:pos="9990"/>
        </w:tabs>
        <w:autoSpaceDE w:val="0"/>
        <w:autoSpaceDN w:val="0"/>
        <w:adjustRightInd w:val="0"/>
        <w:spacing w:after="0"/>
        <w:ind w:left="-426" w:right="-421"/>
        <w:jc w:val="both"/>
        <w:rPr>
          <w:rFonts w:ascii="Sylfaen" w:hAnsi="Sylfaen" w:cs="Sylfaen"/>
          <w:color w:val="000000"/>
        </w:rPr>
      </w:pPr>
    </w:p>
    <w:p w:rsidR="00EA07F1" w:rsidRDefault="00EA07F1" w:rsidP="009E5EBE">
      <w:pPr>
        <w:tabs>
          <w:tab w:val="left" w:pos="9990"/>
        </w:tabs>
        <w:autoSpaceDE w:val="0"/>
        <w:autoSpaceDN w:val="0"/>
        <w:adjustRightInd w:val="0"/>
        <w:spacing w:after="0"/>
        <w:ind w:left="-426" w:right="-421"/>
        <w:jc w:val="both"/>
        <w:rPr>
          <w:rFonts w:ascii="Sylfaen" w:hAnsi="Sylfaen" w:cs="Sylfaen"/>
          <w:color w:val="000000"/>
        </w:rPr>
      </w:pPr>
    </w:p>
    <w:p w:rsidR="00EA07F1" w:rsidRDefault="00EA07F1" w:rsidP="009E5EBE">
      <w:pPr>
        <w:tabs>
          <w:tab w:val="left" w:pos="9990"/>
        </w:tabs>
        <w:autoSpaceDE w:val="0"/>
        <w:autoSpaceDN w:val="0"/>
        <w:adjustRightInd w:val="0"/>
        <w:spacing w:after="0"/>
        <w:ind w:left="-426" w:right="-421"/>
        <w:jc w:val="both"/>
        <w:rPr>
          <w:rFonts w:ascii="Sylfaen" w:hAnsi="Sylfaen" w:cs="Sylfaen"/>
          <w:color w:val="000000"/>
        </w:rPr>
      </w:pPr>
    </w:p>
    <w:p w:rsidR="00EA07F1" w:rsidRPr="0071258F" w:rsidRDefault="00EA07F1" w:rsidP="009E5EBE">
      <w:pPr>
        <w:tabs>
          <w:tab w:val="left" w:pos="9990"/>
        </w:tabs>
        <w:autoSpaceDE w:val="0"/>
        <w:autoSpaceDN w:val="0"/>
        <w:adjustRightInd w:val="0"/>
        <w:spacing w:after="0"/>
        <w:ind w:left="-426" w:right="-421"/>
        <w:jc w:val="both"/>
        <w:rPr>
          <w:rFonts w:ascii="Sylfaen" w:hAnsi="Sylfaen" w:cs="Sylfaen"/>
          <w:color w:val="000000"/>
        </w:rPr>
      </w:pPr>
    </w:p>
    <w:tbl>
      <w:tblPr>
        <w:tblW w:w="10776" w:type="dxa"/>
        <w:tblInd w:w="-358" w:type="dxa"/>
        <w:tblLayout w:type="fixed"/>
        <w:tblCellMar>
          <w:top w:w="15" w:type="dxa"/>
          <w:left w:w="15" w:type="dxa"/>
          <w:bottom w:w="15" w:type="dxa"/>
          <w:right w:w="15" w:type="dxa"/>
        </w:tblCellMar>
        <w:tblLook w:val="00A0" w:firstRow="1" w:lastRow="0" w:firstColumn="1" w:lastColumn="0" w:noHBand="0" w:noVBand="0"/>
      </w:tblPr>
      <w:tblGrid>
        <w:gridCol w:w="1276"/>
        <w:gridCol w:w="6804"/>
        <w:gridCol w:w="2696"/>
      </w:tblGrid>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F6228B" w:rsidRDefault="00EA07F1" w:rsidP="00915034">
            <w:pPr>
              <w:spacing w:after="0" w:line="240" w:lineRule="auto"/>
              <w:jc w:val="both"/>
              <w:rPr>
                <w:rFonts w:ascii="Sylfaen" w:hAnsi="Sylfaen" w:cs="Sylfaen"/>
                <w:b/>
                <w:bCs/>
                <w:color w:val="000000"/>
                <w:sz w:val="20"/>
                <w:szCs w:val="20"/>
              </w:rPr>
            </w:pPr>
          </w:p>
        </w:tc>
        <w:tc>
          <w:tcPr>
            <w:tcW w:w="6804"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F6228B" w:rsidRDefault="00EA07F1" w:rsidP="00915034">
            <w:pPr>
              <w:spacing w:after="0" w:line="240" w:lineRule="auto"/>
              <w:ind w:left="140" w:right="140"/>
              <w:jc w:val="center"/>
              <w:rPr>
                <w:rFonts w:ascii="Sylfaen" w:hAnsi="Sylfaen" w:cs="Times New Roman"/>
                <w:b/>
                <w:bCs/>
                <w:sz w:val="20"/>
                <w:szCs w:val="20"/>
                <w:lang w:val="ka-GE"/>
              </w:rPr>
            </w:pPr>
            <w:r w:rsidRPr="00F6228B">
              <w:rPr>
                <w:rFonts w:ascii="Sylfaen" w:hAnsi="Sylfaen" w:cs="Times New Roman"/>
                <w:b/>
                <w:bCs/>
                <w:sz w:val="20"/>
                <w:szCs w:val="20"/>
                <w:lang w:val="ka-GE"/>
              </w:rPr>
              <w:t xml:space="preserve">ქიმიის </w:t>
            </w:r>
            <w:r w:rsidRPr="00F6228B">
              <w:rPr>
                <w:rFonts w:ascii="Sylfaen" w:hAnsi="Sylfaen" w:cs="Times New Roman"/>
                <w:b/>
                <w:bCs/>
                <w:sz w:val="20"/>
                <w:szCs w:val="20"/>
              </w:rPr>
              <w:t>სტანდარტი</w:t>
            </w:r>
            <w:r w:rsidRPr="00F6228B">
              <w:rPr>
                <w:rFonts w:ascii="Sylfaen" w:hAnsi="Sylfaen" w:cs="Times New Roman"/>
                <w:b/>
                <w:bCs/>
                <w:sz w:val="20"/>
                <w:szCs w:val="20"/>
                <w:lang w:val="ka-GE"/>
              </w:rPr>
              <w:t>ს შედეგები (</w:t>
            </w:r>
            <w:r w:rsidRPr="00F6228B">
              <w:rPr>
                <w:rFonts w:ascii="Sylfaen" w:hAnsi="Sylfaen" w:cs="Times New Roman"/>
                <w:b/>
                <w:bCs/>
                <w:sz w:val="20"/>
                <w:szCs w:val="20"/>
              </w:rPr>
              <w:t xml:space="preserve">VIII-IX </w:t>
            </w:r>
            <w:r w:rsidRPr="00F6228B">
              <w:rPr>
                <w:rFonts w:ascii="Sylfaen" w:hAnsi="Sylfaen" w:cs="Times New Roman"/>
                <w:b/>
                <w:bCs/>
                <w:sz w:val="20"/>
                <w:szCs w:val="20"/>
                <w:lang w:val="ka-GE"/>
              </w:rPr>
              <w:t>კლასები)</w:t>
            </w:r>
          </w:p>
        </w:tc>
        <w:tc>
          <w:tcPr>
            <w:tcW w:w="2696" w:type="dxa"/>
            <w:tcBorders>
              <w:top w:val="single" w:sz="8" w:space="0" w:color="000000"/>
              <w:left w:val="single" w:sz="8" w:space="0" w:color="000000"/>
              <w:bottom w:val="single" w:sz="8" w:space="0" w:color="000000"/>
              <w:right w:val="single" w:sz="8" w:space="0" w:color="000000"/>
            </w:tcBorders>
            <w:shd w:val="clear" w:color="auto" w:fill="D9D9D9"/>
          </w:tcPr>
          <w:p w:rsidR="00EA07F1" w:rsidRPr="00F6228B" w:rsidRDefault="00EA07F1" w:rsidP="00915034">
            <w:pPr>
              <w:spacing w:after="0" w:line="240" w:lineRule="auto"/>
              <w:ind w:left="140" w:right="140"/>
              <w:jc w:val="both"/>
              <w:rPr>
                <w:rFonts w:ascii="Sylfaen" w:hAnsi="Sylfaen" w:cs="Sylfaen"/>
                <w:b/>
                <w:bCs/>
                <w:color w:val="000000"/>
                <w:sz w:val="20"/>
                <w:szCs w:val="20"/>
                <w:lang w:val="ka-GE"/>
              </w:rPr>
            </w:pP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F6228B" w:rsidRDefault="00EA07F1" w:rsidP="00915034">
            <w:pPr>
              <w:spacing w:after="0" w:line="240" w:lineRule="auto"/>
              <w:jc w:val="both"/>
              <w:rPr>
                <w:rFonts w:ascii="Sylfaen" w:hAnsi="Sylfaen" w:cs="Sylfaen"/>
                <w:b/>
                <w:bCs/>
                <w:color w:val="000000"/>
                <w:sz w:val="20"/>
                <w:szCs w:val="20"/>
              </w:rPr>
            </w:pPr>
            <w:r w:rsidRPr="00F6228B">
              <w:rPr>
                <w:rFonts w:ascii="Sylfaen" w:hAnsi="Sylfaen" w:cs="Sylfaen"/>
                <w:b/>
                <w:bCs/>
                <w:color w:val="000000"/>
                <w:sz w:val="20"/>
                <w:szCs w:val="20"/>
              </w:rPr>
              <w:t>შედეგების ინდექსები</w:t>
            </w:r>
          </w:p>
        </w:tc>
        <w:tc>
          <w:tcPr>
            <w:tcW w:w="6804"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F6228B" w:rsidRDefault="00EA07F1" w:rsidP="00915034">
            <w:pPr>
              <w:spacing w:after="0" w:line="240" w:lineRule="auto"/>
              <w:ind w:left="140" w:right="140"/>
              <w:jc w:val="both"/>
              <w:rPr>
                <w:rFonts w:ascii="Sylfaen" w:hAnsi="Sylfaen" w:cs="Sylfaen"/>
                <w:b/>
                <w:bCs/>
                <w:color w:val="000000"/>
                <w:sz w:val="20"/>
                <w:szCs w:val="20"/>
                <w:lang w:val="ka-GE"/>
              </w:rPr>
            </w:pPr>
            <w:r w:rsidRPr="00F6228B">
              <w:rPr>
                <w:rFonts w:ascii="Sylfaen" w:hAnsi="Sylfaen" w:cs="Sylfaen"/>
                <w:b/>
                <w:bCs/>
                <w:color w:val="000000"/>
                <w:sz w:val="20"/>
                <w:szCs w:val="20"/>
                <w:lang w:val="ka-GE"/>
              </w:rPr>
              <w:t>მიმართულება: ქიმიური მოვლენები</w:t>
            </w:r>
          </w:p>
          <w:p w:rsidR="00EA07F1" w:rsidRPr="00F6228B" w:rsidRDefault="00EA07F1" w:rsidP="00915034">
            <w:pPr>
              <w:spacing w:after="0" w:line="240" w:lineRule="auto"/>
              <w:ind w:left="140" w:right="140"/>
              <w:jc w:val="both"/>
              <w:rPr>
                <w:rFonts w:ascii="Sylfaen" w:hAnsi="Sylfaen" w:cs="Sylfaen"/>
                <w:b/>
                <w:bCs/>
                <w:color w:val="000000"/>
                <w:sz w:val="20"/>
                <w:szCs w:val="20"/>
              </w:rPr>
            </w:pPr>
            <w:r w:rsidRPr="00F6228B">
              <w:rPr>
                <w:rFonts w:ascii="Sylfaen" w:hAnsi="Sylfaen" w:cs="Sylfaen"/>
                <w:color w:val="000000"/>
                <w:sz w:val="20"/>
                <w:szCs w:val="20"/>
                <w:lang w:val="ka-GE"/>
              </w:rPr>
              <w:t>მოსწავლემ უნდა შეძლოს:</w:t>
            </w:r>
          </w:p>
        </w:tc>
        <w:tc>
          <w:tcPr>
            <w:tcW w:w="2696" w:type="dxa"/>
            <w:tcBorders>
              <w:top w:val="single" w:sz="8" w:space="0" w:color="000000"/>
              <w:left w:val="single" w:sz="8" w:space="0" w:color="000000"/>
              <w:bottom w:val="single" w:sz="8" w:space="0" w:color="000000"/>
              <w:right w:val="single" w:sz="8" w:space="0" w:color="000000"/>
            </w:tcBorders>
            <w:shd w:val="clear" w:color="auto" w:fill="D9D9D9"/>
          </w:tcPr>
          <w:p w:rsidR="00EA07F1" w:rsidRPr="00F6228B" w:rsidRDefault="00EA07F1" w:rsidP="00915034">
            <w:pPr>
              <w:spacing w:after="0" w:line="240" w:lineRule="auto"/>
              <w:ind w:left="140" w:right="140"/>
              <w:jc w:val="both"/>
              <w:rPr>
                <w:rFonts w:ascii="Sylfaen" w:hAnsi="Sylfaen" w:cs="Sylfaen"/>
                <w:b/>
                <w:bCs/>
                <w:color w:val="000000"/>
                <w:sz w:val="20"/>
                <w:szCs w:val="20"/>
                <w:lang w:val="ka-GE"/>
              </w:rPr>
            </w:pPr>
            <w:r w:rsidRPr="00F6228B">
              <w:rPr>
                <w:rFonts w:ascii="Sylfaen" w:hAnsi="Sylfaen" w:cs="Sylfaen"/>
                <w:b/>
                <w:bCs/>
                <w:color w:val="000000"/>
                <w:sz w:val="20"/>
                <w:szCs w:val="20"/>
                <w:lang w:val="ka-GE"/>
              </w:rPr>
              <w:t>ცნებები</w:t>
            </w: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ind w:left="-10" w:right="-100"/>
              <w:jc w:val="both"/>
              <w:rPr>
                <w:rFonts w:ascii="Sylfaen" w:hAnsi="Sylfaen" w:cs="Sylfaen"/>
                <w:b/>
                <w:bCs/>
                <w:color w:val="000000"/>
                <w:sz w:val="20"/>
                <w:szCs w:val="20"/>
              </w:rPr>
            </w:pPr>
            <w:r w:rsidRPr="0060229D">
              <w:rPr>
                <w:rFonts w:ascii="Sylfaen" w:hAnsi="Sylfaen" w:cs="Sylfaen"/>
                <w:b/>
                <w:bCs/>
                <w:color w:val="000000"/>
                <w:sz w:val="20"/>
                <w:szCs w:val="20"/>
                <w:shd w:val="clear" w:color="auto" w:fill="FFFFFF"/>
              </w:rPr>
              <w:t>ქიმ.საბ.1.</w:t>
            </w:r>
          </w:p>
        </w:tc>
        <w:tc>
          <w:tcPr>
            <w:tcW w:w="68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E4380B">
            <w:pPr>
              <w:spacing w:after="0" w:line="240" w:lineRule="auto"/>
              <w:jc w:val="both"/>
              <w:rPr>
                <w:rFonts w:ascii="Sylfaen" w:hAnsi="Sylfaen" w:cs="Sylfaen"/>
                <w:color w:val="000000"/>
                <w:sz w:val="20"/>
                <w:szCs w:val="20"/>
                <w:lang w:val="ka-GE"/>
              </w:rPr>
            </w:pPr>
            <w:r w:rsidRPr="0060229D">
              <w:rPr>
                <w:rFonts w:ascii="Sylfaen" w:hAnsi="Sylfaen" w:cs="Sylfaen"/>
                <w:color w:val="000000"/>
                <w:sz w:val="20"/>
                <w:szCs w:val="20"/>
                <w:shd w:val="clear" w:color="auto" w:fill="FFFFFF"/>
              </w:rPr>
              <w:t xml:space="preserve">ნივთიერებათა კლასიფიცირება მათი </w:t>
            </w:r>
            <w:r w:rsidRPr="0060229D">
              <w:rPr>
                <w:rFonts w:ascii="Sylfaen" w:hAnsi="Sylfaen" w:cs="Sylfaen"/>
                <w:color w:val="000000"/>
                <w:sz w:val="20"/>
                <w:szCs w:val="20"/>
                <w:shd w:val="clear" w:color="auto" w:fill="FFFFFF"/>
                <w:lang w:val="ka-GE"/>
              </w:rPr>
              <w:t>შედგენილობის,</w:t>
            </w:r>
            <w:r w:rsidRPr="0060229D">
              <w:rPr>
                <w:rFonts w:ascii="Sylfaen" w:hAnsi="Sylfaen" w:cs="Sylfaen"/>
                <w:color w:val="000000"/>
                <w:sz w:val="20"/>
                <w:szCs w:val="20"/>
                <w:shd w:val="clear" w:color="auto" w:fill="FFFFFF"/>
              </w:rPr>
              <w:t xml:space="preserve"> ფიზიკური და ქიმიური თვისებების მიხედვით</w:t>
            </w:r>
            <w:r w:rsidRPr="0060229D">
              <w:rPr>
                <w:rFonts w:ascii="Sylfaen" w:hAnsi="Sylfaen" w:cs="Sylfaen"/>
                <w:color w:val="000000"/>
                <w:sz w:val="20"/>
                <w:szCs w:val="20"/>
                <w:shd w:val="clear" w:color="auto" w:fill="FFFFFF"/>
                <w:lang w:val="ka-GE"/>
              </w:rPr>
              <w:t>;</w:t>
            </w:r>
          </w:p>
        </w:tc>
        <w:tc>
          <w:tcPr>
            <w:tcW w:w="2696" w:type="dxa"/>
            <w:vMerge w:val="restart"/>
            <w:tcBorders>
              <w:top w:val="single" w:sz="8" w:space="0" w:color="000000"/>
              <w:left w:val="single" w:sz="8" w:space="0" w:color="000000"/>
              <w:right w:val="single" w:sz="8" w:space="0" w:color="000000"/>
            </w:tcBorders>
          </w:tcPr>
          <w:p w:rsidR="00EA07F1" w:rsidRPr="0060229D" w:rsidRDefault="00EA07F1" w:rsidP="00F6228B">
            <w:pPr>
              <w:pStyle w:val="NormalWeb"/>
              <w:spacing w:before="0" w:beforeAutospacing="0" w:after="0" w:afterAutospacing="0"/>
              <w:ind w:left="134"/>
              <w:jc w:val="both"/>
              <w:textAlignment w:val="baseline"/>
              <w:rPr>
                <w:rFonts w:ascii="Sylfaen" w:hAnsi="Sylfaen" w:cs="Sylfaen"/>
                <w:color w:val="000000"/>
                <w:sz w:val="20"/>
                <w:szCs w:val="20"/>
                <w:lang w:val="ka-GE"/>
              </w:rPr>
            </w:pPr>
            <w:r w:rsidRPr="0060229D">
              <w:rPr>
                <w:rFonts w:ascii="Sylfaen" w:hAnsi="Sylfaen" w:cs="Sylfaen"/>
                <w:color w:val="000000"/>
                <w:sz w:val="20"/>
                <w:szCs w:val="20"/>
                <w:lang w:val="ka-GE"/>
              </w:rPr>
              <w:t xml:space="preserve">ნივთიერება </w:t>
            </w:r>
          </w:p>
          <w:p w:rsidR="00EA07F1" w:rsidRPr="00F6228B" w:rsidRDefault="00EA07F1" w:rsidP="00F6228B">
            <w:pPr>
              <w:pStyle w:val="NormalWeb"/>
              <w:spacing w:before="0" w:beforeAutospacing="0" w:after="0" w:afterAutospacing="0" w:line="276" w:lineRule="auto"/>
              <w:ind w:left="134" w:right="-15"/>
              <w:rPr>
                <w:rFonts w:ascii="Sylfaen" w:hAnsi="Sylfaen" w:cs="Sylfaen"/>
                <w:color w:val="000000"/>
                <w:sz w:val="20"/>
                <w:szCs w:val="20"/>
              </w:rPr>
            </w:pPr>
          </w:p>
          <w:p w:rsidR="00EA07F1" w:rsidRPr="00F6228B" w:rsidRDefault="00EA07F1" w:rsidP="00F6228B">
            <w:pPr>
              <w:pStyle w:val="NormalWeb"/>
              <w:spacing w:before="0" w:beforeAutospacing="0" w:after="0" w:afterAutospacing="0" w:line="276" w:lineRule="auto"/>
              <w:ind w:left="134" w:right="-15"/>
              <w:rPr>
                <w:rFonts w:ascii="Sylfaen" w:hAnsi="Sylfaen" w:cs="Sylfaen"/>
                <w:color w:val="000000"/>
                <w:sz w:val="20"/>
                <w:szCs w:val="20"/>
              </w:rPr>
            </w:pPr>
            <w:r w:rsidRPr="00F6228B">
              <w:rPr>
                <w:rFonts w:ascii="Sylfaen" w:hAnsi="Sylfaen" w:cs="Sylfaen"/>
                <w:color w:val="000000"/>
                <w:sz w:val="20"/>
                <w:szCs w:val="20"/>
              </w:rPr>
              <w:t xml:space="preserve">ქიმიური ბმა </w:t>
            </w:r>
          </w:p>
          <w:p w:rsidR="00EA07F1" w:rsidRPr="00F6228B" w:rsidRDefault="00EA07F1" w:rsidP="00F6228B">
            <w:pPr>
              <w:pStyle w:val="NormalWeb"/>
              <w:spacing w:before="0" w:beforeAutospacing="0" w:after="0" w:afterAutospacing="0" w:line="276" w:lineRule="auto"/>
              <w:ind w:left="134" w:right="-15"/>
              <w:rPr>
                <w:rFonts w:ascii="Sylfaen" w:hAnsi="Sylfaen" w:cs="Sylfaen"/>
                <w:color w:val="000000"/>
                <w:sz w:val="20"/>
                <w:szCs w:val="20"/>
              </w:rPr>
            </w:pPr>
          </w:p>
          <w:p w:rsidR="00EA07F1" w:rsidRPr="00F6228B" w:rsidRDefault="00EA07F1" w:rsidP="00F6228B">
            <w:pPr>
              <w:pStyle w:val="NormalWeb"/>
              <w:spacing w:before="0" w:beforeAutospacing="0" w:after="0" w:afterAutospacing="0" w:line="276" w:lineRule="auto"/>
              <w:ind w:left="134" w:right="-15"/>
              <w:rPr>
                <w:rFonts w:ascii="Sylfaen" w:hAnsi="Sylfaen" w:cs="Sylfaen"/>
                <w:color w:val="000000"/>
                <w:sz w:val="20"/>
                <w:szCs w:val="20"/>
              </w:rPr>
            </w:pPr>
            <w:r w:rsidRPr="00F6228B">
              <w:rPr>
                <w:rFonts w:ascii="Sylfaen" w:hAnsi="Sylfaen" w:cs="Sylfaen"/>
                <w:color w:val="000000"/>
                <w:sz w:val="20"/>
                <w:szCs w:val="20"/>
              </w:rPr>
              <w:t>მოლეკულათშორისი კავშირები</w:t>
            </w:r>
          </w:p>
          <w:p w:rsidR="00EA07F1" w:rsidRPr="00F6228B" w:rsidRDefault="00EA07F1" w:rsidP="00F6228B">
            <w:pPr>
              <w:pStyle w:val="NormalWeb"/>
              <w:spacing w:before="0" w:beforeAutospacing="0" w:after="0" w:afterAutospacing="0" w:line="276" w:lineRule="auto"/>
              <w:ind w:left="134" w:right="-15"/>
              <w:rPr>
                <w:rFonts w:ascii="Sylfaen" w:hAnsi="Sylfaen" w:cs="Sylfaen"/>
                <w:color w:val="000000"/>
                <w:sz w:val="20"/>
                <w:szCs w:val="20"/>
              </w:rPr>
            </w:pPr>
          </w:p>
          <w:p w:rsidR="00EA07F1" w:rsidRPr="0060229D" w:rsidRDefault="00EA07F1" w:rsidP="00F6228B">
            <w:pPr>
              <w:ind w:left="134" w:right="140"/>
              <w:jc w:val="both"/>
              <w:rPr>
                <w:rFonts w:ascii="Sylfaen" w:hAnsi="Sylfaen" w:cs="Sylfaen"/>
                <w:color w:val="000000"/>
                <w:sz w:val="20"/>
                <w:szCs w:val="20"/>
                <w:lang w:val="ka-GE"/>
              </w:rPr>
            </w:pPr>
            <w:r w:rsidRPr="0060229D">
              <w:rPr>
                <w:rFonts w:ascii="Sylfaen" w:hAnsi="Sylfaen" w:cs="Sylfaen"/>
                <w:color w:val="000000"/>
                <w:sz w:val="20"/>
                <w:szCs w:val="20"/>
                <w:lang w:val="ka-GE"/>
              </w:rPr>
              <w:t>ელემენტთა პერიოდულობის ცხრილი</w:t>
            </w:r>
          </w:p>
          <w:p w:rsidR="00EA07F1" w:rsidRPr="0060229D" w:rsidRDefault="00EA07F1" w:rsidP="00F6228B">
            <w:pPr>
              <w:pStyle w:val="NormalWeb"/>
              <w:spacing w:before="0" w:beforeAutospacing="0" w:after="0" w:afterAutospacing="0" w:line="276" w:lineRule="auto"/>
              <w:ind w:left="134" w:right="-15"/>
              <w:rPr>
                <w:rFonts w:ascii="Sylfaen" w:hAnsi="Sylfaen" w:cs="Sylfaen"/>
                <w:color w:val="000000"/>
                <w:sz w:val="20"/>
                <w:szCs w:val="20"/>
                <w:lang w:val="ka-GE"/>
              </w:rPr>
            </w:pPr>
            <w:r w:rsidRPr="0060229D">
              <w:rPr>
                <w:rFonts w:ascii="Sylfaen" w:hAnsi="Sylfaen" w:cs="Sylfaen"/>
                <w:color w:val="000000"/>
                <w:sz w:val="20"/>
                <w:szCs w:val="20"/>
                <w:lang w:val="ka-GE"/>
              </w:rPr>
              <w:t>ნაერთთა კლასები</w:t>
            </w:r>
          </w:p>
          <w:p w:rsidR="00EA07F1" w:rsidRPr="0060229D" w:rsidRDefault="00EA07F1" w:rsidP="00F6228B">
            <w:pPr>
              <w:pStyle w:val="NormalWeb"/>
              <w:spacing w:before="0" w:beforeAutospacing="0" w:after="0" w:afterAutospacing="0" w:line="276" w:lineRule="auto"/>
              <w:ind w:left="134" w:right="-15"/>
              <w:rPr>
                <w:rFonts w:ascii="Sylfaen" w:hAnsi="Sylfaen" w:cs="Sylfaen"/>
                <w:color w:val="000000"/>
                <w:sz w:val="20"/>
                <w:szCs w:val="20"/>
                <w:lang w:val="ka-GE"/>
              </w:rPr>
            </w:pPr>
          </w:p>
          <w:p w:rsidR="00EA07F1" w:rsidRPr="00F6228B" w:rsidRDefault="00EA07F1" w:rsidP="00F6228B">
            <w:pPr>
              <w:ind w:left="134"/>
              <w:rPr>
                <w:rFonts w:ascii="Sylfaen" w:hAnsi="Sylfaen" w:cs="Sylfaen"/>
                <w:sz w:val="20"/>
                <w:szCs w:val="20"/>
              </w:rPr>
            </w:pPr>
            <w:r w:rsidRPr="0060229D">
              <w:rPr>
                <w:rFonts w:ascii="Sylfaen" w:hAnsi="Sylfaen" w:cs="Sylfaen"/>
                <w:color w:val="000000"/>
                <w:sz w:val="20"/>
                <w:szCs w:val="20"/>
                <w:lang w:val="ka-GE"/>
              </w:rPr>
              <w:t xml:space="preserve">ფიზიკური მოვლენა, ქიმიური მოვლენა,  ქიმიური რეაქცია </w:t>
            </w:r>
          </w:p>
          <w:p w:rsidR="00EA07F1" w:rsidRPr="00F6228B" w:rsidRDefault="00EA07F1" w:rsidP="00F6228B">
            <w:pPr>
              <w:pStyle w:val="NormalWeb"/>
              <w:spacing w:before="0" w:beforeAutospacing="0" w:after="0" w:afterAutospacing="0" w:line="276" w:lineRule="auto"/>
              <w:ind w:left="134" w:right="-15"/>
              <w:rPr>
                <w:rFonts w:ascii="Sylfaen" w:hAnsi="Sylfaen" w:cs="Sylfaen"/>
                <w:color w:val="000000"/>
                <w:sz w:val="20"/>
                <w:szCs w:val="20"/>
              </w:rPr>
            </w:pPr>
            <w:r w:rsidRPr="00F6228B">
              <w:rPr>
                <w:rFonts w:ascii="Sylfaen" w:hAnsi="Sylfaen" w:cs="Sylfaen"/>
                <w:color w:val="000000"/>
                <w:sz w:val="20"/>
                <w:szCs w:val="20"/>
              </w:rPr>
              <w:t xml:space="preserve">ნივთიერებათა რაოდენობრივი მახასიათებლები </w:t>
            </w:r>
          </w:p>
          <w:p w:rsidR="00EA07F1" w:rsidRPr="00F6228B" w:rsidRDefault="00EA07F1" w:rsidP="00F6228B">
            <w:pPr>
              <w:pStyle w:val="NormalWeb"/>
              <w:spacing w:before="0" w:beforeAutospacing="0" w:after="0" w:afterAutospacing="0" w:line="276" w:lineRule="auto"/>
              <w:ind w:left="134" w:right="-15"/>
              <w:rPr>
                <w:rFonts w:ascii="Sylfaen" w:hAnsi="Sylfaen" w:cs="Sylfaen"/>
                <w:color w:val="000000"/>
                <w:sz w:val="20"/>
                <w:szCs w:val="20"/>
              </w:rPr>
            </w:pPr>
          </w:p>
          <w:p w:rsidR="00EA07F1" w:rsidRPr="00F6228B" w:rsidRDefault="00EA07F1" w:rsidP="00F6228B">
            <w:pPr>
              <w:ind w:left="134"/>
              <w:rPr>
                <w:rFonts w:ascii="Sylfaen" w:hAnsi="Sylfaen" w:cs="Sylfaen"/>
                <w:sz w:val="20"/>
                <w:szCs w:val="20"/>
              </w:rPr>
            </w:pPr>
            <w:r w:rsidRPr="00F6228B">
              <w:rPr>
                <w:rFonts w:ascii="Sylfaen" w:hAnsi="Sylfaen" w:cs="Sylfaen"/>
                <w:sz w:val="20"/>
                <w:szCs w:val="20"/>
                <w:lang w:val="ka-GE"/>
              </w:rPr>
              <w:t>კვლევა</w:t>
            </w:r>
          </w:p>
          <w:p w:rsidR="00EA07F1" w:rsidRPr="00F6228B" w:rsidRDefault="00EA07F1" w:rsidP="00F6228B">
            <w:pPr>
              <w:ind w:left="134"/>
              <w:rPr>
                <w:rFonts w:ascii="Sylfaen" w:hAnsi="Sylfaen" w:cs="Sylfaen"/>
                <w:sz w:val="20"/>
                <w:szCs w:val="20"/>
                <w:lang w:val="ka-GE"/>
              </w:rPr>
            </w:pPr>
            <w:r w:rsidRPr="00F6228B">
              <w:rPr>
                <w:rFonts w:ascii="Sylfaen" w:hAnsi="Sylfaen" w:cs="Sylfaen"/>
                <w:sz w:val="20"/>
                <w:szCs w:val="20"/>
                <w:lang w:val="ka-GE"/>
              </w:rPr>
              <w:t xml:space="preserve">აღმოჩენა, თეორია, კანონი, ტექნოლოგია; </w:t>
            </w:r>
          </w:p>
          <w:p w:rsidR="00EA07F1" w:rsidRPr="00F6228B" w:rsidRDefault="00EA07F1" w:rsidP="00F6228B">
            <w:pPr>
              <w:ind w:left="134"/>
              <w:rPr>
                <w:rFonts w:ascii="Sylfaen" w:hAnsi="Sylfaen" w:cs="Sylfaen"/>
                <w:sz w:val="20"/>
                <w:szCs w:val="20"/>
              </w:rPr>
            </w:pPr>
            <w:r w:rsidRPr="00F6228B">
              <w:rPr>
                <w:rFonts w:ascii="Sylfaen" w:hAnsi="Sylfaen" w:cs="Sylfaen"/>
                <w:sz w:val="20"/>
                <w:szCs w:val="20"/>
                <w:lang w:val="ka-GE"/>
              </w:rPr>
              <w:t>მდგრადი განვითარება</w:t>
            </w:r>
            <w:r w:rsidRPr="00F6228B">
              <w:rPr>
                <w:rFonts w:ascii="Sylfaen" w:hAnsi="Sylfaen" w:cs="Sylfaen"/>
                <w:sz w:val="20"/>
                <w:szCs w:val="20"/>
              </w:rPr>
              <w:t>.</w:t>
            </w:r>
          </w:p>
          <w:p w:rsidR="00EA07F1" w:rsidRPr="0060229D" w:rsidRDefault="00EA07F1" w:rsidP="00915034">
            <w:pPr>
              <w:pStyle w:val="NormalWeb"/>
              <w:spacing w:before="0" w:beforeAutospacing="0" w:after="0" w:afterAutospacing="0"/>
              <w:jc w:val="both"/>
              <w:textAlignment w:val="baseline"/>
              <w:rPr>
                <w:rFonts w:ascii="Sylfaen" w:hAnsi="Sylfaen" w:cs="Sylfaen"/>
                <w:color w:val="000000"/>
                <w:sz w:val="20"/>
                <w:szCs w:val="20"/>
                <w:lang w:val="ka-GE"/>
              </w:rPr>
            </w:pP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ind w:left="-10" w:right="-100"/>
              <w:jc w:val="both"/>
              <w:rPr>
                <w:rFonts w:ascii="Sylfaen" w:hAnsi="Sylfaen" w:cs="Sylfaen"/>
                <w:b/>
                <w:bCs/>
                <w:color w:val="000000"/>
                <w:sz w:val="20"/>
                <w:szCs w:val="20"/>
              </w:rPr>
            </w:pPr>
            <w:r w:rsidRPr="0060229D">
              <w:rPr>
                <w:rFonts w:ascii="Sylfaen" w:hAnsi="Sylfaen" w:cs="Sylfaen"/>
                <w:b/>
                <w:bCs/>
                <w:color w:val="000000"/>
                <w:sz w:val="20"/>
                <w:szCs w:val="20"/>
                <w:shd w:val="clear" w:color="auto" w:fill="FFFFFF"/>
              </w:rPr>
              <w:t>ქიმ.საბ.2.</w:t>
            </w:r>
          </w:p>
        </w:tc>
        <w:tc>
          <w:tcPr>
            <w:tcW w:w="68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C74900">
            <w:pPr>
              <w:spacing w:after="0" w:line="240" w:lineRule="auto"/>
              <w:jc w:val="both"/>
              <w:rPr>
                <w:rFonts w:ascii="Sylfaen" w:hAnsi="Sylfaen" w:cs="Sylfaen"/>
                <w:color w:val="000000"/>
                <w:sz w:val="20"/>
                <w:szCs w:val="20"/>
                <w:lang w:val="ka-GE"/>
              </w:rPr>
            </w:pPr>
            <w:r w:rsidRPr="0060229D">
              <w:rPr>
                <w:rFonts w:ascii="Sylfaen" w:hAnsi="Sylfaen" w:cs="Sylfaen"/>
                <w:color w:val="000000"/>
                <w:sz w:val="20"/>
                <w:szCs w:val="20"/>
                <w:lang w:val="ka-GE"/>
              </w:rPr>
              <w:t>ნივთიერებათა თვისებების დაკავშირება მათი მოლეკულების შედგენილობაში  შემავალი ატომების ელექტრონულ აღნაგობასთან</w:t>
            </w:r>
            <w:r w:rsidRPr="0060229D">
              <w:rPr>
                <w:rFonts w:ascii="Sylfaen" w:hAnsi="Sylfaen" w:cs="Sylfaen"/>
                <w:color w:val="000000"/>
                <w:sz w:val="20"/>
                <w:szCs w:val="20"/>
              </w:rPr>
              <w:t xml:space="preserve"> და ქიმიური ბმის ხასიათთან</w:t>
            </w:r>
            <w:r w:rsidRPr="0060229D">
              <w:rPr>
                <w:rFonts w:ascii="Sylfaen" w:hAnsi="Sylfaen" w:cs="Sylfaen"/>
                <w:color w:val="000000"/>
                <w:sz w:val="20"/>
                <w:szCs w:val="20"/>
                <w:lang w:val="ka-GE"/>
              </w:rPr>
              <w:t>;</w:t>
            </w:r>
          </w:p>
        </w:tc>
        <w:tc>
          <w:tcPr>
            <w:tcW w:w="2696" w:type="dxa"/>
            <w:vMerge/>
            <w:tcBorders>
              <w:left w:val="single" w:sz="8" w:space="0" w:color="000000"/>
              <w:right w:val="single" w:sz="8" w:space="0" w:color="000000"/>
            </w:tcBorders>
          </w:tcPr>
          <w:p w:rsidR="00EA07F1" w:rsidRPr="0060229D" w:rsidRDefault="00EA07F1" w:rsidP="00915034">
            <w:pPr>
              <w:pStyle w:val="NormalWeb"/>
              <w:spacing w:before="0" w:after="0" w:afterAutospacing="0"/>
              <w:jc w:val="both"/>
              <w:textAlignment w:val="baseline"/>
              <w:rPr>
                <w:rFonts w:ascii="Sylfaen" w:hAnsi="Sylfaen" w:cs="Sylfaen"/>
                <w:b/>
                <w:bCs/>
                <w:color w:val="000000"/>
                <w:sz w:val="20"/>
                <w:szCs w:val="20"/>
                <w:lang w:val="ka-GE"/>
              </w:rPr>
            </w:pP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ind w:left="-10" w:right="-100"/>
              <w:jc w:val="both"/>
              <w:rPr>
                <w:rFonts w:ascii="Sylfaen" w:hAnsi="Sylfaen" w:cs="Sylfaen"/>
                <w:b/>
                <w:bCs/>
                <w:color w:val="000000"/>
                <w:sz w:val="20"/>
                <w:szCs w:val="20"/>
              </w:rPr>
            </w:pPr>
            <w:r w:rsidRPr="0060229D">
              <w:rPr>
                <w:rFonts w:ascii="Sylfaen" w:hAnsi="Sylfaen" w:cs="Sylfaen"/>
                <w:b/>
                <w:bCs/>
                <w:color w:val="000000"/>
                <w:sz w:val="20"/>
                <w:szCs w:val="20"/>
                <w:shd w:val="clear" w:color="auto" w:fill="FFFFFF"/>
              </w:rPr>
              <w:t>ქიმ.საბ.3.</w:t>
            </w:r>
          </w:p>
        </w:tc>
        <w:tc>
          <w:tcPr>
            <w:tcW w:w="68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E4380B">
            <w:pPr>
              <w:spacing w:after="0" w:line="240" w:lineRule="auto"/>
              <w:jc w:val="both"/>
              <w:rPr>
                <w:rFonts w:ascii="Sylfaen" w:hAnsi="Sylfaen" w:cs="Sylfaen"/>
                <w:color w:val="000000"/>
                <w:sz w:val="20"/>
                <w:szCs w:val="20"/>
              </w:rPr>
            </w:pPr>
            <w:r w:rsidRPr="0060229D">
              <w:rPr>
                <w:rFonts w:ascii="Sylfaen" w:hAnsi="Sylfaen" w:cs="Sylfaen"/>
                <w:color w:val="000000"/>
                <w:sz w:val="20"/>
                <w:szCs w:val="20"/>
                <w:shd w:val="clear" w:color="auto" w:fill="FFFFFF"/>
              </w:rPr>
              <w:t xml:space="preserve">ელემენტთა პერიოდული </w:t>
            </w:r>
            <w:r w:rsidRPr="0060229D">
              <w:rPr>
                <w:rFonts w:ascii="Sylfaen" w:hAnsi="Sylfaen" w:cs="Sylfaen"/>
                <w:color w:val="000000"/>
                <w:sz w:val="20"/>
                <w:szCs w:val="20"/>
                <w:shd w:val="clear" w:color="auto" w:fill="FFFFFF"/>
                <w:lang w:val="ka-GE"/>
              </w:rPr>
              <w:t>ცხრილის</w:t>
            </w:r>
            <w:r w:rsidRPr="0060229D">
              <w:rPr>
                <w:rFonts w:ascii="Sylfaen" w:hAnsi="Sylfaen" w:cs="Sylfaen"/>
                <w:color w:val="000000"/>
                <w:sz w:val="20"/>
                <w:szCs w:val="20"/>
                <w:shd w:val="clear" w:color="auto" w:fill="FFFFFF"/>
              </w:rPr>
              <w:t xml:space="preserve"> ორგანიზების პრინციპის გამოყენება </w:t>
            </w:r>
            <w:r w:rsidRPr="0060229D">
              <w:rPr>
                <w:rFonts w:ascii="Sylfaen" w:hAnsi="Sylfaen" w:cs="Sylfaen"/>
                <w:color w:val="000000"/>
                <w:sz w:val="20"/>
                <w:szCs w:val="20"/>
                <w:shd w:val="clear" w:color="auto" w:fill="FFFFFF"/>
                <w:lang w:val="ka-GE"/>
              </w:rPr>
              <w:t xml:space="preserve">კონკრეტული ამოცანების გადაჭრისთვის; </w:t>
            </w:r>
          </w:p>
        </w:tc>
        <w:tc>
          <w:tcPr>
            <w:tcW w:w="2696" w:type="dxa"/>
            <w:vMerge/>
            <w:tcBorders>
              <w:left w:val="single" w:sz="8" w:space="0" w:color="000000"/>
              <w:right w:val="single" w:sz="8" w:space="0" w:color="000000"/>
            </w:tcBorders>
          </w:tcPr>
          <w:p w:rsidR="00EA07F1" w:rsidRPr="0060229D" w:rsidRDefault="00EA07F1" w:rsidP="00915034">
            <w:pPr>
              <w:pStyle w:val="NormalWeb"/>
              <w:spacing w:before="0" w:after="0" w:afterAutospacing="0"/>
              <w:jc w:val="both"/>
              <w:textAlignment w:val="baseline"/>
              <w:rPr>
                <w:rFonts w:ascii="Sylfaen" w:hAnsi="Sylfaen" w:cs="Sylfaen"/>
                <w:color w:val="000000"/>
                <w:sz w:val="20"/>
                <w:szCs w:val="20"/>
                <w:shd w:val="clear" w:color="auto" w:fill="FFFFFF"/>
              </w:rPr>
            </w:pP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ind w:left="-10" w:right="-100"/>
              <w:jc w:val="both"/>
              <w:rPr>
                <w:rFonts w:ascii="Sylfaen" w:hAnsi="Sylfaen" w:cs="Sylfaen"/>
                <w:b/>
                <w:bCs/>
                <w:color w:val="000000"/>
                <w:sz w:val="20"/>
                <w:szCs w:val="20"/>
              </w:rPr>
            </w:pPr>
            <w:r w:rsidRPr="0060229D">
              <w:rPr>
                <w:rFonts w:ascii="Sylfaen" w:hAnsi="Sylfaen" w:cs="Sylfaen"/>
                <w:b/>
                <w:bCs/>
                <w:color w:val="000000"/>
                <w:sz w:val="20"/>
                <w:szCs w:val="20"/>
                <w:shd w:val="clear" w:color="auto" w:fill="FFFFFF"/>
                <w:lang w:val="ka-GE"/>
              </w:rPr>
              <w:t>ქიმ.საბ.</w:t>
            </w:r>
            <w:r w:rsidRPr="0060229D">
              <w:rPr>
                <w:rFonts w:ascii="Sylfaen" w:hAnsi="Sylfaen" w:cs="Sylfaen"/>
                <w:b/>
                <w:bCs/>
                <w:color w:val="000000"/>
                <w:sz w:val="20"/>
                <w:szCs w:val="20"/>
                <w:shd w:val="clear" w:color="auto" w:fill="FFFFFF"/>
              </w:rPr>
              <w:t>4.</w:t>
            </w:r>
          </w:p>
        </w:tc>
        <w:tc>
          <w:tcPr>
            <w:tcW w:w="68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2F530D">
            <w:pPr>
              <w:spacing w:after="0" w:line="240" w:lineRule="auto"/>
              <w:ind w:left="-10"/>
              <w:jc w:val="both"/>
              <w:rPr>
                <w:rFonts w:ascii="Sylfaen" w:hAnsi="Sylfaen" w:cs="Sylfaen"/>
                <w:color w:val="000000"/>
                <w:sz w:val="20"/>
                <w:szCs w:val="20"/>
                <w:lang w:val="ka-GE"/>
              </w:rPr>
            </w:pPr>
            <w:r w:rsidRPr="0060229D">
              <w:rPr>
                <w:rFonts w:ascii="Sylfaen" w:hAnsi="Sylfaen" w:cs="Sylfaen"/>
                <w:color w:val="000000"/>
                <w:sz w:val="20"/>
                <w:szCs w:val="20"/>
                <w:shd w:val="clear" w:color="auto" w:fill="FFFFFF"/>
              </w:rPr>
              <w:t xml:space="preserve">ფიზიკური და ქიმიური </w:t>
            </w:r>
            <w:r w:rsidRPr="0060229D">
              <w:rPr>
                <w:rFonts w:ascii="Sylfaen" w:hAnsi="Sylfaen" w:cs="Sylfaen"/>
                <w:color w:val="000000"/>
                <w:sz w:val="20"/>
                <w:szCs w:val="20"/>
                <w:shd w:val="clear" w:color="auto" w:fill="FFFFFF"/>
                <w:lang w:val="ka-GE"/>
              </w:rPr>
              <w:t xml:space="preserve">თვისებებისა და </w:t>
            </w:r>
            <w:r w:rsidRPr="0060229D">
              <w:rPr>
                <w:rFonts w:ascii="Sylfaen" w:hAnsi="Sylfaen" w:cs="Sylfaen"/>
                <w:color w:val="000000"/>
                <w:sz w:val="20"/>
                <w:szCs w:val="20"/>
                <w:shd w:val="clear" w:color="auto" w:fill="FFFFFF"/>
              </w:rPr>
              <w:t>მოვლენების დახასიათება</w:t>
            </w:r>
            <w:r w:rsidRPr="0060229D">
              <w:rPr>
                <w:rFonts w:ascii="Sylfaen" w:hAnsi="Sylfaen" w:cs="Sylfaen"/>
                <w:color w:val="000000"/>
                <w:sz w:val="20"/>
                <w:szCs w:val="20"/>
                <w:shd w:val="clear" w:color="auto" w:fill="FFFFFF"/>
                <w:lang w:val="ka-GE"/>
              </w:rPr>
              <w:t>,</w:t>
            </w:r>
            <w:r w:rsidRPr="0060229D">
              <w:rPr>
                <w:rFonts w:ascii="Sylfaen" w:hAnsi="Sylfaen" w:cs="Sylfaen"/>
                <w:color w:val="000000"/>
                <w:sz w:val="20"/>
                <w:szCs w:val="20"/>
                <w:shd w:val="clear" w:color="auto" w:fill="FFFFFF"/>
              </w:rPr>
              <w:t xml:space="preserve"> ერთმანეთისგან განსხვავება და სხვადასხვა სახის ქიმიური რეაქციის აღწერა</w:t>
            </w:r>
            <w:r w:rsidRPr="0060229D">
              <w:rPr>
                <w:rFonts w:ascii="Sylfaen" w:hAnsi="Sylfaen" w:cs="Sylfaen"/>
                <w:color w:val="000000"/>
                <w:sz w:val="20"/>
                <w:szCs w:val="20"/>
                <w:shd w:val="clear" w:color="auto" w:fill="FFFFFF"/>
                <w:lang w:val="ka-GE"/>
              </w:rPr>
              <w:t>;</w:t>
            </w:r>
          </w:p>
        </w:tc>
        <w:tc>
          <w:tcPr>
            <w:tcW w:w="2696" w:type="dxa"/>
            <w:vMerge/>
            <w:tcBorders>
              <w:left w:val="single" w:sz="8" w:space="0" w:color="000000"/>
              <w:right w:val="single" w:sz="8" w:space="0" w:color="000000"/>
            </w:tcBorders>
          </w:tcPr>
          <w:p w:rsidR="00EA07F1" w:rsidRPr="0060229D" w:rsidRDefault="00EA07F1" w:rsidP="00915034">
            <w:pPr>
              <w:pStyle w:val="NormalWeb"/>
              <w:spacing w:before="0" w:after="0" w:afterAutospacing="0"/>
              <w:jc w:val="both"/>
              <w:textAlignment w:val="baseline"/>
              <w:rPr>
                <w:rFonts w:ascii="Sylfaen" w:hAnsi="Sylfaen" w:cs="Sylfaen"/>
                <w:b/>
                <w:bCs/>
                <w:color w:val="000000"/>
                <w:sz w:val="20"/>
                <w:szCs w:val="20"/>
                <w:shd w:val="clear" w:color="auto" w:fill="FFFFFF"/>
              </w:rPr>
            </w:pPr>
          </w:p>
        </w:tc>
      </w:tr>
      <w:tr w:rsidR="00EA07F1" w:rsidRPr="00F6228B" w:rsidTr="0071258F">
        <w:tc>
          <w:tcPr>
            <w:tcW w:w="1276"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ind w:left="-10" w:right="-100"/>
              <w:jc w:val="both"/>
              <w:rPr>
                <w:rFonts w:ascii="Sylfaen" w:hAnsi="Sylfaen" w:cs="Sylfaen"/>
                <w:b/>
                <w:bCs/>
                <w:color w:val="000000"/>
                <w:sz w:val="20"/>
                <w:szCs w:val="20"/>
              </w:rPr>
            </w:pPr>
            <w:r w:rsidRPr="0060229D">
              <w:rPr>
                <w:rFonts w:ascii="Sylfaen" w:hAnsi="Sylfaen" w:cs="Sylfaen"/>
                <w:b/>
                <w:bCs/>
                <w:color w:val="000000"/>
                <w:sz w:val="20"/>
                <w:szCs w:val="20"/>
                <w:shd w:val="clear" w:color="auto" w:fill="FFFFFF"/>
              </w:rPr>
              <w:t>ქიმ.საბ.5.</w:t>
            </w:r>
          </w:p>
        </w:tc>
        <w:tc>
          <w:tcPr>
            <w:tcW w:w="6804"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tcPr>
          <w:p w:rsidR="00EA07F1" w:rsidRPr="0060229D" w:rsidRDefault="00EA07F1" w:rsidP="002F530D">
            <w:pPr>
              <w:spacing w:after="0" w:line="240" w:lineRule="auto"/>
              <w:ind w:left="-10"/>
              <w:jc w:val="both"/>
              <w:rPr>
                <w:rFonts w:ascii="Sylfaen" w:hAnsi="Sylfaen" w:cs="Sylfaen"/>
                <w:color w:val="000000"/>
                <w:sz w:val="20"/>
                <w:szCs w:val="20"/>
                <w:lang w:val="ka-GE"/>
              </w:rPr>
            </w:pPr>
            <w:r w:rsidRPr="0060229D">
              <w:rPr>
                <w:rFonts w:ascii="Sylfaen" w:hAnsi="Sylfaen" w:cs="Sylfaen"/>
                <w:color w:val="000000"/>
                <w:sz w:val="20"/>
                <w:szCs w:val="20"/>
                <w:shd w:val="clear" w:color="auto" w:fill="FFFFFF"/>
              </w:rPr>
              <w:t xml:space="preserve">ფიზიკური და ქიმიური </w:t>
            </w:r>
            <w:r w:rsidRPr="0060229D">
              <w:rPr>
                <w:rFonts w:ascii="Sylfaen" w:hAnsi="Sylfaen" w:cs="Sylfaen"/>
                <w:color w:val="000000"/>
                <w:sz w:val="20"/>
                <w:szCs w:val="20"/>
                <w:shd w:val="clear" w:color="auto" w:fill="FFFFFF"/>
                <w:lang w:val="ka-GE"/>
              </w:rPr>
              <w:t>მოვლენების</w:t>
            </w:r>
            <w:r w:rsidRPr="0060229D">
              <w:rPr>
                <w:rFonts w:ascii="Sylfaen" w:hAnsi="Sylfaen" w:cs="Sylfaen"/>
                <w:color w:val="000000"/>
                <w:sz w:val="20"/>
                <w:szCs w:val="20"/>
                <w:shd w:val="clear" w:color="auto" w:fill="FFFFFF"/>
              </w:rPr>
              <w:t xml:space="preserve"> რაოდენობრივი</w:t>
            </w:r>
            <w:r w:rsidRPr="0060229D">
              <w:rPr>
                <w:rFonts w:ascii="Sylfaen" w:hAnsi="Sylfaen" w:cs="Sylfaen"/>
                <w:color w:val="000000"/>
                <w:sz w:val="20"/>
                <w:szCs w:val="20"/>
                <w:shd w:val="clear" w:color="auto" w:fill="FFFFFF"/>
                <w:lang w:val="ka-GE"/>
              </w:rPr>
              <w:t xml:space="preserve"> დახასიათება.</w:t>
            </w:r>
          </w:p>
        </w:tc>
        <w:tc>
          <w:tcPr>
            <w:tcW w:w="2696" w:type="dxa"/>
            <w:vMerge/>
            <w:tcBorders>
              <w:left w:val="single" w:sz="8" w:space="0" w:color="000000"/>
              <w:right w:val="single" w:sz="8" w:space="0" w:color="000000"/>
            </w:tcBorders>
          </w:tcPr>
          <w:p w:rsidR="00EA07F1" w:rsidRPr="0060229D" w:rsidRDefault="00EA07F1" w:rsidP="00915034">
            <w:pPr>
              <w:pStyle w:val="NormalWeb"/>
              <w:spacing w:before="0" w:beforeAutospacing="0" w:after="0" w:afterAutospacing="0"/>
              <w:jc w:val="both"/>
              <w:textAlignment w:val="baseline"/>
              <w:rPr>
                <w:rFonts w:ascii="Sylfaen" w:hAnsi="Sylfaen" w:cs="Sylfaen"/>
                <w:color w:val="000000"/>
                <w:sz w:val="20"/>
                <w:szCs w:val="20"/>
                <w:shd w:val="clear" w:color="auto" w:fill="FFFFFF"/>
              </w:rPr>
            </w:pP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F6228B" w:rsidRDefault="00EA07F1" w:rsidP="00915034">
            <w:pPr>
              <w:spacing w:after="0" w:line="240" w:lineRule="auto"/>
              <w:jc w:val="both"/>
              <w:rPr>
                <w:rFonts w:ascii="Sylfaen" w:hAnsi="Sylfaen" w:cs="Sylfaen"/>
                <w:b/>
                <w:bCs/>
                <w:color w:val="000000"/>
                <w:sz w:val="20"/>
                <w:szCs w:val="20"/>
              </w:rPr>
            </w:pPr>
          </w:p>
        </w:tc>
        <w:tc>
          <w:tcPr>
            <w:tcW w:w="6804"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F6228B" w:rsidRDefault="00EA07F1" w:rsidP="00915034">
            <w:pPr>
              <w:spacing w:after="0" w:line="240" w:lineRule="auto"/>
              <w:ind w:right="140"/>
              <w:jc w:val="both"/>
              <w:rPr>
                <w:rFonts w:ascii="Sylfaen" w:hAnsi="Sylfaen" w:cs="Sylfaen"/>
                <w:b/>
                <w:bCs/>
                <w:color w:val="000000"/>
                <w:sz w:val="20"/>
                <w:szCs w:val="20"/>
              </w:rPr>
            </w:pPr>
            <w:r w:rsidRPr="00F6228B">
              <w:rPr>
                <w:rFonts w:ascii="Sylfaen" w:hAnsi="Sylfaen" w:cs="Sylfaen"/>
                <w:b/>
                <w:bCs/>
                <w:color w:val="000000"/>
                <w:sz w:val="20"/>
                <w:szCs w:val="20"/>
              </w:rPr>
              <w:t>მიმართულება: მეცნიერული კვლევა-ძიება</w:t>
            </w:r>
          </w:p>
          <w:p w:rsidR="00EA07F1" w:rsidRPr="00F6228B" w:rsidRDefault="00EA07F1" w:rsidP="00915034">
            <w:pPr>
              <w:spacing w:after="0" w:line="240" w:lineRule="auto"/>
              <w:ind w:right="140"/>
              <w:jc w:val="both"/>
              <w:rPr>
                <w:rFonts w:ascii="Sylfaen" w:hAnsi="Sylfaen" w:cs="Sylfaen"/>
                <w:b/>
                <w:bCs/>
                <w:color w:val="000000"/>
                <w:sz w:val="20"/>
                <w:szCs w:val="20"/>
              </w:rPr>
            </w:pPr>
            <w:r w:rsidRPr="00F6228B">
              <w:rPr>
                <w:rFonts w:ascii="Sylfaen" w:hAnsi="Sylfaen" w:cs="Sylfaen"/>
                <w:color w:val="000000"/>
                <w:sz w:val="20"/>
                <w:szCs w:val="20"/>
                <w:lang w:val="ka-GE"/>
              </w:rPr>
              <w:t>მოსწავლემ უნდა შეძლოს:</w:t>
            </w:r>
          </w:p>
        </w:tc>
        <w:tc>
          <w:tcPr>
            <w:tcW w:w="2696" w:type="dxa"/>
            <w:vMerge/>
            <w:tcBorders>
              <w:left w:val="single" w:sz="8" w:space="0" w:color="000000"/>
              <w:right w:val="single" w:sz="8" w:space="0" w:color="000000"/>
            </w:tcBorders>
            <w:shd w:val="clear" w:color="auto" w:fill="D9D9D9"/>
          </w:tcPr>
          <w:p w:rsidR="00EA07F1" w:rsidRPr="00F6228B" w:rsidRDefault="00EA07F1" w:rsidP="00915034">
            <w:pPr>
              <w:spacing w:after="0" w:line="240" w:lineRule="auto"/>
              <w:ind w:left="140" w:right="140"/>
              <w:jc w:val="both"/>
              <w:rPr>
                <w:rFonts w:ascii="Sylfaen" w:hAnsi="Sylfaen" w:cs="Sylfaen"/>
                <w:b/>
                <w:bCs/>
                <w:color w:val="000000"/>
                <w:sz w:val="20"/>
                <w:szCs w:val="20"/>
                <w:lang w:val="ka-GE"/>
              </w:rPr>
            </w:pP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jc w:val="both"/>
              <w:rPr>
                <w:rFonts w:ascii="Sylfaen" w:hAnsi="Sylfaen" w:cs="Sylfaen"/>
                <w:b/>
                <w:bCs/>
                <w:color w:val="000000"/>
                <w:sz w:val="20"/>
                <w:szCs w:val="20"/>
                <w:shd w:val="clear" w:color="auto" w:fill="FFFFFF"/>
              </w:rPr>
            </w:pPr>
            <w:r w:rsidRPr="0060229D">
              <w:rPr>
                <w:rFonts w:ascii="Sylfaen" w:hAnsi="Sylfaen" w:cs="Sylfaen"/>
                <w:b/>
                <w:bCs/>
                <w:color w:val="000000"/>
                <w:sz w:val="20"/>
                <w:szCs w:val="20"/>
                <w:shd w:val="clear" w:color="auto" w:fill="FFFFFF"/>
                <w:lang w:val="ka-GE"/>
              </w:rPr>
              <w:t>ქიმ.საბ.6</w:t>
            </w:r>
            <w:r w:rsidRPr="0060229D">
              <w:rPr>
                <w:rFonts w:ascii="Sylfaen" w:hAnsi="Sylfaen" w:cs="Sylfaen"/>
                <w:b/>
                <w:bCs/>
                <w:color w:val="000000"/>
                <w:sz w:val="20"/>
                <w:szCs w:val="20"/>
                <w:shd w:val="clear" w:color="auto" w:fill="FFFFFF"/>
              </w:rPr>
              <w:t>.</w:t>
            </w:r>
          </w:p>
        </w:tc>
        <w:tc>
          <w:tcPr>
            <w:tcW w:w="68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AF492B">
            <w:pPr>
              <w:spacing w:after="0" w:line="240" w:lineRule="auto"/>
              <w:ind w:right="140"/>
              <w:jc w:val="both"/>
              <w:rPr>
                <w:rFonts w:ascii="Sylfaen" w:hAnsi="Sylfaen" w:cs="Sylfaen"/>
                <w:b/>
                <w:bCs/>
                <w:color w:val="000000"/>
                <w:sz w:val="20"/>
                <w:szCs w:val="20"/>
                <w:shd w:val="clear" w:color="auto" w:fill="FFFFFF"/>
                <w:lang w:val="ka-GE"/>
              </w:rPr>
            </w:pPr>
            <w:r w:rsidRPr="00F6228B">
              <w:rPr>
                <w:rFonts w:ascii="Sylfaen" w:hAnsi="Sylfaen" w:cs="Sylfaen"/>
                <w:color w:val="000000"/>
                <w:sz w:val="20"/>
                <w:szCs w:val="20"/>
                <w:lang w:val="ka-GE"/>
              </w:rPr>
              <w:t xml:space="preserve">ქიმიური პროცესების კვლევის მიზნით კვლევის დაგეგმვა; </w:t>
            </w:r>
          </w:p>
        </w:tc>
        <w:tc>
          <w:tcPr>
            <w:tcW w:w="2696" w:type="dxa"/>
            <w:vMerge/>
            <w:tcBorders>
              <w:left w:val="single" w:sz="8" w:space="0" w:color="000000"/>
              <w:right w:val="single" w:sz="8" w:space="0" w:color="000000"/>
            </w:tcBorders>
          </w:tcPr>
          <w:p w:rsidR="00EA07F1" w:rsidRPr="00F6228B" w:rsidRDefault="00EA07F1" w:rsidP="00915034">
            <w:pPr>
              <w:spacing w:after="0" w:line="240" w:lineRule="auto"/>
              <w:ind w:left="140" w:right="140"/>
              <w:jc w:val="both"/>
              <w:rPr>
                <w:rFonts w:ascii="Sylfaen" w:hAnsi="Sylfaen" w:cs="Sylfaen"/>
                <w:sz w:val="20"/>
                <w:szCs w:val="20"/>
                <w:lang w:val="ka-GE"/>
              </w:rPr>
            </w:pP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jc w:val="both"/>
              <w:rPr>
                <w:rFonts w:ascii="Sylfaen" w:hAnsi="Sylfaen" w:cs="Sylfaen"/>
                <w:b/>
                <w:bCs/>
                <w:color w:val="000000"/>
                <w:sz w:val="20"/>
                <w:szCs w:val="20"/>
                <w:shd w:val="clear" w:color="auto" w:fill="FFFFFF"/>
              </w:rPr>
            </w:pPr>
            <w:r w:rsidRPr="0060229D">
              <w:rPr>
                <w:rFonts w:ascii="Sylfaen" w:hAnsi="Sylfaen" w:cs="Sylfaen"/>
                <w:b/>
                <w:bCs/>
                <w:color w:val="000000"/>
                <w:sz w:val="20"/>
                <w:szCs w:val="20"/>
                <w:shd w:val="clear" w:color="auto" w:fill="FFFFFF"/>
                <w:lang w:val="ka-GE"/>
              </w:rPr>
              <w:t>ქიმ. საბ.7</w:t>
            </w:r>
            <w:r w:rsidRPr="0060229D">
              <w:rPr>
                <w:rFonts w:ascii="Sylfaen" w:hAnsi="Sylfaen" w:cs="Sylfaen"/>
                <w:b/>
                <w:bCs/>
                <w:color w:val="000000"/>
                <w:sz w:val="20"/>
                <w:szCs w:val="20"/>
                <w:shd w:val="clear" w:color="auto" w:fill="FFFFFF"/>
              </w:rPr>
              <w:t>.</w:t>
            </w:r>
          </w:p>
        </w:tc>
        <w:tc>
          <w:tcPr>
            <w:tcW w:w="68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2F530D">
            <w:pPr>
              <w:spacing w:after="0" w:line="240" w:lineRule="auto"/>
              <w:jc w:val="both"/>
              <w:rPr>
                <w:rFonts w:ascii="Sylfaen" w:hAnsi="Sylfaen" w:cs="Sylfaen"/>
                <w:b/>
                <w:bCs/>
                <w:color w:val="000000"/>
                <w:sz w:val="20"/>
                <w:szCs w:val="20"/>
                <w:shd w:val="clear" w:color="auto" w:fill="FFFFFF"/>
                <w:lang w:val="ka-GE"/>
              </w:rPr>
            </w:pPr>
            <w:r w:rsidRPr="00F6228B">
              <w:rPr>
                <w:rFonts w:ascii="Sylfaen" w:hAnsi="Sylfaen" w:cs="Sylfaen"/>
                <w:sz w:val="20"/>
                <w:szCs w:val="20"/>
                <w:lang w:val="ka-GE"/>
              </w:rPr>
              <w:t>ქიმიური მოვლენების კვლევისათვის საჭირო პროცედურების განხორციელება;</w:t>
            </w:r>
          </w:p>
        </w:tc>
        <w:tc>
          <w:tcPr>
            <w:tcW w:w="2696" w:type="dxa"/>
            <w:vMerge/>
            <w:tcBorders>
              <w:left w:val="single" w:sz="8" w:space="0" w:color="000000"/>
              <w:right w:val="single" w:sz="8" w:space="0" w:color="000000"/>
            </w:tcBorders>
          </w:tcPr>
          <w:p w:rsidR="00EA07F1" w:rsidRPr="00F6228B" w:rsidRDefault="00EA07F1" w:rsidP="00915034">
            <w:pPr>
              <w:spacing w:after="0" w:line="240" w:lineRule="auto"/>
              <w:ind w:left="140" w:right="140"/>
              <w:jc w:val="both"/>
              <w:rPr>
                <w:rFonts w:ascii="Sylfaen" w:hAnsi="Sylfaen" w:cs="Sylfaen"/>
                <w:color w:val="000000"/>
                <w:sz w:val="20"/>
                <w:szCs w:val="20"/>
              </w:rPr>
            </w:pP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jc w:val="both"/>
              <w:rPr>
                <w:rFonts w:ascii="Sylfaen" w:hAnsi="Sylfaen" w:cs="Sylfaen"/>
                <w:b/>
                <w:bCs/>
                <w:color w:val="000000"/>
                <w:sz w:val="20"/>
                <w:szCs w:val="20"/>
                <w:shd w:val="clear" w:color="auto" w:fill="FFFFFF"/>
              </w:rPr>
            </w:pPr>
            <w:r w:rsidRPr="0060229D">
              <w:rPr>
                <w:rFonts w:ascii="Sylfaen" w:hAnsi="Sylfaen" w:cs="Sylfaen"/>
                <w:b/>
                <w:bCs/>
                <w:color w:val="000000"/>
                <w:sz w:val="20"/>
                <w:szCs w:val="20"/>
                <w:shd w:val="clear" w:color="auto" w:fill="FFFFFF"/>
                <w:lang w:val="ka-GE"/>
              </w:rPr>
              <w:t>ქიმ.საბ.8.</w:t>
            </w:r>
          </w:p>
        </w:tc>
        <w:tc>
          <w:tcPr>
            <w:tcW w:w="68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2F530D">
            <w:pPr>
              <w:spacing w:after="0" w:line="240" w:lineRule="auto"/>
              <w:jc w:val="both"/>
              <w:rPr>
                <w:rFonts w:ascii="Sylfaen" w:hAnsi="Sylfaen" w:cs="Sylfaen"/>
                <w:b/>
                <w:bCs/>
                <w:color w:val="000000"/>
                <w:sz w:val="20"/>
                <w:szCs w:val="20"/>
                <w:shd w:val="clear" w:color="auto" w:fill="FFFFFF"/>
                <w:lang w:val="ka-GE"/>
              </w:rPr>
            </w:pPr>
            <w:r w:rsidRPr="00F6228B">
              <w:rPr>
                <w:rFonts w:ascii="Sylfaen" w:hAnsi="Sylfaen" w:cs="Sylfaen"/>
                <w:color w:val="000000"/>
                <w:sz w:val="20"/>
                <w:szCs w:val="20"/>
              </w:rPr>
              <w:t xml:space="preserve">თვისებრივი და რაოდენობრივი მონაცემების </w:t>
            </w:r>
            <w:r w:rsidRPr="00F6228B">
              <w:rPr>
                <w:rFonts w:ascii="Sylfaen" w:hAnsi="Sylfaen" w:cs="Sylfaen"/>
                <w:color w:val="000000"/>
                <w:sz w:val="20"/>
                <w:szCs w:val="20"/>
                <w:lang w:val="ka-GE"/>
              </w:rPr>
              <w:t xml:space="preserve">სხვადასხვა ფორმით </w:t>
            </w:r>
            <w:r w:rsidRPr="00F6228B">
              <w:rPr>
                <w:rFonts w:ascii="Sylfaen" w:hAnsi="Sylfaen" w:cs="Sylfaen"/>
                <w:sz w:val="20"/>
                <w:szCs w:val="20"/>
                <w:lang w:val="ka-GE"/>
              </w:rPr>
              <w:t xml:space="preserve">ჩაწერა და </w:t>
            </w:r>
            <w:r w:rsidRPr="00F6228B">
              <w:rPr>
                <w:rFonts w:ascii="Sylfaen" w:hAnsi="Sylfaen" w:cs="Sylfaen"/>
                <w:color w:val="000000"/>
                <w:sz w:val="20"/>
                <w:szCs w:val="20"/>
                <w:lang w:val="ka-GE"/>
              </w:rPr>
              <w:t xml:space="preserve">ორგანიზება; </w:t>
            </w:r>
            <w:r w:rsidRPr="00F6228B">
              <w:rPr>
                <w:rFonts w:ascii="Sylfaen" w:hAnsi="Sylfaen" w:cs="Sylfaen"/>
                <w:color w:val="000000"/>
                <w:sz w:val="20"/>
                <w:szCs w:val="20"/>
              </w:rPr>
              <w:t>მონაცემების</w:t>
            </w:r>
            <w:r w:rsidRPr="00F6228B">
              <w:rPr>
                <w:rFonts w:ascii="Sylfaen" w:hAnsi="Sylfaen" w:cs="Sylfaen"/>
                <w:color w:val="000000"/>
                <w:sz w:val="20"/>
                <w:szCs w:val="20"/>
                <w:lang w:val="ka-GE"/>
              </w:rPr>
              <w:t xml:space="preserve"> ორგანიზებისთვის</w:t>
            </w:r>
            <w:r w:rsidRPr="00F6228B">
              <w:rPr>
                <w:rFonts w:ascii="Sylfaen" w:hAnsi="Sylfaen" w:cs="Sylfaen"/>
                <w:color w:val="000000"/>
                <w:sz w:val="20"/>
                <w:szCs w:val="20"/>
              </w:rPr>
              <w:t xml:space="preserve"> ინფორმაცი</w:t>
            </w:r>
            <w:r w:rsidRPr="00F6228B">
              <w:rPr>
                <w:rFonts w:ascii="Sylfaen" w:hAnsi="Sylfaen" w:cs="Sylfaen"/>
                <w:color w:val="000000"/>
                <w:sz w:val="20"/>
                <w:szCs w:val="20"/>
                <w:lang w:val="ka-GE"/>
              </w:rPr>
              <w:t>ულ-</w:t>
            </w:r>
            <w:r w:rsidRPr="00F6228B">
              <w:rPr>
                <w:rFonts w:ascii="Sylfaen" w:hAnsi="Sylfaen" w:cs="Sylfaen"/>
                <w:color w:val="000000"/>
                <w:sz w:val="20"/>
                <w:szCs w:val="20"/>
              </w:rPr>
              <w:t>საკომუნიკაციო ტექნოლოგიების გამოყენება</w:t>
            </w:r>
            <w:r w:rsidRPr="00F6228B">
              <w:rPr>
                <w:rFonts w:ascii="Sylfaen" w:hAnsi="Sylfaen" w:cs="Sylfaen"/>
                <w:color w:val="000000"/>
                <w:sz w:val="20"/>
                <w:szCs w:val="20"/>
                <w:lang w:val="ka-GE"/>
              </w:rPr>
              <w:t>;</w:t>
            </w:r>
          </w:p>
        </w:tc>
        <w:tc>
          <w:tcPr>
            <w:tcW w:w="2696" w:type="dxa"/>
            <w:vMerge/>
            <w:tcBorders>
              <w:left w:val="single" w:sz="8" w:space="0" w:color="000000"/>
              <w:right w:val="single" w:sz="8" w:space="0" w:color="000000"/>
            </w:tcBorders>
          </w:tcPr>
          <w:p w:rsidR="00EA07F1" w:rsidRPr="00F6228B" w:rsidRDefault="00EA07F1" w:rsidP="00915034">
            <w:pPr>
              <w:spacing w:after="0" w:line="240" w:lineRule="auto"/>
              <w:ind w:left="140" w:right="140"/>
              <w:jc w:val="both"/>
              <w:rPr>
                <w:rFonts w:ascii="Sylfaen" w:hAnsi="Sylfaen" w:cs="Sylfaen"/>
                <w:b/>
                <w:bCs/>
                <w:color w:val="000000"/>
                <w:sz w:val="20"/>
                <w:szCs w:val="20"/>
                <w:lang w:val="ka-GE"/>
              </w:rPr>
            </w:pP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jc w:val="both"/>
              <w:rPr>
                <w:rFonts w:ascii="Sylfaen" w:hAnsi="Sylfaen" w:cs="Sylfaen"/>
                <w:b/>
                <w:bCs/>
                <w:color w:val="000000"/>
                <w:sz w:val="20"/>
                <w:szCs w:val="20"/>
                <w:shd w:val="clear" w:color="auto" w:fill="FFFFFF"/>
              </w:rPr>
            </w:pPr>
            <w:r w:rsidRPr="0060229D">
              <w:rPr>
                <w:rFonts w:ascii="Sylfaen" w:hAnsi="Sylfaen" w:cs="Sylfaen"/>
                <w:b/>
                <w:bCs/>
                <w:color w:val="000000"/>
                <w:sz w:val="20"/>
                <w:szCs w:val="20"/>
                <w:shd w:val="clear" w:color="auto" w:fill="FFFFFF"/>
                <w:lang w:val="ka-GE"/>
              </w:rPr>
              <w:t>ქიმ.საბ.9</w:t>
            </w:r>
            <w:r w:rsidRPr="0060229D">
              <w:rPr>
                <w:rFonts w:ascii="Sylfaen" w:hAnsi="Sylfaen" w:cs="Sylfaen"/>
                <w:b/>
                <w:bCs/>
                <w:color w:val="000000"/>
                <w:sz w:val="20"/>
                <w:szCs w:val="20"/>
                <w:shd w:val="clear" w:color="auto" w:fill="FFFFFF"/>
              </w:rPr>
              <w:t>.</w:t>
            </w:r>
          </w:p>
        </w:tc>
        <w:tc>
          <w:tcPr>
            <w:tcW w:w="68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2F530D">
            <w:pPr>
              <w:spacing w:after="0" w:line="240" w:lineRule="auto"/>
              <w:jc w:val="both"/>
              <w:rPr>
                <w:rFonts w:ascii="Sylfaen" w:hAnsi="Sylfaen" w:cs="Sylfaen"/>
                <w:b/>
                <w:bCs/>
                <w:color w:val="000000"/>
                <w:sz w:val="20"/>
                <w:szCs w:val="20"/>
                <w:shd w:val="clear" w:color="auto" w:fill="FFFFFF"/>
                <w:lang w:val="ka-GE"/>
              </w:rPr>
            </w:pPr>
            <w:r w:rsidRPr="00F6228B">
              <w:rPr>
                <w:rFonts w:ascii="Sylfaen" w:hAnsi="Sylfaen" w:cs="Sylfaen"/>
                <w:sz w:val="20"/>
                <w:szCs w:val="20"/>
              </w:rPr>
              <w:t>მონაცემების გაანალიზება და არგუმენტირებული მსჯელობის საფუძველზე დასკვნების გამოტანა</w:t>
            </w:r>
            <w:r w:rsidRPr="00F6228B">
              <w:rPr>
                <w:rFonts w:ascii="Sylfaen" w:hAnsi="Sylfaen" w:cs="Sylfaen"/>
                <w:sz w:val="20"/>
                <w:szCs w:val="20"/>
                <w:lang w:val="ka-GE"/>
              </w:rPr>
              <w:t xml:space="preserve">; </w:t>
            </w:r>
          </w:p>
        </w:tc>
        <w:tc>
          <w:tcPr>
            <w:tcW w:w="2696" w:type="dxa"/>
            <w:vMerge/>
            <w:tcBorders>
              <w:left w:val="single" w:sz="8" w:space="0" w:color="000000"/>
              <w:right w:val="single" w:sz="8" w:space="0" w:color="000000"/>
            </w:tcBorders>
          </w:tcPr>
          <w:p w:rsidR="00EA07F1" w:rsidRPr="00F6228B" w:rsidRDefault="00EA07F1" w:rsidP="00915034">
            <w:pPr>
              <w:spacing w:after="0" w:line="240" w:lineRule="auto"/>
              <w:ind w:left="140" w:right="140"/>
              <w:jc w:val="both"/>
              <w:rPr>
                <w:rFonts w:ascii="Sylfaen" w:hAnsi="Sylfaen" w:cs="Sylfaen"/>
                <w:b/>
                <w:bCs/>
                <w:color w:val="000000"/>
                <w:sz w:val="20"/>
                <w:szCs w:val="20"/>
                <w:lang w:val="ka-GE"/>
              </w:rPr>
            </w:pP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jc w:val="both"/>
              <w:rPr>
                <w:rFonts w:ascii="Sylfaen" w:hAnsi="Sylfaen" w:cs="Sylfaen"/>
                <w:b/>
                <w:bCs/>
                <w:color w:val="000000"/>
                <w:sz w:val="20"/>
                <w:szCs w:val="20"/>
                <w:shd w:val="clear" w:color="auto" w:fill="FFFFFF"/>
                <w:lang w:val="ka-GE"/>
              </w:rPr>
            </w:pPr>
            <w:r w:rsidRPr="0060229D">
              <w:rPr>
                <w:rFonts w:ascii="Sylfaen" w:hAnsi="Sylfaen" w:cs="Sylfaen"/>
                <w:b/>
                <w:bCs/>
                <w:color w:val="000000"/>
                <w:sz w:val="20"/>
                <w:szCs w:val="20"/>
                <w:shd w:val="clear" w:color="auto" w:fill="FFFFFF"/>
                <w:lang w:val="ka-GE"/>
              </w:rPr>
              <w:t>ქიმ.საბ.10</w:t>
            </w:r>
            <w:r w:rsidRPr="0060229D">
              <w:rPr>
                <w:rFonts w:ascii="Sylfaen" w:hAnsi="Sylfaen" w:cs="Sylfaen"/>
                <w:b/>
                <w:bCs/>
                <w:color w:val="000000"/>
                <w:sz w:val="20"/>
                <w:szCs w:val="20"/>
                <w:shd w:val="clear" w:color="auto" w:fill="FFFFFF"/>
              </w:rPr>
              <w:t>.</w:t>
            </w:r>
          </w:p>
        </w:tc>
        <w:tc>
          <w:tcPr>
            <w:tcW w:w="68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F6228B" w:rsidRDefault="00EA07F1" w:rsidP="00406434">
            <w:pPr>
              <w:spacing w:after="0" w:line="240" w:lineRule="auto"/>
              <w:jc w:val="both"/>
              <w:rPr>
                <w:rFonts w:ascii="Sylfaen" w:hAnsi="Sylfaen" w:cs="Sylfaen"/>
                <w:color w:val="000000"/>
                <w:sz w:val="20"/>
                <w:szCs w:val="20"/>
                <w:lang w:val="ka-GE"/>
              </w:rPr>
            </w:pPr>
            <w:r w:rsidRPr="00F6228B">
              <w:rPr>
                <w:rFonts w:ascii="Sylfaen" w:hAnsi="Sylfaen" w:cs="Sylfaen"/>
                <w:sz w:val="20"/>
                <w:szCs w:val="20"/>
                <w:lang w:val="ka-GE"/>
              </w:rPr>
              <w:t xml:space="preserve">მოდელების შექმნა და გამოყენება ქიმიური პროცესის, მოვლენის, ნაერთების გარდაქმნის საჩვენებლად; </w:t>
            </w:r>
          </w:p>
        </w:tc>
        <w:tc>
          <w:tcPr>
            <w:tcW w:w="2696" w:type="dxa"/>
            <w:vMerge/>
            <w:tcBorders>
              <w:left w:val="single" w:sz="8" w:space="0" w:color="000000"/>
              <w:right w:val="single" w:sz="8" w:space="0" w:color="000000"/>
            </w:tcBorders>
          </w:tcPr>
          <w:p w:rsidR="00EA07F1" w:rsidRPr="00F6228B" w:rsidRDefault="00EA07F1" w:rsidP="00915034">
            <w:pPr>
              <w:spacing w:after="0" w:line="240" w:lineRule="auto"/>
              <w:ind w:left="140" w:right="140"/>
              <w:jc w:val="both"/>
              <w:rPr>
                <w:rFonts w:ascii="Sylfaen" w:hAnsi="Sylfaen" w:cs="Sylfaen"/>
                <w:sz w:val="20"/>
                <w:szCs w:val="20"/>
              </w:rPr>
            </w:pP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jc w:val="both"/>
              <w:rPr>
                <w:rFonts w:ascii="Sylfaen" w:hAnsi="Sylfaen" w:cs="Sylfaen"/>
                <w:b/>
                <w:bCs/>
                <w:color w:val="000000"/>
                <w:sz w:val="20"/>
                <w:szCs w:val="20"/>
                <w:shd w:val="clear" w:color="auto" w:fill="FFFFFF"/>
              </w:rPr>
            </w:pPr>
            <w:r w:rsidRPr="0060229D">
              <w:rPr>
                <w:rFonts w:ascii="Sylfaen" w:hAnsi="Sylfaen" w:cs="Sylfaen"/>
                <w:b/>
                <w:bCs/>
                <w:color w:val="000000"/>
                <w:sz w:val="20"/>
                <w:szCs w:val="20"/>
                <w:shd w:val="clear" w:color="auto" w:fill="FFFFFF"/>
                <w:lang w:val="ka-GE"/>
              </w:rPr>
              <w:t>ქიმ.საბ.11</w:t>
            </w:r>
            <w:r w:rsidRPr="0060229D">
              <w:rPr>
                <w:rFonts w:ascii="Sylfaen" w:hAnsi="Sylfaen" w:cs="Sylfaen"/>
                <w:b/>
                <w:bCs/>
                <w:color w:val="000000"/>
                <w:sz w:val="20"/>
                <w:szCs w:val="20"/>
                <w:shd w:val="clear" w:color="auto" w:fill="FFFFFF"/>
              </w:rPr>
              <w:t>.</w:t>
            </w:r>
          </w:p>
        </w:tc>
        <w:tc>
          <w:tcPr>
            <w:tcW w:w="68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2F530D">
            <w:pPr>
              <w:spacing w:after="0" w:line="240" w:lineRule="auto"/>
              <w:jc w:val="both"/>
              <w:rPr>
                <w:rFonts w:ascii="Sylfaen" w:hAnsi="Sylfaen" w:cs="Sylfaen"/>
                <w:b/>
                <w:bCs/>
                <w:color w:val="000000"/>
                <w:sz w:val="20"/>
                <w:szCs w:val="20"/>
                <w:shd w:val="clear" w:color="auto" w:fill="FFFFFF"/>
                <w:lang w:val="ka-GE"/>
              </w:rPr>
            </w:pPr>
            <w:r w:rsidRPr="00F6228B">
              <w:rPr>
                <w:rFonts w:ascii="Sylfaen" w:hAnsi="Sylfaen" w:cs="Sylfaen"/>
                <w:sz w:val="20"/>
                <w:szCs w:val="20"/>
                <w:lang w:val="ka-GE"/>
              </w:rPr>
              <w:t xml:space="preserve">კვლევის ჩატარებისას უსაფრთხოების წესების დაცვა. </w:t>
            </w:r>
          </w:p>
        </w:tc>
        <w:tc>
          <w:tcPr>
            <w:tcW w:w="2696" w:type="dxa"/>
            <w:vMerge/>
            <w:tcBorders>
              <w:left w:val="single" w:sz="8" w:space="0" w:color="000000"/>
              <w:right w:val="single" w:sz="8" w:space="0" w:color="000000"/>
            </w:tcBorders>
          </w:tcPr>
          <w:p w:rsidR="00EA07F1" w:rsidRPr="00F6228B" w:rsidRDefault="00EA07F1" w:rsidP="00915034">
            <w:pPr>
              <w:spacing w:after="0" w:line="240" w:lineRule="auto"/>
              <w:ind w:left="140" w:right="140"/>
              <w:jc w:val="both"/>
              <w:rPr>
                <w:rFonts w:ascii="Sylfaen" w:hAnsi="Sylfaen" w:cs="Sylfaen"/>
                <w:sz w:val="20"/>
                <w:szCs w:val="20"/>
                <w:lang w:val="ka-GE"/>
              </w:rPr>
            </w:pP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60229D" w:rsidRDefault="00EA07F1" w:rsidP="00915034">
            <w:pPr>
              <w:spacing w:after="0" w:line="240" w:lineRule="auto"/>
              <w:jc w:val="both"/>
              <w:rPr>
                <w:rFonts w:ascii="Sylfaen" w:hAnsi="Sylfaen" w:cs="Sylfaen"/>
                <w:color w:val="000000"/>
                <w:sz w:val="20"/>
                <w:szCs w:val="20"/>
                <w:shd w:val="clear" w:color="auto" w:fill="FFFFFF"/>
              </w:rPr>
            </w:pPr>
          </w:p>
        </w:tc>
        <w:tc>
          <w:tcPr>
            <w:tcW w:w="6804"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EA07F1" w:rsidRPr="00F6228B" w:rsidRDefault="00EA07F1" w:rsidP="00915034">
            <w:pPr>
              <w:spacing w:after="0" w:line="240" w:lineRule="auto"/>
              <w:ind w:right="140"/>
              <w:jc w:val="both"/>
              <w:rPr>
                <w:rFonts w:ascii="Sylfaen" w:hAnsi="Sylfaen" w:cs="Sylfaen"/>
                <w:b/>
                <w:bCs/>
                <w:color w:val="000000"/>
                <w:sz w:val="20"/>
                <w:szCs w:val="20"/>
              </w:rPr>
            </w:pPr>
            <w:r w:rsidRPr="00F6228B">
              <w:rPr>
                <w:rFonts w:ascii="Sylfaen" w:hAnsi="Sylfaen" w:cs="Sylfaen"/>
                <w:b/>
                <w:bCs/>
                <w:color w:val="000000"/>
                <w:sz w:val="20"/>
                <w:szCs w:val="20"/>
              </w:rPr>
              <w:t>მიმართულება:  მეცნიერება და ტექნოლოგიები</w:t>
            </w:r>
          </w:p>
          <w:p w:rsidR="00EA07F1" w:rsidRPr="0060229D" w:rsidRDefault="00EA07F1" w:rsidP="00915034">
            <w:pPr>
              <w:spacing w:after="0" w:line="240" w:lineRule="auto"/>
              <w:ind w:right="140"/>
              <w:jc w:val="both"/>
              <w:rPr>
                <w:rFonts w:ascii="Sylfaen" w:hAnsi="Sylfaen" w:cs="Sylfaen"/>
                <w:b/>
                <w:bCs/>
                <w:color w:val="000000"/>
                <w:sz w:val="20"/>
                <w:szCs w:val="20"/>
                <w:shd w:val="clear" w:color="auto" w:fill="FFFFFF"/>
                <w:lang w:val="ka-GE"/>
              </w:rPr>
            </w:pPr>
            <w:r w:rsidRPr="00F6228B">
              <w:rPr>
                <w:rFonts w:ascii="Sylfaen" w:hAnsi="Sylfaen" w:cs="Sylfaen"/>
                <w:color w:val="000000"/>
                <w:sz w:val="20"/>
                <w:szCs w:val="20"/>
                <w:lang w:val="ka-GE"/>
              </w:rPr>
              <w:t>მოსწავლემ უნდა შეძლოს:</w:t>
            </w:r>
          </w:p>
        </w:tc>
        <w:tc>
          <w:tcPr>
            <w:tcW w:w="2696" w:type="dxa"/>
            <w:vMerge/>
            <w:tcBorders>
              <w:left w:val="single" w:sz="8" w:space="0" w:color="000000"/>
              <w:right w:val="single" w:sz="8" w:space="0" w:color="000000"/>
            </w:tcBorders>
            <w:shd w:val="clear" w:color="auto" w:fill="D9D9D9"/>
          </w:tcPr>
          <w:p w:rsidR="00EA07F1" w:rsidRPr="00F6228B" w:rsidRDefault="00EA07F1" w:rsidP="00915034">
            <w:pPr>
              <w:spacing w:after="0" w:line="240" w:lineRule="auto"/>
              <w:ind w:left="140" w:right="140"/>
              <w:jc w:val="both"/>
              <w:rPr>
                <w:rFonts w:ascii="Sylfaen" w:hAnsi="Sylfaen" w:cs="Sylfaen"/>
                <w:color w:val="000000"/>
                <w:sz w:val="20"/>
                <w:szCs w:val="20"/>
                <w:lang w:val="ka-GE"/>
              </w:rPr>
            </w:pPr>
          </w:p>
        </w:tc>
      </w:tr>
      <w:tr w:rsidR="00EA07F1" w:rsidRPr="00F6228B" w:rsidTr="0071258F">
        <w:trPr>
          <w:trHeight w:val="699"/>
        </w:trPr>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jc w:val="both"/>
              <w:rPr>
                <w:rFonts w:ascii="Sylfaen" w:hAnsi="Sylfaen" w:cs="Sylfaen"/>
                <w:b/>
                <w:bCs/>
                <w:color w:val="000000"/>
                <w:sz w:val="20"/>
                <w:szCs w:val="20"/>
                <w:shd w:val="clear" w:color="auto" w:fill="FFFFFF"/>
              </w:rPr>
            </w:pPr>
            <w:r w:rsidRPr="0060229D">
              <w:rPr>
                <w:rFonts w:ascii="Sylfaen" w:hAnsi="Sylfaen" w:cs="Sylfaen"/>
                <w:b/>
                <w:bCs/>
                <w:color w:val="000000"/>
                <w:sz w:val="20"/>
                <w:szCs w:val="20"/>
                <w:shd w:val="clear" w:color="auto" w:fill="FFFFFF"/>
                <w:lang w:val="ka-GE"/>
              </w:rPr>
              <w:t>ქიმ.საბ.12</w:t>
            </w:r>
            <w:r w:rsidRPr="0060229D">
              <w:rPr>
                <w:rFonts w:ascii="Sylfaen" w:hAnsi="Sylfaen" w:cs="Sylfaen"/>
                <w:b/>
                <w:bCs/>
                <w:color w:val="000000"/>
                <w:sz w:val="20"/>
                <w:szCs w:val="20"/>
                <w:shd w:val="clear" w:color="auto" w:fill="FFFFFF"/>
              </w:rPr>
              <w:t>.</w:t>
            </w:r>
          </w:p>
        </w:tc>
        <w:tc>
          <w:tcPr>
            <w:tcW w:w="68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2F530D">
            <w:pPr>
              <w:spacing w:after="0" w:line="240" w:lineRule="auto"/>
              <w:jc w:val="both"/>
              <w:rPr>
                <w:rFonts w:ascii="Sylfaen" w:hAnsi="Sylfaen" w:cs="Sylfaen"/>
                <w:color w:val="000000"/>
                <w:sz w:val="20"/>
                <w:szCs w:val="20"/>
                <w:shd w:val="clear" w:color="auto" w:fill="FFFFFF"/>
              </w:rPr>
            </w:pPr>
            <w:r w:rsidRPr="0060229D">
              <w:rPr>
                <w:rFonts w:ascii="Sylfaen" w:hAnsi="Sylfaen" w:cs="Sylfaen"/>
                <w:color w:val="000000"/>
                <w:sz w:val="20"/>
                <w:szCs w:val="20"/>
                <w:shd w:val="clear" w:color="auto" w:fill="FFFFFF"/>
              </w:rPr>
              <w:t>საბუნებისმტყველო მეცნიერებები</w:t>
            </w:r>
            <w:r w:rsidRPr="0060229D">
              <w:rPr>
                <w:rFonts w:ascii="Sylfaen" w:hAnsi="Sylfaen" w:cs="Sylfaen"/>
                <w:color w:val="000000"/>
                <w:sz w:val="20"/>
                <w:szCs w:val="20"/>
                <w:shd w:val="clear" w:color="auto" w:fill="FFFFFF"/>
                <w:lang w:val="ka-GE"/>
              </w:rPr>
              <w:t>ს</w:t>
            </w:r>
            <w:r w:rsidRPr="0060229D">
              <w:rPr>
                <w:rFonts w:ascii="Sylfaen" w:hAnsi="Sylfaen" w:cs="Sylfaen"/>
                <w:color w:val="000000"/>
                <w:sz w:val="20"/>
                <w:szCs w:val="20"/>
                <w:shd w:val="clear" w:color="auto" w:fill="FFFFFF"/>
              </w:rPr>
              <w:t xml:space="preserve"> და</w:t>
            </w:r>
            <w:r w:rsidRPr="0060229D">
              <w:rPr>
                <w:rFonts w:ascii="Sylfaen" w:hAnsi="Sylfaen" w:cs="Sylfaen"/>
                <w:color w:val="000000"/>
                <w:sz w:val="20"/>
                <w:szCs w:val="20"/>
                <w:shd w:val="clear" w:color="auto" w:fill="FFFFFF"/>
                <w:lang w:val="ka-GE"/>
              </w:rPr>
              <w:t xml:space="preserve"> </w:t>
            </w:r>
            <w:r w:rsidRPr="0060229D">
              <w:rPr>
                <w:rFonts w:ascii="Sylfaen" w:hAnsi="Sylfaen" w:cs="Sylfaen"/>
                <w:color w:val="000000"/>
                <w:sz w:val="20"/>
                <w:szCs w:val="20"/>
                <w:shd w:val="clear" w:color="auto" w:fill="FFFFFF"/>
              </w:rPr>
              <w:t>ტექნოლოგიები</w:t>
            </w:r>
            <w:r w:rsidRPr="0060229D">
              <w:rPr>
                <w:rFonts w:ascii="Sylfaen" w:hAnsi="Sylfaen" w:cs="Sylfaen"/>
                <w:color w:val="000000"/>
                <w:sz w:val="20"/>
                <w:szCs w:val="20"/>
                <w:shd w:val="clear" w:color="auto" w:fill="FFFFFF"/>
                <w:lang w:val="ka-GE"/>
              </w:rPr>
              <w:t>ს</w:t>
            </w:r>
            <w:r w:rsidRPr="0060229D">
              <w:rPr>
                <w:rFonts w:ascii="Sylfaen" w:hAnsi="Sylfaen" w:cs="Sylfaen"/>
                <w:color w:val="000000"/>
                <w:sz w:val="20"/>
                <w:szCs w:val="20"/>
                <w:shd w:val="clear" w:color="auto" w:fill="FFFFFF"/>
              </w:rPr>
              <w:t xml:space="preserve"> მიღწევების</w:t>
            </w:r>
            <w:r w:rsidRPr="0060229D">
              <w:rPr>
                <w:rFonts w:ascii="Sylfaen" w:hAnsi="Sylfaen" w:cs="Sylfaen"/>
                <w:color w:val="000000"/>
                <w:sz w:val="20"/>
                <w:szCs w:val="20"/>
                <w:shd w:val="clear" w:color="auto" w:fill="FFFFFF"/>
                <w:lang w:val="ka-GE"/>
              </w:rPr>
              <w:t xml:space="preserve"> შეფასება</w:t>
            </w:r>
            <w:r w:rsidRPr="0060229D">
              <w:rPr>
                <w:rFonts w:ascii="Sylfaen" w:hAnsi="Sylfaen" w:cs="Sylfaen"/>
                <w:color w:val="000000"/>
                <w:sz w:val="20"/>
                <w:szCs w:val="20"/>
                <w:shd w:val="clear" w:color="auto" w:fill="FFFFFF"/>
              </w:rPr>
              <w:t xml:space="preserve"> </w:t>
            </w:r>
            <w:r w:rsidRPr="00F6228B">
              <w:rPr>
                <w:rFonts w:ascii="Sylfaen" w:hAnsi="Sylfaen" w:cs="Sylfaen"/>
                <w:sz w:val="20"/>
                <w:szCs w:val="20"/>
                <w:shd w:val="clear" w:color="auto" w:fill="FFFFFF"/>
              </w:rPr>
              <w:t>მდგრადი</w:t>
            </w:r>
            <w:r w:rsidRPr="0060229D">
              <w:rPr>
                <w:rFonts w:ascii="Sylfaen" w:hAnsi="Sylfaen" w:cs="Sylfaen"/>
                <w:color w:val="000000"/>
                <w:sz w:val="20"/>
                <w:szCs w:val="20"/>
                <w:shd w:val="clear" w:color="auto" w:fill="FFFFFF"/>
              </w:rPr>
              <w:t xml:space="preserve"> განვითარების </w:t>
            </w:r>
            <w:r w:rsidRPr="0060229D">
              <w:rPr>
                <w:rFonts w:ascii="Sylfaen" w:hAnsi="Sylfaen" w:cs="Sylfaen"/>
                <w:color w:val="000000"/>
                <w:sz w:val="20"/>
                <w:szCs w:val="20"/>
                <w:shd w:val="clear" w:color="auto" w:fill="FFFFFF"/>
                <w:lang w:val="ka-GE"/>
              </w:rPr>
              <w:t>პრინციპების თვალსაზრისით;</w:t>
            </w:r>
            <w:r w:rsidRPr="0060229D">
              <w:rPr>
                <w:rFonts w:ascii="Sylfaen" w:hAnsi="Sylfaen" w:cs="Sylfaen"/>
                <w:i/>
                <w:iCs/>
                <w:color w:val="000000"/>
                <w:sz w:val="20"/>
                <w:szCs w:val="20"/>
                <w:shd w:val="clear" w:color="auto" w:fill="FFFFFF"/>
                <w:lang w:val="ka-GE"/>
              </w:rPr>
              <w:t xml:space="preserve">  </w:t>
            </w:r>
          </w:p>
        </w:tc>
        <w:tc>
          <w:tcPr>
            <w:tcW w:w="2696" w:type="dxa"/>
            <w:vMerge/>
            <w:tcBorders>
              <w:left w:val="single" w:sz="8" w:space="0" w:color="000000"/>
              <w:right w:val="single" w:sz="8" w:space="0" w:color="000000"/>
            </w:tcBorders>
          </w:tcPr>
          <w:p w:rsidR="00EA07F1" w:rsidRPr="0060229D" w:rsidRDefault="00EA07F1" w:rsidP="00915034">
            <w:pPr>
              <w:spacing w:after="0" w:line="240" w:lineRule="auto"/>
              <w:ind w:left="140" w:right="140"/>
              <w:jc w:val="both"/>
              <w:rPr>
                <w:rFonts w:ascii="Sylfaen" w:hAnsi="Sylfaen" w:cs="Sylfaen"/>
                <w:color w:val="000000"/>
                <w:sz w:val="20"/>
                <w:szCs w:val="20"/>
                <w:shd w:val="clear" w:color="auto" w:fill="FFFFFF"/>
                <w:lang w:val="ka-GE"/>
              </w:rPr>
            </w:pPr>
          </w:p>
        </w:tc>
      </w:tr>
      <w:tr w:rsidR="00EA07F1" w:rsidRPr="00F6228B" w:rsidTr="0071258F">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jc w:val="both"/>
              <w:rPr>
                <w:rFonts w:ascii="Sylfaen" w:hAnsi="Sylfaen" w:cs="Sylfaen"/>
                <w:b/>
                <w:bCs/>
                <w:color w:val="000000"/>
                <w:sz w:val="20"/>
                <w:szCs w:val="20"/>
                <w:shd w:val="clear" w:color="auto" w:fill="FFFFFF"/>
                <w:lang w:val="ka-GE"/>
              </w:rPr>
            </w:pPr>
            <w:r w:rsidRPr="0060229D">
              <w:rPr>
                <w:rFonts w:ascii="Sylfaen" w:hAnsi="Sylfaen" w:cs="Sylfaen"/>
                <w:b/>
                <w:bCs/>
                <w:color w:val="000000"/>
                <w:sz w:val="20"/>
                <w:szCs w:val="20"/>
                <w:shd w:val="clear" w:color="auto" w:fill="FFFFFF"/>
                <w:lang w:val="ka-GE"/>
              </w:rPr>
              <w:t>ქიმ.საბ.13</w:t>
            </w:r>
            <w:r w:rsidRPr="0060229D">
              <w:rPr>
                <w:rFonts w:ascii="Sylfaen" w:hAnsi="Sylfaen" w:cs="Sylfaen"/>
                <w:b/>
                <w:bCs/>
                <w:color w:val="000000"/>
                <w:sz w:val="20"/>
                <w:szCs w:val="20"/>
                <w:shd w:val="clear" w:color="auto" w:fill="FFFFFF"/>
              </w:rPr>
              <w:t>.</w:t>
            </w:r>
          </w:p>
        </w:tc>
        <w:tc>
          <w:tcPr>
            <w:tcW w:w="68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2F530D">
            <w:pPr>
              <w:spacing w:after="0" w:line="240" w:lineRule="auto"/>
              <w:jc w:val="both"/>
              <w:rPr>
                <w:rFonts w:ascii="Sylfaen" w:hAnsi="Sylfaen" w:cs="Sylfaen"/>
                <w:color w:val="000000"/>
                <w:sz w:val="20"/>
                <w:szCs w:val="20"/>
                <w:lang w:val="ka-GE"/>
              </w:rPr>
            </w:pPr>
            <w:r w:rsidRPr="0060229D">
              <w:rPr>
                <w:rFonts w:ascii="Sylfaen" w:hAnsi="Sylfaen" w:cs="Sylfaen"/>
                <w:color w:val="000000"/>
                <w:sz w:val="20"/>
                <w:szCs w:val="20"/>
              </w:rPr>
              <w:t>საბუნებისმეტყველო მეცნიერებების და ტექნოლოგიების მიღწევების ყოველდღიურობასთან დაკავშირება</w:t>
            </w:r>
            <w:r w:rsidRPr="0060229D">
              <w:rPr>
                <w:rFonts w:ascii="Sylfaen" w:hAnsi="Sylfaen" w:cs="Sylfaen"/>
                <w:color w:val="000000"/>
                <w:sz w:val="20"/>
                <w:szCs w:val="20"/>
                <w:lang w:val="ka-GE"/>
              </w:rPr>
              <w:t>;</w:t>
            </w:r>
          </w:p>
        </w:tc>
        <w:tc>
          <w:tcPr>
            <w:tcW w:w="2696" w:type="dxa"/>
            <w:vMerge/>
            <w:tcBorders>
              <w:left w:val="single" w:sz="8" w:space="0" w:color="000000"/>
              <w:right w:val="single" w:sz="8" w:space="0" w:color="000000"/>
            </w:tcBorders>
          </w:tcPr>
          <w:p w:rsidR="00EA07F1" w:rsidRPr="0060229D" w:rsidRDefault="00EA07F1" w:rsidP="00915034">
            <w:pPr>
              <w:spacing w:after="0" w:line="240" w:lineRule="auto"/>
              <w:ind w:right="140"/>
              <w:jc w:val="both"/>
              <w:rPr>
                <w:rFonts w:ascii="Sylfaen" w:hAnsi="Sylfaen" w:cs="Sylfaen"/>
                <w:color w:val="000000"/>
                <w:sz w:val="20"/>
                <w:szCs w:val="20"/>
              </w:rPr>
            </w:pPr>
          </w:p>
        </w:tc>
      </w:tr>
      <w:tr w:rsidR="00EA07F1" w:rsidRPr="00F6228B" w:rsidTr="0071258F">
        <w:trPr>
          <w:trHeight w:val="654"/>
        </w:trPr>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915034">
            <w:pPr>
              <w:spacing w:after="0" w:line="240" w:lineRule="auto"/>
              <w:jc w:val="both"/>
              <w:rPr>
                <w:rFonts w:ascii="Sylfaen" w:hAnsi="Sylfaen" w:cs="Sylfaen"/>
                <w:b/>
                <w:bCs/>
                <w:color w:val="000000"/>
                <w:sz w:val="20"/>
                <w:szCs w:val="20"/>
                <w:shd w:val="clear" w:color="auto" w:fill="FFFFFF"/>
              </w:rPr>
            </w:pPr>
            <w:r w:rsidRPr="0060229D">
              <w:rPr>
                <w:rFonts w:ascii="Sylfaen" w:hAnsi="Sylfaen" w:cs="Sylfaen"/>
                <w:b/>
                <w:bCs/>
                <w:color w:val="000000"/>
                <w:sz w:val="20"/>
                <w:szCs w:val="20"/>
                <w:shd w:val="clear" w:color="auto" w:fill="FFFFFF"/>
                <w:lang w:val="ka-GE"/>
              </w:rPr>
              <w:t>ქიმ.საბ.14</w:t>
            </w:r>
            <w:r w:rsidRPr="0060229D">
              <w:rPr>
                <w:rFonts w:ascii="Sylfaen" w:hAnsi="Sylfaen" w:cs="Sylfaen"/>
                <w:b/>
                <w:bCs/>
                <w:color w:val="000000"/>
                <w:sz w:val="20"/>
                <w:szCs w:val="20"/>
                <w:shd w:val="clear" w:color="auto" w:fill="FFFFFF"/>
              </w:rPr>
              <w:t>.</w:t>
            </w:r>
          </w:p>
        </w:tc>
        <w:tc>
          <w:tcPr>
            <w:tcW w:w="68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A07F1" w:rsidRPr="0060229D" w:rsidRDefault="00EA07F1" w:rsidP="002F530D">
            <w:pPr>
              <w:spacing w:after="0" w:line="240" w:lineRule="auto"/>
              <w:jc w:val="both"/>
              <w:rPr>
                <w:rFonts w:ascii="Sylfaen" w:hAnsi="Sylfaen" w:cs="Sylfaen"/>
                <w:color w:val="000000"/>
                <w:sz w:val="20"/>
                <w:szCs w:val="20"/>
                <w:lang w:val="ka-GE"/>
              </w:rPr>
            </w:pPr>
            <w:r w:rsidRPr="00F6228B">
              <w:rPr>
                <w:rFonts w:ascii="Sylfaen" w:hAnsi="Sylfaen" w:cs="Sylfaen"/>
                <w:sz w:val="20"/>
                <w:szCs w:val="20"/>
                <w:lang w:val="ka-GE"/>
              </w:rPr>
              <w:t>საბუნებისმეტყველო მეცნიერებების სხვადასხვა პროფესიასთან დაკავშირება.</w:t>
            </w:r>
          </w:p>
        </w:tc>
        <w:tc>
          <w:tcPr>
            <w:tcW w:w="2696" w:type="dxa"/>
            <w:vMerge/>
            <w:tcBorders>
              <w:left w:val="single" w:sz="8" w:space="0" w:color="000000"/>
              <w:bottom w:val="single" w:sz="8" w:space="0" w:color="000000"/>
              <w:right w:val="single" w:sz="8" w:space="0" w:color="000000"/>
            </w:tcBorders>
          </w:tcPr>
          <w:p w:rsidR="00EA07F1" w:rsidRPr="00F6228B" w:rsidRDefault="00EA07F1" w:rsidP="00915034">
            <w:pPr>
              <w:spacing w:after="0" w:line="240" w:lineRule="auto"/>
              <w:ind w:right="140"/>
              <w:jc w:val="both"/>
              <w:rPr>
                <w:rFonts w:ascii="Sylfaen" w:hAnsi="Sylfaen" w:cs="Sylfaen"/>
                <w:sz w:val="20"/>
                <w:szCs w:val="20"/>
                <w:lang w:val="ka-GE"/>
              </w:rPr>
            </w:pPr>
          </w:p>
        </w:tc>
      </w:tr>
    </w:tbl>
    <w:p w:rsidR="00EA07F1" w:rsidRPr="00F6228B" w:rsidRDefault="00EA07F1" w:rsidP="005B3C04">
      <w:pPr>
        <w:ind w:left="-567" w:right="-421"/>
        <w:jc w:val="both"/>
        <w:rPr>
          <w:rFonts w:ascii="Sylfaen" w:hAnsi="Sylfaen" w:cs="Sylfaen"/>
          <w:b/>
          <w:bCs/>
          <w:lang w:val="ka-GE"/>
        </w:rPr>
      </w:pPr>
      <w:r w:rsidRPr="00F6228B">
        <w:rPr>
          <w:rFonts w:ascii="Sylfaen" w:hAnsi="Sylfaen" w:cs="Sylfaen"/>
          <w:b/>
          <w:bCs/>
          <w:lang w:val="ka-GE"/>
        </w:rPr>
        <w:t>თემებისა და  ცნებების დამაკავშირებელი ცხრილი</w:t>
      </w:r>
    </w:p>
    <w:p w:rsidR="00EA07F1" w:rsidRPr="00F6228B" w:rsidRDefault="00EA07F1" w:rsidP="005B3C04">
      <w:pPr>
        <w:ind w:left="-567" w:right="-421"/>
        <w:jc w:val="both"/>
        <w:rPr>
          <w:rFonts w:ascii="Sylfaen" w:hAnsi="Sylfaen" w:cs="Sylfaen"/>
          <w:lang w:val="ka-GE"/>
        </w:rPr>
      </w:pPr>
      <w:r w:rsidRPr="00F6228B">
        <w:rPr>
          <w:rFonts w:ascii="Sylfaen" w:hAnsi="Sylfaen" w:cs="Sylfaen"/>
          <w:lang w:val="ka-GE"/>
        </w:rPr>
        <w:t xml:space="preserve">ცხრილში მოცემულია სავალდებულო თემები, რომლებიც უნდა ისწავლებოდეს </w:t>
      </w:r>
      <w:r w:rsidRPr="00F6228B">
        <w:rPr>
          <w:rFonts w:ascii="Sylfaen" w:hAnsi="Sylfaen" w:cs="Sylfaen"/>
        </w:rPr>
        <w:t>VII-</w:t>
      </w:r>
      <w:r w:rsidRPr="00F6228B">
        <w:rPr>
          <w:rFonts w:ascii="Sylfaen" w:hAnsi="Sylfaen" w:cs="Sylfaen"/>
          <w:lang w:val="ka-GE"/>
        </w:rPr>
        <w:t xml:space="preserve">დან </w:t>
      </w:r>
      <w:r w:rsidRPr="00F6228B">
        <w:rPr>
          <w:rFonts w:ascii="Sylfaen" w:hAnsi="Sylfaen" w:cs="Sylfaen"/>
        </w:rPr>
        <w:t xml:space="preserve">IX </w:t>
      </w:r>
      <w:r w:rsidRPr="00F6228B">
        <w:rPr>
          <w:rFonts w:ascii="Sylfaen" w:hAnsi="Sylfaen" w:cs="Sylfaen"/>
          <w:lang w:val="ka-GE"/>
        </w:rPr>
        <w:t>კლასის ჩათვლით.  ასევე, მოცემულია ცნებები, რომლებიც ყველა თემის ფარგლებში უნდა დამუშავდეს.</w:t>
      </w:r>
    </w:p>
    <w:tbl>
      <w:tblPr>
        <w:tblW w:w="106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84"/>
        <w:gridCol w:w="6521"/>
      </w:tblGrid>
      <w:tr w:rsidR="00EA07F1" w:rsidRPr="00F6228B">
        <w:tc>
          <w:tcPr>
            <w:tcW w:w="4084" w:type="dxa"/>
            <w:shd w:val="clear" w:color="auto" w:fill="D9D9D9"/>
          </w:tcPr>
          <w:p w:rsidR="00EA07F1" w:rsidRPr="0060229D" w:rsidRDefault="00EA07F1" w:rsidP="0060229D">
            <w:pPr>
              <w:ind w:right="-279"/>
              <w:jc w:val="both"/>
              <w:rPr>
                <w:rFonts w:ascii="Sylfaen" w:hAnsi="Sylfaen" w:cs="Sylfaen"/>
                <w:b/>
                <w:bCs/>
                <w:lang w:val="ka-GE"/>
              </w:rPr>
            </w:pPr>
            <w:r w:rsidRPr="0060229D">
              <w:rPr>
                <w:rFonts w:ascii="Sylfaen" w:hAnsi="Sylfaen" w:cs="Sylfaen"/>
                <w:b/>
                <w:bCs/>
                <w:lang w:val="ka-GE"/>
              </w:rPr>
              <w:t>სავალდებულო თემები:</w:t>
            </w:r>
          </w:p>
        </w:tc>
        <w:tc>
          <w:tcPr>
            <w:tcW w:w="6521" w:type="dxa"/>
            <w:shd w:val="clear" w:color="auto" w:fill="D9D9D9"/>
          </w:tcPr>
          <w:p w:rsidR="00EA07F1" w:rsidRPr="0060229D" w:rsidRDefault="00EA07F1" w:rsidP="0060229D">
            <w:pPr>
              <w:ind w:right="2718"/>
              <w:jc w:val="both"/>
              <w:rPr>
                <w:rFonts w:ascii="Sylfaen" w:hAnsi="Sylfaen" w:cs="Sylfaen"/>
                <w:b/>
                <w:bCs/>
                <w:lang w:val="ka-GE"/>
              </w:rPr>
            </w:pPr>
            <w:r w:rsidRPr="0060229D">
              <w:rPr>
                <w:rFonts w:ascii="Sylfaen" w:hAnsi="Sylfaen" w:cs="Sylfaen"/>
                <w:b/>
                <w:bCs/>
                <w:lang w:val="ka-GE"/>
              </w:rPr>
              <w:t>ცნებები</w:t>
            </w:r>
          </w:p>
        </w:tc>
      </w:tr>
      <w:tr w:rsidR="00EA07F1" w:rsidRPr="00F6228B">
        <w:trPr>
          <w:trHeight w:val="1016"/>
        </w:trPr>
        <w:tc>
          <w:tcPr>
            <w:tcW w:w="4084" w:type="dxa"/>
          </w:tcPr>
          <w:p w:rsidR="00EA07F1" w:rsidRPr="0060229D" w:rsidRDefault="00EA07F1" w:rsidP="0060229D">
            <w:pPr>
              <w:spacing w:after="0"/>
              <w:ind w:right="35"/>
              <w:jc w:val="both"/>
              <w:rPr>
                <w:rFonts w:ascii="Sylfaen" w:hAnsi="Sylfaen" w:cs="Sylfaen"/>
              </w:rPr>
            </w:pPr>
            <w:r w:rsidRPr="0060229D">
              <w:rPr>
                <w:rFonts w:ascii="Sylfaen" w:hAnsi="Sylfaen" w:cs="Sylfaen"/>
                <w:lang w:val="ka-GE"/>
              </w:rPr>
              <w:t>წყალი, ხსნარები</w:t>
            </w:r>
          </w:p>
        </w:tc>
        <w:tc>
          <w:tcPr>
            <w:tcW w:w="6521" w:type="dxa"/>
            <w:vMerge w:val="restart"/>
          </w:tcPr>
          <w:p w:rsidR="00EA07F1" w:rsidRPr="0060229D" w:rsidRDefault="00EA07F1" w:rsidP="0060229D">
            <w:pPr>
              <w:spacing w:after="0"/>
              <w:ind w:right="140"/>
              <w:jc w:val="both"/>
              <w:rPr>
                <w:rFonts w:ascii="Sylfaen" w:hAnsi="Sylfaen" w:cs="Sylfaen"/>
                <w:b/>
                <w:bCs/>
                <w:color w:val="000000"/>
                <w:sz w:val="20"/>
                <w:szCs w:val="20"/>
                <w:lang w:val="ka-GE"/>
              </w:rPr>
            </w:pPr>
            <w:r w:rsidRPr="0060229D">
              <w:rPr>
                <w:rFonts w:ascii="Sylfaen" w:hAnsi="Sylfaen" w:cs="Sylfaen"/>
                <w:b/>
                <w:bCs/>
                <w:color w:val="000000"/>
                <w:sz w:val="20"/>
                <w:szCs w:val="20"/>
                <w:lang w:val="ka-GE"/>
              </w:rPr>
              <w:t>ნივთიერება</w:t>
            </w:r>
          </w:p>
          <w:p w:rsidR="00EA07F1" w:rsidRPr="0060229D" w:rsidRDefault="00EA07F1" w:rsidP="0060229D">
            <w:pPr>
              <w:ind w:right="140"/>
              <w:jc w:val="both"/>
              <w:rPr>
                <w:rFonts w:ascii="Sylfaen" w:hAnsi="Sylfaen" w:cs="Sylfaen"/>
                <w:color w:val="000000"/>
                <w:sz w:val="20"/>
                <w:szCs w:val="20"/>
                <w:lang w:val="ka-GE"/>
              </w:rPr>
            </w:pPr>
            <w:r w:rsidRPr="0060229D">
              <w:rPr>
                <w:rFonts w:ascii="Sylfaen" w:hAnsi="Sylfaen" w:cs="Sylfaen"/>
                <w:color w:val="000000"/>
                <w:sz w:val="20"/>
                <w:szCs w:val="20"/>
                <w:lang w:val="ka-GE"/>
              </w:rPr>
              <w:t>ელემენტი, ატომი, მოლეკულა,  თვისება,  ნარევი, ნაერთი</w:t>
            </w:r>
          </w:p>
          <w:p w:rsidR="00EA07F1" w:rsidRPr="0060229D" w:rsidRDefault="00EA07F1" w:rsidP="0060229D">
            <w:pPr>
              <w:pStyle w:val="NormalWeb"/>
              <w:spacing w:before="0" w:beforeAutospacing="0" w:after="0" w:afterAutospacing="0" w:line="276" w:lineRule="auto"/>
              <w:ind w:right="-15"/>
              <w:rPr>
                <w:rFonts w:ascii="Sylfaen" w:hAnsi="Sylfaen" w:cs="Sylfaen"/>
                <w:color w:val="000000"/>
                <w:sz w:val="20"/>
                <w:szCs w:val="20"/>
              </w:rPr>
            </w:pPr>
            <w:r w:rsidRPr="0060229D">
              <w:rPr>
                <w:rFonts w:ascii="Sylfaen" w:hAnsi="Sylfaen" w:cs="Sylfaen"/>
                <w:b/>
                <w:bCs/>
                <w:color w:val="000000"/>
                <w:sz w:val="20"/>
                <w:szCs w:val="20"/>
              </w:rPr>
              <w:t>ქიმიური ბმა</w:t>
            </w:r>
            <w:r w:rsidRPr="0060229D">
              <w:rPr>
                <w:rFonts w:ascii="Sylfaen" w:hAnsi="Sylfaen" w:cs="Sylfaen"/>
                <w:color w:val="000000"/>
                <w:sz w:val="20"/>
                <w:szCs w:val="20"/>
              </w:rPr>
              <w:t xml:space="preserve"> </w:t>
            </w:r>
          </w:p>
          <w:p w:rsidR="00EA07F1" w:rsidRPr="0060229D" w:rsidRDefault="00EA07F1" w:rsidP="0060229D">
            <w:pPr>
              <w:pStyle w:val="NormalWeb"/>
              <w:spacing w:before="0" w:beforeAutospacing="0" w:after="240" w:afterAutospacing="0" w:line="276" w:lineRule="auto"/>
              <w:ind w:right="-15"/>
              <w:rPr>
                <w:rFonts w:ascii="Sylfaen" w:hAnsi="Sylfaen" w:cs="Sylfaen"/>
                <w:color w:val="000000"/>
                <w:sz w:val="20"/>
                <w:szCs w:val="20"/>
              </w:rPr>
            </w:pPr>
            <w:r w:rsidRPr="0060229D">
              <w:rPr>
                <w:rFonts w:ascii="Sylfaen" w:hAnsi="Sylfaen" w:cs="Sylfaen"/>
                <w:color w:val="000000"/>
                <w:sz w:val="20"/>
                <w:szCs w:val="20"/>
              </w:rPr>
              <w:t>იონური, კოვალენტური და მეტალური</w:t>
            </w:r>
          </w:p>
          <w:p w:rsidR="00EA07F1" w:rsidRPr="0060229D" w:rsidRDefault="00EA07F1" w:rsidP="0060229D">
            <w:pPr>
              <w:pStyle w:val="NormalWeb"/>
              <w:spacing w:before="0" w:beforeAutospacing="0" w:after="0" w:afterAutospacing="0" w:line="276" w:lineRule="auto"/>
              <w:ind w:right="-15"/>
              <w:rPr>
                <w:rFonts w:ascii="Sylfaen" w:hAnsi="Sylfaen" w:cs="Sylfaen"/>
                <w:b/>
                <w:bCs/>
                <w:color w:val="000000"/>
                <w:sz w:val="20"/>
                <w:szCs w:val="20"/>
              </w:rPr>
            </w:pPr>
            <w:r w:rsidRPr="0060229D">
              <w:rPr>
                <w:rFonts w:ascii="Sylfaen" w:hAnsi="Sylfaen" w:cs="Sylfaen"/>
                <w:b/>
                <w:bCs/>
                <w:color w:val="000000"/>
                <w:sz w:val="20"/>
                <w:szCs w:val="20"/>
              </w:rPr>
              <w:t>მოლეკულათშორისი კავშირები</w:t>
            </w:r>
          </w:p>
          <w:p w:rsidR="00EA07F1" w:rsidRPr="0060229D" w:rsidRDefault="00EA07F1" w:rsidP="0060229D">
            <w:pPr>
              <w:ind w:right="140"/>
              <w:jc w:val="both"/>
              <w:rPr>
                <w:rFonts w:ascii="Sylfaen" w:hAnsi="Sylfaen" w:cs="Sylfaen"/>
                <w:b/>
                <w:bCs/>
                <w:color w:val="000000"/>
                <w:sz w:val="20"/>
                <w:szCs w:val="20"/>
                <w:lang w:val="ka-GE"/>
              </w:rPr>
            </w:pPr>
            <w:r w:rsidRPr="0060229D">
              <w:rPr>
                <w:rFonts w:ascii="Sylfaen" w:hAnsi="Sylfaen" w:cs="Sylfaen"/>
                <w:b/>
                <w:bCs/>
                <w:color w:val="000000"/>
                <w:sz w:val="20"/>
                <w:szCs w:val="20"/>
                <w:lang w:val="ka-GE"/>
              </w:rPr>
              <w:t>ელემენტთა პერიოდულობის ცხრილი</w:t>
            </w:r>
          </w:p>
          <w:p w:rsidR="00EA07F1" w:rsidRPr="0060229D" w:rsidRDefault="00EA07F1" w:rsidP="0060229D">
            <w:pPr>
              <w:pStyle w:val="NormalWeb"/>
              <w:spacing w:before="0" w:beforeAutospacing="0" w:after="0" w:afterAutospacing="0" w:line="276" w:lineRule="auto"/>
              <w:ind w:right="-15"/>
              <w:rPr>
                <w:rFonts w:ascii="Sylfaen" w:hAnsi="Sylfaen" w:cs="Sylfaen"/>
                <w:b/>
                <w:bCs/>
                <w:color w:val="000000"/>
                <w:sz w:val="20"/>
                <w:szCs w:val="20"/>
                <w:lang w:val="ka-GE"/>
              </w:rPr>
            </w:pPr>
            <w:r w:rsidRPr="0060229D">
              <w:rPr>
                <w:rFonts w:ascii="Sylfaen" w:hAnsi="Sylfaen" w:cs="Sylfaen"/>
                <w:b/>
                <w:bCs/>
                <w:color w:val="000000"/>
                <w:sz w:val="20"/>
                <w:szCs w:val="20"/>
                <w:lang w:val="ka-GE"/>
              </w:rPr>
              <w:t>ნაერთთა კლასები</w:t>
            </w:r>
          </w:p>
          <w:p w:rsidR="00EA07F1" w:rsidRPr="0060229D" w:rsidRDefault="00EA07F1" w:rsidP="0060229D">
            <w:pPr>
              <w:pStyle w:val="NormalWeb"/>
              <w:spacing w:before="0" w:beforeAutospacing="0" w:after="0" w:afterAutospacing="0" w:line="276" w:lineRule="auto"/>
              <w:ind w:right="264"/>
              <w:rPr>
                <w:rFonts w:ascii="Sylfaen" w:hAnsi="Sylfaen" w:cs="Sylfaen"/>
                <w:b/>
                <w:bCs/>
                <w:sz w:val="20"/>
                <w:szCs w:val="20"/>
                <w:lang w:val="ka-GE"/>
              </w:rPr>
            </w:pPr>
            <w:r w:rsidRPr="0060229D">
              <w:rPr>
                <w:rFonts w:ascii="Sylfaen" w:hAnsi="Sylfaen" w:cs="Sylfaen"/>
                <w:color w:val="000000"/>
                <w:sz w:val="20"/>
                <w:szCs w:val="20"/>
                <w:lang w:val="ka-GE"/>
              </w:rPr>
              <w:t>არაორგანულ ნაერთთა კლასები  (</w:t>
            </w:r>
            <w:r w:rsidRPr="0060229D">
              <w:rPr>
                <w:rFonts w:ascii="Sylfaen" w:hAnsi="Sylfaen" w:cs="Sylfaen"/>
                <w:color w:val="000000"/>
                <w:sz w:val="20"/>
                <w:szCs w:val="20"/>
              </w:rPr>
              <w:t>ოქსიდი, მჟავა, ფუძე/ტუტე, მარილი</w:t>
            </w:r>
            <w:r w:rsidRPr="0060229D">
              <w:rPr>
                <w:rFonts w:ascii="Sylfaen" w:hAnsi="Sylfaen" w:cs="Sylfaen"/>
                <w:color w:val="000000"/>
                <w:sz w:val="20"/>
                <w:szCs w:val="20"/>
                <w:lang w:val="ka-GE"/>
              </w:rPr>
              <w:t>);</w:t>
            </w:r>
            <w:r w:rsidRPr="0060229D">
              <w:rPr>
                <w:rFonts w:ascii="Sylfaen" w:hAnsi="Sylfaen" w:cs="Sylfaen"/>
                <w:b/>
                <w:bCs/>
                <w:color w:val="FF0000"/>
                <w:sz w:val="20"/>
                <w:szCs w:val="20"/>
              </w:rPr>
              <w:t xml:space="preserve"> </w:t>
            </w:r>
            <w:r w:rsidRPr="0060229D">
              <w:rPr>
                <w:rFonts w:ascii="Sylfaen" w:hAnsi="Sylfaen" w:cs="Sylfaen"/>
                <w:sz w:val="20"/>
                <w:szCs w:val="20"/>
                <w:lang w:val="ka-GE"/>
              </w:rPr>
              <w:t>ორგანულ ნაერთთა კლასები.</w:t>
            </w:r>
          </w:p>
          <w:p w:rsidR="00EA07F1" w:rsidRPr="0060229D" w:rsidRDefault="00EA07F1" w:rsidP="0060229D">
            <w:pPr>
              <w:pStyle w:val="NormalWeb"/>
              <w:spacing w:before="0" w:beforeAutospacing="0" w:after="0" w:afterAutospacing="0" w:line="276" w:lineRule="auto"/>
              <w:ind w:right="-15"/>
              <w:rPr>
                <w:rFonts w:ascii="Sylfaen" w:hAnsi="Sylfaen" w:cs="Sylfaen"/>
                <w:b/>
                <w:bCs/>
                <w:color w:val="FF0000"/>
                <w:sz w:val="20"/>
                <w:szCs w:val="20"/>
              </w:rPr>
            </w:pPr>
          </w:p>
          <w:p w:rsidR="00EA07F1" w:rsidRPr="0060229D" w:rsidRDefault="00EA07F1" w:rsidP="0060229D">
            <w:pPr>
              <w:pStyle w:val="NormalWeb"/>
              <w:spacing w:before="0" w:beforeAutospacing="0" w:after="240" w:afterAutospacing="0" w:line="276" w:lineRule="auto"/>
              <w:ind w:right="264"/>
              <w:rPr>
                <w:rFonts w:ascii="Sylfaen" w:hAnsi="Sylfaen" w:cs="Sylfaen"/>
                <w:color w:val="000000"/>
                <w:sz w:val="20"/>
                <w:szCs w:val="20"/>
                <w:lang w:val="ka-GE"/>
              </w:rPr>
            </w:pPr>
            <w:r w:rsidRPr="0060229D">
              <w:rPr>
                <w:rFonts w:ascii="Sylfaen" w:hAnsi="Sylfaen" w:cs="Sylfaen"/>
                <w:b/>
                <w:bCs/>
                <w:color w:val="000000"/>
                <w:sz w:val="20"/>
                <w:szCs w:val="20"/>
                <w:lang w:val="ka-GE"/>
              </w:rPr>
              <w:t>ფიზიკური მოვლენა,</w:t>
            </w:r>
            <w:r w:rsidRPr="0060229D">
              <w:rPr>
                <w:rFonts w:ascii="Sylfaen" w:hAnsi="Sylfaen" w:cs="Sylfaen"/>
                <w:color w:val="000000"/>
                <w:sz w:val="20"/>
                <w:szCs w:val="20"/>
                <w:lang w:val="ka-GE"/>
              </w:rPr>
              <w:t xml:space="preserve"> </w:t>
            </w:r>
            <w:r w:rsidRPr="0060229D">
              <w:rPr>
                <w:rFonts w:ascii="Sylfaen" w:hAnsi="Sylfaen" w:cs="Sylfaen"/>
                <w:b/>
                <w:bCs/>
                <w:color w:val="000000"/>
                <w:sz w:val="20"/>
                <w:szCs w:val="20"/>
                <w:lang w:val="ka-GE"/>
              </w:rPr>
              <w:t>ქიმიური მოვლენა,  ქიმიური რეაქცია</w:t>
            </w:r>
            <w:r w:rsidRPr="0060229D">
              <w:rPr>
                <w:rFonts w:ascii="Sylfaen" w:hAnsi="Sylfaen" w:cs="Sylfaen"/>
                <w:color w:val="000000"/>
                <w:sz w:val="20"/>
                <w:szCs w:val="20"/>
                <w:lang w:val="ka-GE"/>
              </w:rPr>
              <w:t xml:space="preserve"> ქიმიური თვისება, ფიზიკური თვისება </w:t>
            </w:r>
          </w:p>
          <w:p w:rsidR="00EA07F1" w:rsidRPr="0060229D" w:rsidRDefault="00EA07F1" w:rsidP="0060229D">
            <w:pPr>
              <w:pStyle w:val="NormalWeb"/>
              <w:spacing w:before="0" w:beforeAutospacing="0" w:after="0" w:afterAutospacing="0" w:line="276" w:lineRule="auto"/>
              <w:ind w:right="-15"/>
              <w:rPr>
                <w:rFonts w:ascii="Sylfaen" w:hAnsi="Sylfaen" w:cs="Sylfaen"/>
                <w:b/>
                <w:bCs/>
                <w:color w:val="000000"/>
                <w:sz w:val="20"/>
                <w:szCs w:val="20"/>
              </w:rPr>
            </w:pPr>
            <w:r w:rsidRPr="0060229D">
              <w:rPr>
                <w:rFonts w:ascii="Sylfaen" w:hAnsi="Sylfaen" w:cs="Sylfaen"/>
                <w:b/>
                <w:bCs/>
                <w:color w:val="000000"/>
                <w:sz w:val="20"/>
                <w:szCs w:val="20"/>
              </w:rPr>
              <w:t xml:space="preserve">ნივთიერებათა რაოდენობრივი მახასიათებლები </w:t>
            </w:r>
          </w:p>
          <w:p w:rsidR="00EA07F1" w:rsidRPr="0060229D" w:rsidRDefault="00EA07F1" w:rsidP="0060229D">
            <w:pPr>
              <w:pStyle w:val="NormalWeb"/>
              <w:spacing w:before="0" w:beforeAutospacing="0" w:after="240" w:afterAutospacing="0" w:line="276" w:lineRule="auto"/>
              <w:ind w:right="-96"/>
              <w:rPr>
                <w:rFonts w:ascii="Sylfaen" w:hAnsi="Sylfaen" w:cs="Sylfaen"/>
                <w:color w:val="000000"/>
                <w:sz w:val="20"/>
                <w:szCs w:val="20"/>
              </w:rPr>
            </w:pPr>
            <w:r w:rsidRPr="0060229D">
              <w:rPr>
                <w:rFonts w:ascii="Sylfaen" w:hAnsi="Sylfaen" w:cs="Sylfaen"/>
                <w:color w:val="000000"/>
                <w:sz w:val="20"/>
                <w:szCs w:val="20"/>
              </w:rPr>
              <w:t xml:space="preserve">ფარდობითი ატომური და მოლეკულური მასები, </w:t>
            </w:r>
            <w:r w:rsidRPr="0060229D">
              <w:rPr>
                <w:rFonts w:ascii="Sylfaen" w:hAnsi="Sylfaen" w:cs="Sylfaen"/>
                <w:color w:val="000000"/>
                <w:sz w:val="20"/>
                <w:szCs w:val="20"/>
                <w:lang w:val="ka-GE"/>
              </w:rPr>
              <w:t xml:space="preserve">მასური წილი, </w:t>
            </w:r>
            <w:r w:rsidRPr="0060229D">
              <w:rPr>
                <w:rFonts w:ascii="Sylfaen" w:hAnsi="Sylfaen" w:cs="Sylfaen"/>
                <w:color w:val="000000"/>
                <w:sz w:val="20"/>
                <w:szCs w:val="20"/>
              </w:rPr>
              <w:t>მოლი, მოლური მასა, მოლური მოცულობა;</w:t>
            </w:r>
          </w:p>
          <w:p w:rsidR="00EA07F1" w:rsidRPr="0060229D" w:rsidRDefault="00EA07F1" w:rsidP="0060229D">
            <w:pPr>
              <w:spacing w:after="0"/>
              <w:rPr>
                <w:rFonts w:ascii="Sylfaen" w:hAnsi="Sylfaen" w:cs="Sylfaen"/>
                <w:b/>
                <w:bCs/>
                <w:sz w:val="20"/>
                <w:szCs w:val="20"/>
                <w:lang w:val="ka-GE"/>
              </w:rPr>
            </w:pPr>
            <w:r w:rsidRPr="0060229D">
              <w:rPr>
                <w:rFonts w:ascii="Sylfaen" w:hAnsi="Sylfaen" w:cs="Sylfaen"/>
                <w:b/>
                <w:bCs/>
                <w:sz w:val="20"/>
                <w:szCs w:val="20"/>
                <w:lang w:val="ka-GE"/>
              </w:rPr>
              <w:t>კვლევა</w:t>
            </w:r>
          </w:p>
          <w:p w:rsidR="00EA07F1" w:rsidRPr="0060229D" w:rsidRDefault="00EA07F1" w:rsidP="0060229D">
            <w:pPr>
              <w:spacing w:after="0"/>
              <w:rPr>
                <w:rFonts w:ascii="Sylfaen" w:hAnsi="Sylfaen" w:cs="Sylfaen"/>
                <w:sz w:val="20"/>
                <w:szCs w:val="20"/>
                <w:lang w:val="ka-GE"/>
              </w:rPr>
            </w:pPr>
            <w:r w:rsidRPr="0060229D">
              <w:rPr>
                <w:rFonts w:ascii="Sylfaen" w:hAnsi="Sylfaen" w:cs="Sylfaen"/>
                <w:sz w:val="20"/>
                <w:szCs w:val="20"/>
                <w:lang w:val="ka-GE"/>
              </w:rPr>
              <w:t>კვლევის მეთოდი</w:t>
            </w:r>
            <w:r w:rsidRPr="0060229D">
              <w:rPr>
                <w:rFonts w:ascii="Sylfaen" w:hAnsi="Sylfaen" w:cs="Sylfaen"/>
                <w:b/>
                <w:bCs/>
                <w:sz w:val="20"/>
                <w:szCs w:val="20"/>
                <w:lang w:val="ka-GE"/>
              </w:rPr>
              <w:t xml:space="preserve"> </w:t>
            </w:r>
            <w:r w:rsidRPr="0060229D">
              <w:rPr>
                <w:rFonts w:ascii="Sylfaen" w:hAnsi="Sylfaen" w:cs="Sylfaen"/>
                <w:sz w:val="20"/>
                <w:szCs w:val="20"/>
                <w:lang w:val="ka-GE"/>
              </w:rPr>
              <w:t>(ცდა, ექსპერიმენტი, გამოკითხვა, ინტერვიუ);</w:t>
            </w:r>
          </w:p>
          <w:p w:rsidR="00EA07F1" w:rsidRPr="0060229D" w:rsidRDefault="00EA07F1" w:rsidP="0060229D">
            <w:pPr>
              <w:ind w:right="140"/>
              <w:jc w:val="both"/>
              <w:rPr>
                <w:rFonts w:ascii="Sylfaen" w:hAnsi="Sylfaen" w:cs="Sylfaen"/>
                <w:sz w:val="20"/>
                <w:szCs w:val="20"/>
                <w:lang w:val="ka-GE"/>
              </w:rPr>
            </w:pPr>
            <w:r w:rsidRPr="0060229D">
              <w:rPr>
                <w:rFonts w:ascii="Sylfaen" w:hAnsi="Sylfaen" w:cs="Sylfaen"/>
                <w:sz w:val="20"/>
                <w:szCs w:val="20"/>
                <w:lang w:val="ka-GE"/>
              </w:rPr>
              <w:t>დაგეგმვა-განხორციელება (საკვლევი კითხვა, ჰიპოთეზა, პროცედურა, უსაფრთხოება, რესურსი, ცვლადი (დამოუკიდებელი, დამოკიდებული), მონაცემი, მონაცემთა ორგანიზება, მონაცემთა ანალიზი, დასკვნა, მოდელი).</w:t>
            </w:r>
          </w:p>
          <w:p w:rsidR="00EA07F1" w:rsidRPr="0060229D" w:rsidRDefault="00EA07F1" w:rsidP="00915034">
            <w:pPr>
              <w:rPr>
                <w:rFonts w:ascii="Sylfaen" w:hAnsi="Sylfaen" w:cs="Sylfaen"/>
                <w:b/>
                <w:bCs/>
                <w:sz w:val="20"/>
                <w:szCs w:val="20"/>
                <w:lang w:val="ka-GE"/>
              </w:rPr>
            </w:pPr>
            <w:r w:rsidRPr="0060229D">
              <w:rPr>
                <w:rFonts w:ascii="Sylfaen" w:hAnsi="Sylfaen" w:cs="Sylfaen"/>
                <w:b/>
                <w:bCs/>
                <w:sz w:val="20"/>
                <w:szCs w:val="20"/>
                <w:lang w:val="ka-GE"/>
              </w:rPr>
              <w:t xml:space="preserve">აღმოჩენა, თეორია, კანონი, ტექნოლოგია; </w:t>
            </w:r>
          </w:p>
          <w:p w:rsidR="00EA07F1" w:rsidRPr="0060229D" w:rsidRDefault="00EA07F1" w:rsidP="00915034">
            <w:pPr>
              <w:rPr>
                <w:rFonts w:ascii="Sylfaen" w:hAnsi="Sylfaen" w:cs="Sylfaen"/>
                <w:b/>
                <w:bCs/>
                <w:sz w:val="20"/>
                <w:szCs w:val="20"/>
              </w:rPr>
            </w:pPr>
            <w:r w:rsidRPr="0060229D">
              <w:rPr>
                <w:rFonts w:ascii="Sylfaen" w:hAnsi="Sylfaen" w:cs="Sylfaen"/>
                <w:b/>
                <w:bCs/>
                <w:sz w:val="20"/>
                <w:szCs w:val="20"/>
                <w:lang w:val="ka-GE"/>
              </w:rPr>
              <w:t>მდგრადი განვითარება</w:t>
            </w:r>
            <w:r w:rsidRPr="0060229D">
              <w:rPr>
                <w:rFonts w:ascii="Sylfaen" w:hAnsi="Sylfaen" w:cs="Sylfaen"/>
                <w:b/>
                <w:bCs/>
                <w:sz w:val="20"/>
                <w:szCs w:val="20"/>
              </w:rPr>
              <w:t>.</w:t>
            </w:r>
          </w:p>
        </w:tc>
      </w:tr>
      <w:tr w:rsidR="00EA07F1" w:rsidRPr="00F6228B">
        <w:trPr>
          <w:trHeight w:val="1015"/>
        </w:trPr>
        <w:tc>
          <w:tcPr>
            <w:tcW w:w="4084" w:type="dxa"/>
          </w:tcPr>
          <w:p w:rsidR="00EA07F1" w:rsidRPr="0060229D" w:rsidRDefault="00EA07F1" w:rsidP="0060229D">
            <w:pPr>
              <w:spacing w:after="0"/>
              <w:ind w:right="35"/>
              <w:jc w:val="both"/>
              <w:rPr>
                <w:rFonts w:ascii="Sylfaen" w:hAnsi="Sylfaen" w:cs="Sylfaen"/>
              </w:rPr>
            </w:pPr>
            <w:r w:rsidRPr="0060229D">
              <w:rPr>
                <w:rFonts w:ascii="Sylfaen" w:hAnsi="Sylfaen" w:cs="Sylfaen"/>
                <w:lang w:val="ka-GE"/>
              </w:rPr>
              <w:t>ჰაერი</w:t>
            </w:r>
          </w:p>
        </w:tc>
        <w:tc>
          <w:tcPr>
            <w:tcW w:w="6521" w:type="dxa"/>
            <w:vMerge/>
          </w:tcPr>
          <w:p w:rsidR="00EA07F1" w:rsidRPr="0060229D" w:rsidRDefault="00EA07F1" w:rsidP="0060229D">
            <w:pPr>
              <w:ind w:left="140" w:right="140"/>
              <w:jc w:val="both"/>
              <w:rPr>
                <w:rFonts w:ascii="Sylfaen" w:hAnsi="Sylfaen" w:cs="Sylfaen"/>
                <w:b/>
                <w:bCs/>
                <w:lang w:val="ka-GE"/>
              </w:rPr>
            </w:pPr>
          </w:p>
        </w:tc>
      </w:tr>
      <w:tr w:rsidR="00EA07F1" w:rsidRPr="00F6228B">
        <w:trPr>
          <w:trHeight w:val="1157"/>
        </w:trPr>
        <w:tc>
          <w:tcPr>
            <w:tcW w:w="4084" w:type="dxa"/>
          </w:tcPr>
          <w:p w:rsidR="00EA07F1" w:rsidRPr="0060229D" w:rsidRDefault="00EA07F1" w:rsidP="0060229D">
            <w:pPr>
              <w:spacing w:after="0"/>
              <w:ind w:right="35"/>
              <w:jc w:val="both"/>
              <w:rPr>
                <w:rFonts w:ascii="Sylfaen" w:hAnsi="Sylfaen" w:cs="Sylfaen"/>
              </w:rPr>
            </w:pPr>
            <w:r w:rsidRPr="0060229D">
              <w:rPr>
                <w:rFonts w:ascii="Sylfaen" w:hAnsi="Sylfaen" w:cs="Sylfaen"/>
                <w:lang w:val="ka-GE"/>
              </w:rPr>
              <w:t>ელემენტების ორგანიზების პრინციპი</w:t>
            </w:r>
            <w:r w:rsidRPr="0060229D">
              <w:rPr>
                <w:rFonts w:ascii="Sylfaen" w:hAnsi="Sylfaen" w:cs="Sylfaen"/>
                <w:b/>
                <w:bCs/>
                <w:lang w:val="ka-GE"/>
              </w:rPr>
              <w:t xml:space="preserve"> </w:t>
            </w:r>
            <w:r w:rsidRPr="0060229D">
              <w:rPr>
                <w:rFonts w:ascii="Sylfaen" w:hAnsi="Sylfaen" w:cs="Sylfaen"/>
                <w:lang w:val="ka-GE"/>
              </w:rPr>
              <w:t xml:space="preserve"> </w:t>
            </w:r>
          </w:p>
        </w:tc>
        <w:tc>
          <w:tcPr>
            <w:tcW w:w="6521" w:type="dxa"/>
            <w:vMerge/>
          </w:tcPr>
          <w:p w:rsidR="00EA07F1" w:rsidRPr="0060229D" w:rsidRDefault="00EA07F1" w:rsidP="0060229D">
            <w:pPr>
              <w:ind w:left="140" w:right="140"/>
              <w:jc w:val="both"/>
              <w:rPr>
                <w:rFonts w:ascii="Sylfaen" w:hAnsi="Sylfaen" w:cs="Sylfaen"/>
                <w:b/>
                <w:bCs/>
                <w:lang w:val="ka-GE"/>
              </w:rPr>
            </w:pPr>
          </w:p>
        </w:tc>
      </w:tr>
      <w:tr w:rsidR="00EA07F1" w:rsidRPr="00F6228B">
        <w:trPr>
          <w:trHeight w:val="1299"/>
        </w:trPr>
        <w:tc>
          <w:tcPr>
            <w:tcW w:w="4084" w:type="dxa"/>
          </w:tcPr>
          <w:p w:rsidR="00EA07F1" w:rsidRPr="0060229D" w:rsidRDefault="00EA07F1" w:rsidP="0060229D">
            <w:pPr>
              <w:spacing w:after="0"/>
              <w:ind w:right="35"/>
              <w:jc w:val="both"/>
              <w:rPr>
                <w:rFonts w:ascii="Sylfaen" w:hAnsi="Sylfaen" w:cs="Sylfaen"/>
              </w:rPr>
            </w:pPr>
            <w:r w:rsidRPr="0060229D">
              <w:rPr>
                <w:rFonts w:ascii="Sylfaen" w:hAnsi="Sylfaen" w:cs="Sylfaen"/>
                <w:shd w:val="clear" w:color="auto" w:fill="FFFFFF"/>
                <w:lang w:val="ka-GE"/>
              </w:rPr>
              <w:t>ნივთიერებათა მრავალფეროვნება</w:t>
            </w:r>
          </w:p>
        </w:tc>
        <w:tc>
          <w:tcPr>
            <w:tcW w:w="6521" w:type="dxa"/>
            <w:vMerge/>
          </w:tcPr>
          <w:p w:rsidR="00EA07F1" w:rsidRPr="0060229D" w:rsidRDefault="00EA07F1" w:rsidP="0060229D">
            <w:pPr>
              <w:ind w:left="140" w:right="140"/>
              <w:jc w:val="both"/>
              <w:rPr>
                <w:rFonts w:ascii="Sylfaen" w:hAnsi="Sylfaen" w:cs="Sylfaen"/>
                <w:b/>
                <w:bCs/>
                <w:lang w:val="ka-GE"/>
              </w:rPr>
            </w:pPr>
          </w:p>
        </w:tc>
      </w:tr>
      <w:tr w:rsidR="00EA07F1" w:rsidRPr="00F6228B">
        <w:trPr>
          <w:trHeight w:val="1074"/>
        </w:trPr>
        <w:tc>
          <w:tcPr>
            <w:tcW w:w="4084" w:type="dxa"/>
          </w:tcPr>
          <w:p w:rsidR="00EA07F1" w:rsidRPr="0060229D" w:rsidRDefault="00EA07F1" w:rsidP="0060229D">
            <w:pPr>
              <w:spacing w:after="0"/>
              <w:ind w:right="35"/>
              <w:jc w:val="both"/>
              <w:rPr>
                <w:rFonts w:ascii="Sylfaen" w:hAnsi="Sylfaen" w:cs="Sylfaen"/>
                <w:color w:val="FF0000"/>
              </w:rPr>
            </w:pPr>
            <w:r w:rsidRPr="0060229D">
              <w:rPr>
                <w:rFonts w:ascii="Sylfaen" w:hAnsi="Sylfaen" w:cs="Sylfaen"/>
                <w:lang w:val="ka-GE"/>
              </w:rPr>
              <w:t>ნავთობი და მისი პროდუქტები; ბუნებრივი აირი</w:t>
            </w:r>
          </w:p>
        </w:tc>
        <w:tc>
          <w:tcPr>
            <w:tcW w:w="6521" w:type="dxa"/>
            <w:vMerge/>
          </w:tcPr>
          <w:p w:rsidR="00EA07F1" w:rsidRPr="0060229D" w:rsidRDefault="00EA07F1" w:rsidP="0060229D">
            <w:pPr>
              <w:ind w:left="140" w:right="140"/>
              <w:jc w:val="both"/>
              <w:rPr>
                <w:rFonts w:ascii="Sylfaen" w:hAnsi="Sylfaen" w:cs="Sylfaen"/>
                <w:b/>
                <w:bCs/>
                <w:lang w:val="ka-GE"/>
              </w:rPr>
            </w:pPr>
          </w:p>
        </w:tc>
      </w:tr>
      <w:tr w:rsidR="00EA07F1" w:rsidRPr="00F6228B">
        <w:trPr>
          <w:trHeight w:val="1466"/>
        </w:trPr>
        <w:tc>
          <w:tcPr>
            <w:tcW w:w="4084" w:type="dxa"/>
          </w:tcPr>
          <w:p w:rsidR="00EA07F1" w:rsidRPr="0060229D" w:rsidRDefault="00EA07F1" w:rsidP="0060229D">
            <w:pPr>
              <w:spacing w:after="0"/>
              <w:ind w:right="35"/>
              <w:jc w:val="both"/>
              <w:rPr>
                <w:rFonts w:ascii="Sylfaen" w:hAnsi="Sylfaen" w:cs="Sylfaen"/>
                <w:color w:val="FF0000"/>
              </w:rPr>
            </w:pPr>
            <w:r w:rsidRPr="0060229D">
              <w:rPr>
                <w:rFonts w:ascii="Sylfaen" w:hAnsi="Sylfaen" w:cs="Sylfaen"/>
                <w:lang w:val="ka-GE"/>
              </w:rPr>
              <w:t>ნახშირწყალბადების ფუნქციური ნაწარმები</w:t>
            </w:r>
          </w:p>
        </w:tc>
        <w:tc>
          <w:tcPr>
            <w:tcW w:w="6521" w:type="dxa"/>
            <w:vMerge/>
          </w:tcPr>
          <w:p w:rsidR="00EA07F1" w:rsidRPr="0060229D" w:rsidRDefault="00EA07F1" w:rsidP="0060229D">
            <w:pPr>
              <w:ind w:left="140" w:right="140"/>
              <w:jc w:val="both"/>
              <w:rPr>
                <w:rFonts w:ascii="Sylfaen" w:hAnsi="Sylfaen" w:cs="Sylfaen"/>
                <w:b/>
                <w:bCs/>
                <w:lang w:val="ka-GE"/>
              </w:rPr>
            </w:pPr>
          </w:p>
        </w:tc>
      </w:tr>
    </w:tbl>
    <w:p w:rsidR="00EA07F1" w:rsidRPr="00F6228B" w:rsidRDefault="00EA07F1" w:rsidP="005B3C04">
      <w:pPr>
        <w:ind w:left="-709"/>
        <w:jc w:val="both"/>
        <w:rPr>
          <w:rFonts w:ascii="Sylfaen" w:hAnsi="Sylfaen" w:cs="Sylfaen"/>
          <w:b/>
          <w:bCs/>
          <w:color w:val="FF0000"/>
          <w:lang w:val="ka-GE"/>
        </w:rPr>
      </w:pPr>
    </w:p>
    <w:p w:rsidR="00EA07F1" w:rsidRPr="00F6228B" w:rsidRDefault="00EA07F1" w:rsidP="005B3C04">
      <w:pPr>
        <w:ind w:left="-709"/>
        <w:jc w:val="both"/>
        <w:rPr>
          <w:rFonts w:ascii="Sylfaen" w:hAnsi="Sylfaen" w:cs="Sylfaen"/>
          <w:b/>
          <w:bCs/>
          <w:color w:val="FF0000"/>
          <w:lang w:val="ka-GE"/>
        </w:rPr>
      </w:pPr>
    </w:p>
    <w:p w:rsidR="00EA07F1" w:rsidRPr="00F6228B" w:rsidRDefault="00EA07F1" w:rsidP="005B3C04">
      <w:pPr>
        <w:ind w:left="-284" w:right="-421"/>
        <w:jc w:val="both"/>
        <w:textAlignment w:val="baseline"/>
        <w:rPr>
          <w:rFonts w:ascii="Sylfaen" w:hAnsi="Sylfaen" w:cs="Sylfaen"/>
          <w:b/>
          <w:bCs/>
          <w:lang w:val="ka-GE"/>
        </w:rPr>
      </w:pPr>
    </w:p>
    <w:p w:rsidR="00EA07F1" w:rsidRPr="00F6228B" w:rsidRDefault="00EA07F1" w:rsidP="005B3C04">
      <w:pPr>
        <w:ind w:left="-284" w:right="-421"/>
        <w:jc w:val="both"/>
        <w:textAlignment w:val="baseline"/>
        <w:rPr>
          <w:rFonts w:ascii="Sylfaen" w:hAnsi="Sylfaen" w:cs="Sylfaen"/>
          <w:b/>
          <w:bCs/>
          <w:lang w:val="ka-GE"/>
        </w:rPr>
      </w:pPr>
    </w:p>
    <w:p w:rsidR="00EA07F1" w:rsidRPr="00F6228B" w:rsidRDefault="00EA07F1" w:rsidP="005B3C04">
      <w:pPr>
        <w:ind w:left="-284" w:right="-421"/>
        <w:jc w:val="both"/>
        <w:textAlignment w:val="baseline"/>
        <w:rPr>
          <w:rFonts w:ascii="Sylfaen" w:hAnsi="Sylfaen" w:cs="Sylfaen"/>
          <w:b/>
          <w:bCs/>
          <w:lang w:val="ka-GE"/>
        </w:rPr>
      </w:pPr>
    </w:p>
    <w:p w:rsidR="00EA07F1" w:rsidRPr="00F6228B" w:rsidRDefault="00EA07F1" w:rsidP="005B3C04">
      <w:pPr>
        <w:ind w:left="-284" w:right="-421"/>
        <w:jc w:val="both"/>
        <w:textAlignment w:val="baseline"/>
        <w:rPr>
          <w:rFonts w:ascii="Sylfaen" w:hAnsi="Sylfaen" w:cs="Sylfaen"/>
          <w:b/>
          <w:bCs/>
          <w:lang w:val="ka-GE"/>
        </w:rPr>
      </w:pPr>
    </w:p>
    <w:p w:rsidR="00EA07F1" w:rsidRPr="00F6228B" w:rsidRDefault="00EA07F1" w:rsidP="005B3C04">
      <w:pPr>
        <w:ind w:left="-284" w:right="-421"/>
        <w:jc w:val="both"/>
        <w:textAlignment w:val="baseline"/>
        <w:rPr>
          <w:rFonts w:ascii="Sylfaen" w:hAnsi="Sylfaen" w:cs="Sylfaen"/>
          <w:b/>
          <w:bCs/>
          <w:lang w:val="ka-GE"/>
        </w:rPr>
      </w:pPr>
    </w:p>
    <w:p w:rsidR="00EA07F1" w:rsidRPr="00F6228B" w:rsidRDefault="00EA07F1" w:rsidP="005B3C04">
      <w:pPr>
        <w:ind w:left="-284" w:right="-421"/>
        <w:jc w:val="both"/>
        <w:textAlignment w:val="baseline"/>
        <w:rPr>
          <w:rFonts w:ascii="Sylfaen" w:hAnsi="Sylfaen" w:cs="Sylfaen"/>
          <w:b/>
          <w:bCs/>
          <w:lang w:val="ka-GE"/>
        </w:rPr>
      </w:pPr>
      <w:r w:rsidRPr="00F6228B">
        <w:rPr>
          <w:rFonts w:ascii="Sylfaen" w:hAnsi="Sylfaen" w:cs="Sylfaen"/>
          <w:b/>
          <w:bCs/>
          <w:lang w:val="ka-GE"/>
        </w:rPr>
        <w:t>თემების, საკითხებისა და შეფასების ინდიკატორების დამაკავშირებელი ცხრილები</w:t>
      </w:r>
    </w:p>
    <w:p w:rsidR="00EA07F1" w:rsidRPr="00F6228B" w:rsidRDefault="00EA07F1" w:rsidP="005B3C04">
      <w:pPr>
        <w:ind w:left="-284" w:right="-421"/>
        <w:jc w:val="both"/>
        <w:textAlignment w:val="baseline"/>
        <w:rPr>
          <w:rFonts w:ascii="Sylfaen" w:hAnsi="Sylfaen" w:cs="Sylfaen"/>
          <w:lang w:val="ka-GE"/>
        </w:rPr>
      </w:pPr>
      <w:r w:rsidRPr="00F6228B">
        <w:rPr>
          <w:rFonts w:ascii="Sylfaen" w:hAnsi="Sylfaen" w:cs="Sylfaen"/>
          <w:lang w:val="ka-GE"/>
        </w:rPr>
        <w:t>თითოეულ ცხრილში მოცემულია თემის დასახელება, თემის შესაბამისი საკითხები, რომლებიც აზუსტებს თემას. შეფასების ინდიკატორებში ნაჩვენებია, თუ როგორ რეალიზდება შედეგები კონკრეტულ თემაში.</w:t>
      </w:r>
    </w:p>
    <w:p w:rsidR="00EA07F1" w:rsidRPr="00F6228B" w:rsidRDefault="00EA07F1" w:rsidP="005B3C04">
      <w:pPr>
        <w:jc w:val="both"/>
        <w:textAlignment w:val="baseline"/>
        <w:rPr>
          <w:rFonts w:ascii="Sylfaen" w:hAnsi="Sylfaen" w:cs="Sylfaen"/>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EA07F1" w:rsidRPr="00F6228B">
        <w:trPr>
          <w:trHeight w:val="2439"/>
        </w:trPr>
        <w:tc>
          <w:tcPr>
            <w:tcW w:w="10065" w:type="dxa"/>
            <w:shd w:val="clear" w:color="auto" w:fill="D9D9D9"/>
          </w:tcPr>
          <w:p w:rsidR="00EA07F1" w:rsidRPr="0060229D" w:rsidRDefault="00EA07F1" w:rsidP="0060229D">
            <w:pPr>
              <w:jc w:val="both"/>
              <w:rPr>
                <w:rFonts w:ascii="Sylfaen" w:hAnsi="Sylfaen" w:cs="Sylfaen"/>
                <w:b/>
                <w:bCs/>
                <w:color w:val="000000"/>
                <w:shd w:val="clear" w:color="auto" w:fill="FFFFFF"/>
                <w:lang w:val="ka-GE"/>
              </w:rPr>
            </w:pPr>
            <w:r w:rsidRPr="0060229D">
              <w:rPr>
                <w:rFonts w:ascii="Sylfaen" w:hAnsi="Sylfaen" w:cs="Sylfaen"/>
                <w:b/>
                <w:bCs/>
                <w:lang w:val="ka-GE"/>
              </w:rPr>
              <w:t>თემა: წყალი, ხსნარები</w:t>
            </w:r>
          </w:p>
          <w:p w:rsidR="00EA07F1" w:rsidRPr="0060229D" w:rsidRDefault="00EA07F1" w:rsidP="00915034">
            <w:pPr>
              <w:rPr>
                <w:rFonts w:ascii="Sylfaen" w:hAnsi="Sylfaen" w:cs="Sylfaen"/>
                <w:b/>
                <w:bCs/>
                <w:u w:val="singl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84"/>
              </w:numPr>
              <w:spacing w:after="0"/>
              <w:ind w:left="360" w:right="135"/>
              <w:jc w:val="both"/>
              <w:rPr>
                <w:rFonts w:ascii="Sylfaen" w:hAnsi="Sylfaen" w:cs="Sylfaen"/>
                <w:color w:val="000000"/>
                <w:lang w:val="ka-GE"/>
              </w:rPr>
            </w:pPr>
            <w:r w:rsidRPr="0060229D">
              <w:rPr>
                <w:rFonts w:ascii="Sylfaen" w:hAnsi="Sylfaen" w:cs="Sylfaen"/>
                <w:color w:val="000000"/>
                <w:lang w:val="ka-GE"/>
              </w:rPr>
              <w:t>წყლის ფიზიკური თვისებები, ქიმიური შედგენილობა;</w:t>
            </w:r>
          </w:p>
          <w:p w:rsidR="00EA07F1" w:rsidRPr="0060229D" w:rsidRDefault="00EA07F1" w:rsidP="0071258F">
            <w:pPr>
              <w:pStyle w:val="ListParagraph"/>
              <w:numPr>
                <w:ilvl w:val="0"/>
                <w:numId w:val="84"/>
              </w:numPr>
              <w:spacing w:after="0"/>
              <w:ind w:left="360" w:right="135"/>
              <w:jc w:val="both"/>
              <w:rPr>
                <w:rFonts w:ascii="Sylfaen" w:hAnsi="Sylfaen" w:cs="Sylfaen"/>
                <w:color w:val="000000"/>
                <w:lang w:val="ka-GE"/>
              </w:rPr>
            </w:pPr>
            <w:r w:rsidRPr="0060229D">
              <w:rPr>
                <w:rFonts w:ascii="Sylfaen" w:hAnsi="Sylfaen" w:cs="Sylfaen"/>
                <w:color w:val="000000"/>
                <w:lang w:val="ka-GE"/>
              </w:rPr>
              <w:t xml:space="preserve">ნივთიერების შედგენილობის მუდმივობის კანონი;  </w:t>
            </w:r>
          </w:p>
          <w:p w:rsidR="00EA07F1" w:rsidRPr="0060229D" w:rsidRDefault="00EA07F1" w:rsidP="0071258F">
            <w:pPr>
              <w:pStyle w:val="ListParagraph"/>
              <w:numPr>
                <w:ilvl w:val="0"/>
                <w:numId w:val="84"/>
              </w:numPr>
              <w:spacing w:after="0"/>
              <w:ind w:left="360" w:right="135"/>
              <w:jc w:val="both"/>
              <w:rPr>
                <w:rFonts w:ascii="Sylfaen" w:hAnsi="Sylfaen" w:cs="Sylfaen"/>
                <w:color w:val="000000"/>
                <w:lang w:val="ka-GE"/>
              </w:rPr>
            </w:pPr>
            <w:r w:rsidRPr="0060229D">
              <w:rPr>
                <w:rFonts w:ascii="Sylfaen" w:hAnsi="Sylfaen" w:cs="Sylfaen"/>
                <w:color w:val="000000"/>
                <w:lang w:val="ka-GE"/>
              </w:rPr>
              <w:t>ნივთიერებათა წყალში ხსნადობა;</w:t>
            </w:r>
          </w:p>
          <w:p w:rsidR="00EA07F1" w:rsidRPr="0060229D" w:rsidRDefault="00EA07F1" w:rsidP="0071258F">
            <w:pPr>
              <w:pStyle w:val="ListParagraph"/>
              <w:numPr>
                <w:ilvl w:val="0"/>
                <w:numId w:val="84"/>
              </w:numPr>
              <w:spacing w:after="0"/>
              <w:ind w:left="360"/>
              <w:jc w:val="both"/>
              <w:rPr>
                <w:rFonts w:ascii="Sylfaen" w:hAnsi="Sylfaen" w:cs="Sylfaen"/>
                <w:lang w:val="ka-GE"/>
              </w:rPr>
            </w:pPr>
            <w:r w:rsidRPr="0060229D">
              <w:rPr>
                <w:rFonts w:ascii="Sylfaen" w:hAnsi="Sylfaen" w:cs="Sylfaen"/>
                <w:color w:val="000000"/>
                <w:lang w:val="ka-GE"/>
              </w:rPr>
              <w:t>ხსნართა ნაჯერობა და კონცენტრაცია.</w:t>
            </w:r>
          </w:p>
        </w:tc>
      </w:tr>
      <w:tr w:rsidR="00EA07F1" w:rsidRPr="00F6228B">
        <w:tc>
          <w:tcPr>
            <w:tcW w:w="10065" w:type="dxa"/>
          </w:tcPr>
          <w:p w:rsidR="00EA07F1" w:rsidRPr="0060229D" w:rsidRDefault="00EA07F1" w:rsidP="0060229D">
            <w:pPr>
              <w:jc w:val="both"/>
              <w:rPr>
                <w:rFonts w:ascii="Sylfaen" w:hAnsi="Sylfaen" w:cs="Sylfaen"/>
                <w:b/>
                <w:bCs/>
                <w:lang w:val="ka-GE"/>
              </w:rPr>
            </w:pPr>
            <w:r w:rsidRPr="0060229D">
              <w:rPr>
                <w:rFonts w:ascii="Sylfaen" w:hAnsi="Sylfaen" w:cs="Sylfaen"/>
                <w:b/>
                <w:bCs/>
                <w:lang w:val="ka-GE"/>
              </w:rPr>
              <w:t xml:space="preserve">შეფასების ინდიკატორები - </w:t>
            </w:r>
            <w:r w:rsidRPr="0060229D">
              <w:rPr>
                <w:rFonts w:ascii="Sylfaen" w:hAnsi="Sylfaen" w:cs="Sylfaen"/>
                <w:color w:val="000000"/>
                <w:shd w:val="clear" w:color="auto" w:fill="FFFFFF"/>
                <w:lang w:val="ka-GE"/>
              </w:rPr>
              <w:t>მოსწავლემ უნდა შეძლოს:</w:t>
            </w:r>
            <w:r w:rsidRPr="0060229D">
              <w:rPr>
                <w:rFonts w:ascii="Sylfaen" w:hAnsi="Sylfaen" w:cs="Sylfaen"/>
                <w:b/>
                <w:bCs/>
                <w:color w:val="000000"/>
                <w:shd w:val="clear" w:color="auto" w:fill="FFFFFF"/>
                <w:lang w:val="ka-GE"/>
              </w:rPr>
              <w:t xml:space="preserve"> </w:t>
            </w:r>
          </w:p>
          <w:p w:rsidR="00EA07F1" w:rsidRPr="0060229D" w:rsidRDefault="00EA07F1" w:rsidP="0060229D">
            <w:pPr>
              <w:pStyle w:val="ListParagraph"/>
              <w:numPr>
                <w:ilvl w:val="0"/>
                <w:numId w:val="85"/>
              </w:numPr>
              <w:spacing w:after="0"/>
              <w:ind w:right="225"/>
              <w:jc w:val="both"/>
              <w:rPr>
                <w:rFonts w:ascii="Sylfaen" w:hAnsi="Sylfaen" w:cs="Sylfaen"/>
                <w:lang w:val="ka-GE"/>
              </w:rPr>
            </w:pPr>
            <w:r w:rsidRPr="0060229D">
              <w:rPr>
                <w:rFonts w:ascii="Sylfaen" w:hAnsi="Sylfaen" w:cs="Sylfaen"/>
                <w:lang w:val="ka-GE"/>
              </w:rPr>
              <w:t xml:space="preserve">წყლის ფიზიკური და ქიმიური თვისებების, სხვადასხვა ნივთიერების წყალში ხსნადობაზე გამოთქმული ვარაუდის ექსპერიმენტულად შესწავლა </w:t>
            </w:r>
            <w:r w:rsidRPr="0060229D">
              <w:rPr>
                <w:rFonts w:ascii="Sylfaen" w:hAnsi="Sylfaen" w:cs="Sylfaen"/>
                <w:b/>
                <w:bCs/>
                <w:lang w:val="ka-GE"/>
              </w:rPr>
              <w:t>(</w:t>
            </w:r>
            <w:r w:rsidRPr="0060229D">
              <w:rPr>
                <w:rFonts w:ascii="Sylfaen" w:hAnsi="Sylfaen" w:cs="Sylfaen"/>
                <w:b/>
                <w:bCs/>
                <w:shd w:val="clear" w:color="auto" w:fill="FFFFFF"/>
                <w:lang w:val="ka-GE"/>
              </w:rPr>
              <w:t>ქიმ.საბ.</w:t>
            </w:r>
            <w:r w:rsidRPr="0060229D">
              <w:rPr>
                <w:rFonts w:ascii="Sylfaen" w:hAnsi="Sylfaen" w:cs="Sylfaen"/>
                <w:b/>
                <w:bCs/>
                <w:lang w:val="ka-GE"/>
              </w:rPr>
              <w:t>1,4,6,7,8,9,11,12,13);</w:t>
            </w:r>
            <w:r w:rsidRPr="0060229D">
              <w:rPr>
                <w:rFonts w:ascii="Sylfaen" w:hAnsi="Sylfaen" w:cs="Sylfaen"/>
                <w:lang w:val="ka-GE"/>
              </w:rPr>
              <w:t xml:space="preserve">   </w:t>
            </w:r>
          </w:p>
          <w:p w:rsidR="00EA07F1" w:rsidRPr="0060229D" w:rsidRDefault="00EA07F1" w:rsidP="0060229D">
            <w:pPr>
              <w:pStyle w:val="ListParagraph"/>
              <w:numPr>
                <w:ilvl w:val="0"/>
                <w:numId w:val="85"/>
              </w:numPr>
              <w:spacing w:after="0"/>
              <w:ind w:right="225"/>
              <w:jc w:val="both"/>
              <w:rPr>
                <w:rFonts w:ascii="Sylfaen" w:hAnsi="Sylfaen" w:cs="Sylfaen"/>
                <w:lang w:val="ka-GE"/>
              </w:rPr>
            </w:pPr>
            <w:r w:rsidRPr="0060229D">
              <w:rPr>
                <w:rFonts w:ascii="Sylfaen" w:hAnsi="Sylfaen" w:cs="Sylfaen"/>
                <w:lang w:val="ka-GE"/>
              </w:rPr>
              <w:t xml:space="preserve">წყლის ფიზიკური თვისებების ახსნა ატომის აგებულების და მოლეკულათშორისი კავშირების საფუძველზე </w:t>
            </w:r>
            <w:r w:rsidRPr="0060229D">
              <w:rPr>
                <w:rFonts w:ascii="Sylfaen" w:hAnsi="Sylfaen" w:cs="Sylfaen"/>
                <w:b/>
                <w:bCs/>
                <w:lang w:val="ka-GE"/>
              </w:rPr>
              <w:t>(</w:t>
            </w:r>
            <w:r w:rsidRPr="0060229D">
              <w:rPr>
                <w:rFonts w:ascii="Sylfaen" w:hAnsi="Sylfaen" w:cs="Sylfaen"/>
                <w:b/>
                <w:bCs/>
                <w:shd w:val="clear" w:color="auto" w:fill="FFFFFF"/>
                <w:lang w:val="ka-GE"/>
              </w:rPr>
              <w:t>ქიმ.საბ.</w:t>
            </w:r>
            <w:r w:rsidRPr="0060229D">
              <w:rPr>
                <w:rFonts w:ascii="Sylfaen" w:hAnsi="Sylfaen" w:cs="Sylfaen"/>
                <w:b/>
                <w:bCs/>
                <w:lang w:val="ka-GE"/>
              </w:rPr>
              <w:t>2,6,7,8,11);</w:t>
            </w:r>
          </w:p>
          <w:p w:rsidR="00EA07F1" w:rsidRPr="0060229D" w:rsidRDefault="00EA07F1" w:rsidP="0060229D">
            <w:pPr>
              <w:numPr>
                <w:ilvl w:val="0"/>
                <w:numId w:val="85"/>
              </w:numPr>
              <w:spacing w:after="0"/>
              <w:ind w:right="225"/>
              <w:jc w:val="both"/>
              <w:rPr>
                <w:rFonts w:ascii="Sylfaen" w:hAnsi="Sylfaen" w:cs="Sylfaen"/>
                <w:lang w:val="ka-GE"/>
              </w:rPr>
            </w:pPr>
            <w:r w:rsidRPr="0060229D">
              <w:rPr>
                <w:rFonts w:ascii="Sylfaen" w:hAnsi="Sylfaen" w:cs="Sylfaen"/>
                <w:lang w:val="ka-GE"/>
              </w:rPr>
              <w:t xml:space="preserve">სივრცითი მოდელების შექმნის სხვადასხვა საშუალების გამოყენებით მარტივ და რთულ ნივთიერებებს შორის განსხვავების ჩვენება, წყლისა და სხვა ნივთიერებების ფიზიკური და ქიმიური გარდაქმნების ახსნა, ნაერთთა ქიმიური ფორმულების შედგენა ვალენტობის საფუძველზე </w:t>
            </w:r>
            <w:r w:rsidRPr="0060229D">
              <w:rPr>
                <w:rFonts w:ascii="Sylfaen" w:hAnsi="Sylfaen" w:cs="Sylfaen"/>
                <w:b/>
                <w:bCs/>
                <w:lang w:val="ka-GE"/>
              </w:rPr>
              <w:t>(</w:t>
            </w:r>
            <w:r w:rsidRPr="0060229D">
              <w:rPr>
                <w:rFonts w:ascii="Sylfaen" w:hAnsi="Sylfaen" w:cs="Sylfaen"/>
                <w:b/>
                <w:bCs/>
                <w:shd w:val="clear" w:color="auto" w:fill="FFFFFF"/>
                <w:lang w:val="ka-GE"/>
              </w:rPr>
              <w:t>ქიმ.საბ.</w:t>
            </w:r>
            <w:r w:rsidRPr="0060229D">
              <w:rPr>
                <w:rFonts w:ascii="Sylfaen" w:hAnsi="Sylfaen" w:cs="Sylfaen"/>
                <w:b/>
                <w:bCs/>
                <w:lang w:val="ka-GE"/>
              </w:rPr>
              <w:t>2,4,10);</w:t>
            </w:r>
            <w:r w:rsidRPr="0060229D">
              <w:rPr>
                <w:rFonts w:ascii="Sylfaen" w:hAnsi="Sylfaen" w:cs="Sylfaen"/>
                <w:lang w:val="ka-GE"/>
              </w:rPr>
              <w:t xml:space="preserve">     </w:t>
            </w:r>
          </w:p>
          <w:p w:rsidR="00EA07F1" w:rsidRPr="0060229D" w:rsidRDefault="00EA07F1" w:rsidP="0060229D">
            <w:pPr>
              <w:numPr>
                <w:ilvl w:val="0"/>
                <w:numId w:val="85"/>
              </w:numPr>
              <w:spacing w:after="0"/>
              <w:ind w:right="225"/>
              <w:jc w:val="both"/>
              <w:rPr>
                <w:rFonts w:ascii="Sylfaen" w:hAnsi="Sylfaen" w:cs="Sylfaen"/>
                <w:lang w:val="ka-GE"/>
              </w:rPr>
            </w:pPr>
            <w:r w:rsidRPr="0060229D">
              <w:rPr>
                <w:rFonts w:ascii="Sylfaen" w:hAnsi="Sylfaen" w:cs="Sylfaen"/>
                <w:lang w:val="ka-GE"/>
              </w:rPr>
              <w:t xml:space="preserve">პრობლემის გადაჭრა წყლის თვისებების, შედგენილობის მუდმივობის, ნარევის კომპონენტებად დაყოფის ხერხების, სხვადასხვა ტიპის რეაქციების, ხსნარებში ნივთიერებების მასური წილების გამოთვლის გამოყენებით </w:t>
            </w:r>
            <w:r w:rsidRPr="0060229D">
              <w:rPr>
                <w:rFonts w:ascii="Sylfaen" w:hAnsi="Sylfaen" w:cs="Sylfaen"/>
                <w:b/>
                <w:bCs/>
                <w:lang w:val="ka-GE"/>
              </w:rPr>
              <w:t>(</w:t>
            </w:r>
            <w:r w:rsidRPr="0060229D">
              <w:rPr>
                <w:rFonts w:ascii="Sylfaen" w:hAnsi="Sylfaen" w:cs="Sylfaen"/>
                <w:b/>
                <w:bCs/>
                <w:shd w:val="clear" w:color="auto" w:fill="FFFFFF"/>
                <w:lang w:val="ka-GE"/>
              </w:rPr>
              <w:t>ქიმ.საბ.</w:t>
            </w:r>
            <w:r w:rsidRPr="0060229D">
              <w:rPr>
                <w:rFonts w:ascii="Sylfaen" w:hAnsi="Sylfaen" w:cs="Sylfaen"/>
                <w:b/>
                <w:bCs/>
                <w:lang w:val="ka-GE"/>
              </w:rPr>
              <w:t>1,2,3, 4,5);</w:t>
            </w:r>
          </w:p>
          <w:p w:rsidR="00EA07F1" w:rsidRPr="0060229D" w:rsidRDefault="00EA07F1" w:rsidP="0060229D">
            <w:pPr>
              <w:pStyle w:val="ListParagraph"/>
              <w:numPr>
                <w:ilvl w:val="0"/>
                <w:numId w:val="85"/>
              </w:numPr>
              <w:spacing w:after="0"/>
              <w:ind w:right="225"/>
              <w:jc w:val="both"/>
              <w:rPr>
                <w:rFonts w:ascii="Sylfaen" w:hAnsi="Sylfaen" w:cs="Sylfaen"/>
                <w:lang w:val="ka-GE"/>
              </w:rPr>
            </w:pPr>
            <w:r w:rsidRPr="0060229D">
              <w:rPr>
                <w:rFonts w:ascii="Sylfaen" w:hAnsi="Sylfaen" w:cs="Sylfaen"/>
                <w:shd w:val="clear" w:color="auto" w:fill="FFFFFF"/>
                <w:lang w:val="ka-GE"/>
              </w:rPr>
              <w:t xml:space="preserve">წყლის ფიზიკური და ქიმიური თვისებების, </w:t>
            </w:r>
            <w:r w:rsidRPr="0060229D">
              <w:rPr>
                <w:rFonts w:ascii="Sylfaen" w:hAnsi="Sylfaen" w:cs="Sylfaen"/>
                <w:lang w:val="ka-GE"/>
              </w:rPr>
              <w:t xml:space="preserve">შედგენილობის მუდმივობის, </w:t>
            </w:r>
            <w:r w:rsidRPr="0060229D">
              <w:rPr>
                <w:rFonts w:ascii="Sylfaen" w:hAnsi="Sylfaen" w:cs="Sylfaen"/>
                <w:shd w:val="clear" w:color="auto" w:fill="FFFFFF"/>
                <w:lang w:val="ka-GE"/>
              </w:rPr>
              <w:t xml:space="preserve">ხსნარების მნიშვნელობის შეფასება ადამიანის ყოფა-ცხოვრებასა და ბუნებაში, წყლის რაციონალურად გამოყენების მნიშვნელობაზე მსჯელობა </w:t>
            </w:r>
            <w:r w:rsidRPr="0060229D">
              <w:rPr>
                <w:rFonts w:ascii="Sylfaen" w:hAnsi="Sylfaen" w:cs="Sylfaen"/>
                <w:b/>
                <w:bCs/>
                <w:shd w:val="clear" w:color="auto" w:fill="FFFFFF"/>
                <w:lang w:val="ka-GE"/>
              </w:rPr>
              <w:t xml:space="preserve">(ქიმ.საბ.4,12,13);   </w:t>
            </w:r>
          </w:p>
          <w:p w:rsidR="00EA07F1" w:rsidRPr="0060229D" w:rsidRDefault="00EA07F1" w:rsidP="0060229D">
            <w:pPr>
              <w:pStyle w:val="ListParagraph"/>
              <w:numPr>
                <w:ilvl w:val="0"/>
                <w:numId w:val="85"/>
              </w:numPr>
              <w:spacing w:after="0"/>
              <w:ind w:right="225"/>
              <w:jc w:val="both"/>
              <w:rPr>
                <w:rFonts w:ascii="Sylfaen" w:hAnsi="Sylfaen" w:cs="Sylfaen"/>
                <w:lang w:val="ka-GE"/>
              </w:rPr>
            </w:pPr>
            <w:r w:rsidRPr="0060229D">
              <w:rPr>
                <w:rFonts w:ascii="Sylfaen" w:hAnsi="Sylfaen" w:cs="Sylfaen"/>
                <w:shd w:val="clear" w:color="auto" w:fill="FFFFFF"/>
                <w:lang w:val="ka-GE"/>
              </w:rPr>
              <w:t xml:space="preserve">ადამიანის საქმიანობის სხვადასხვა სფეროს/ პროფესიის დაკავშირება  წყლის ფიზიკური და ქიმიური თვისებების ცოდნის გამოყენებასთან  </w:t>
            </w:r>
            <w:r w:rsidRPr="0060229D">
              <w:rPr>
                <w:rFonts w:ascii="Sylfaen" w:hAnsi="Sylfaen" w:cs="Sylfaen"/>
                <w:b/>
                <w:bCs/>
                <w:shd w:val="clear" w:color="auto" w:fill="FFFFFF"/>
                <w:lang w:val="ka-GE"/>
              </w:rPr>
              <w:t>(ქიმ.საბ.4,14).</w:t>
            </w:r>
          </w:p>
        </w:tc>
      </w:tr>
      <w:tr w:rsidR="00EA07F1" w:rsidRPr="00F6228B">
        <w:tc>
          <w:tcPr>
            <w:tcW w:w="10065" w:type="dxa"/>
          </w:tcPr>
          <w:p w:rsidR="00EA07F1" w:rsidRPr="0060229D" w:rsidRDefault="00EA07F1" w:rsidP="0060229D">
            <w:pPr>
              <w:jc w:val="both"/>
              <w:rPr>
                <w:rFonts w:ascii="Sylfaen" w:hAnsi="Sylfaen" w:cs="Sylfaen"/>
                <w:b/>
                <w:bCs/>
                <w:lang w:val="ka-GE"/>
              </w:rPr>
            </w:pPr>
            <w:r w:rsidRPr="0060229D">
              <w:rPr>
                <w:rFonts w:ascii="Sylfaen" w:hAnsi="Sylfaen" w:cs="Sylfaen"/>
                <w:b/>
                <w:bCs/>
                <w:lang w:val="ka-GE"/>
              </w:rPr>
              <w:t xml:space="preserve">დაზუსტება - </w:t>
            </w:r>
            <w:r w:rsidRPr="0060229D">
              <w:rPr>
                <w:rFonts w:ascii="Sylfaen" w:hAnsi="Sylfaen" w:cs="Sylfaen"/>
                <w:lang w:val="ka-GE"/>
              </w:rPr>
              <w:t>ამ ეტაპზე არ განიხილება ქიმიური ბმები,  ვიხილავთ მხოლოდ წყლის მოლეკულებს შორის. მოქმედ მოლეკულათშორის ძალას.</w:t>
            </w:r>
          </w:p>
        </w:tc>
      </w:tr>
    </w:tbl>
    <w:p w:rsidR="00EA07F1" w:rsidRPr="00F6228B" w:rsidRDefault="00EA07F1" w:rsidP="005B3C04">
      <w:pPr>
        <w:jc w:val="both"/>
        <w:textAlignment w:val="baseline"/>
        <w:rPr>
          <w:rFonts w:ascii="Sylfaen" w:hAnsi="Sylfaen" w:cs="Sylfaen"/>
          <w:lang w:val="ka-GE"/>
        </w:rPr>
      </w:pPr>
    </w:p>
    <w:p w:rsidR="00EA07F1" w:rsidRPr="00F6228B" w:rsidRDefault="00EA07F1" w:rsidP="005B3C04">
      <w:pPr>
        <w:jc w:val="both"/>
        <w:textAlignment w:val="baseline"/>
        <w:rPr>
          <w:rFonts w:ascii="Sylfaen" w:hAnsi="Sylfaen" w:cs="Sylfaen"/>
          <w:lang w:val="ka-GE"/>
        </w:rPr>
      </w:pPr>
    </w:p>
    <w:p w:rsidR="00EA07F1" w:rsidRPr="00F6228B" w:rsidRDefault="00EA07F1" w:rsidP="005B3C04">
      <w:pPr>
        <w:jc w:val="both"/>
        <w:textAlignment w:val="baseline"/>
        <w:rPr>
          <w:rFonts w:ascii="Sylfaen" w:hAnsi="Sylfaen" w:cs="Sylfaen"/>
          <w:lang w:val="ka-GE"/>
        </w:rPr>
      </w:pPr>
    </w:p>
    <w:p w:rsidR="00EA07F1" w:rsidRPr="00F6228B" w:rsidRDefault="00EA07F1" w:rsidP="005B3C04">
      <w:pPr>
        <w:jc w:val="both"/>
        <w:textAlignment w:val="baseline"/>
        <w:rPr>
          <w:rFonts w:ascii="Sylfaen" w:hAnsi="Sylfaen" w:cs="Sylfaen"/>
          <w:lang w:val="ka-GE"/>
        </w:rPr>
      </w:pPr>
    </w:p>
    <w:p w:rsidR="00EA07F1" w:rsidRPr="00F6228B" w:rsidRDefault="00EA07F1" w:rsidP="005B3C04">
      <w:pPr>
        <w:jc w:val="both"/>
        <w:textAlignment w:val="baseline"/>
        <w:rPr>
          <w:rFonts w:ascii="Sylfaen" w:hAnsi="Sylfaen" w:cs="Sylfaen"/>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EA07F1" w:rsidRPr="00A04C5A">
        <w:trPr>
          <w:trHeight w:val="2669"/>
        </w:trPr>
        <w:tc>
          <w:tcPr>
            <w:tcW w:w="10065" w:type="dxa"/>
            <w:shd w:val="clear" w:color="auto" w:fill="D9D9D9"/>
          </w:tcPr>
          <w:p w:rsidR="00EA07F1" w:rsidRPr="0060229D" w:rsidRDefault="00EA07F1" w:rsidP="0060229D">
            <w:pPr>
              <w:jc w:val="both"/>
              <w:rPr>
                <w:rFonts w:ascii="Sylfaen" w:hAnsi="Sylfaen" w:cs="Sylfaen"/>
                <w:b/>
                <w:bCs/>
                <w:color w:val="7030A0"/>
                <w:shd w:val="clear" w:color="auto" w:fill="FFFFFF"/>
                <w:lang w:val="ka-GE"/>
              </w:rPr>
            </w:pPr>
            <w:r w:rsidRPr="0060229D">
              <w:rPr>
                <w:rFonts w:ascii="Sylfaen" w:hAnsi="Sylfaen" w:cs="Sylfaen"/>
                <w:b/>
                <w:bCs/>
                <w:lang w:val="ka-GE"/>
              </w:rPr>
              <w:t>თემა: ჰაერი</w:t>
            </w:r>
          </w:p>
          <w:p w:rsidR="00EA07F1" w:rsidRPr="0060229D" w:rsidRDefault="00EA07F1" w:rsidP="00915034">
            <w:pPr>
              <w:rPr>
                <w:rFonts w:ascii="Sylfaen" w:hAnsi="Sylfaen" w:cs="Sylfaen"/>
                <w:color w:val="000000"/>
                <w:lang w:val="ka-GE"/>
              </w:rPr>
            </w:pPr>
            <w:r w:rsidRPr="0060229D">
              <w:rPr>
                <w:rFonts w:ascii="Sylfaen" w:hAnsi="Sylfaen" w:cs="Sylfaen"/>
                <w:b/>
                <w:bCs/>
                <w:u w:val="single"/>
                <w:lang w:val="ka-GE"/>
              </w:rPr>
              <w:t xml:space="preserve">საკითხთა მინიმუმი: </w:t>
            </w:r>
          </w:p>
          <w:p w:rsidR="00EA07F1" w:rsidRPr="0060229D" w:rsidRDefault="00EA07F1" w:rsidP="0060229D">
            <w:pPr>
              <w:pStyle w:val="ListParagraph"/>
              <w:numPr>
                <w:ilvl w:val="0"/>
                <w:numId w:val="86"/>
              </w:numPr>
              <w:spacing w:after="0"/>
              <w:ind w:right="135"/>
              <w:jc w:val="both"/>
              <w:rPr>
                <w:rFonts w:ascii="Sylfaen" w:hAnsi="Sylfaen" w:cs="Sylfaen"/>
                <w:color w:val="000000"/>
                <w:lang w:val="ka-GE"/>
              </w:rPr>
            </w:pPr>
            <w:r w:rsidRPr="0060229D">
              <w:rPr>
                <w:rFonts w:ascii="Sylfaen" w:hAnsi="Sylfaen" w:cs="Sylfaen"/>
                <w:color w:val="000000"/>
                <w:lang w:val="ka-GE"/>
              </w:rPr>
              <w:t>ჰაერის შედგენილობა;</w:t>
            </w:r>
          </w:p>
          <w:p w:rsidR="00EA07F1" w:rsidRPr="0060229D" w:rsidRDefault="00EA07F1" w:rsidP="0060229D">
            <w:pPr>
              <w:pStyle w:val="ListParagraph"/>
              <w:numPr>
                <w:ilvl w:val="0"/>
                <w:numId w:val="86"/>
              </w:numPr>
              <w:spacing w:after="0"/>
              <w:ind w:right="135"/>
              <w:jc w:val="both"/>
              <w:rPr>
                <w:rFonts w:ascii="Sylfaen" w:hAnsi="Sylfaen" w:cs="Sylfaen"/>
                <w:color w:val="000000"/>
                <w:lang w:val="ka-GE"/>
              </w:rPr>
            </w:pPr>
            <w:r w:rsidRPr="0060229D">
              <w:rPr>
                <w:rFonts w:ascii="Sylfaen" w:hAnsi="Sylfaen" w:cs="Sylfaen"/>
                <w:color w:val="000000"/>
                <w:lang w:val="ka-GE"/>
              </w:rPr>
              <w:t>ჰაერში ჟანგბადის მოცულობითი წილის განსაზღვრა;</w:t>
            </w:r>
          </w:p>
          <w:p w:rsidR="00EA07F1" w:rsidRPr="0060229D" w:rsidRDefault="00EA07F1" w:rsidP="0060229D">
            <w:pPr>
              <w:pStyle w:val="ListParagraph"/>
              <w:numPr>
                <w:ilvl w:val="0"/>
                <w:numId w:val="86"/>
              </w:numPr>
              <w:spacing w:after="0"/>
              <w:ind w:right="135"/>
              <w:jc w:val="both"/>
              <w:rPr>
                <w:rFonts w:ascii="Sylfaen" w:hAnsi="Sylfaen" w:cs="Sylfaen"/>
                <w:color w:val="000000"/>
                <w:lang w:val="ka-GE"/>
              </w:rPr>
            </w:pPr>
            <w:r w:rsidRPr="0060229D">
              <w:rPr>
                <w:rFonts w:ascii="Sylfaen" w:hAnsi="Sylfaen" w:cs="Sylfaen"/>
                <w:color w:val="000000"/>
                <w:lang w:val="ka-GE"/>
              </w:rPr>
              <w:t>ჟანგბადის ალოტროპიული სახესხვაობები;</w:t>
            </w:r>
          </w:p>
          <w:p w:rsidR="00EA07F1" w:rsidRPr="0060229D" w:rsidRDefault="00EA07F1" w:rsidP="0060229D">
            <w:pPr>
              <w:pStyle w:val="ListParagraph"/>
              <w:numPr>
                <w:ilvl w:val="0"/>
                <w:numId w:val="86"/>
              </w:numPr>
              <w:spacing w:after="0"/>
              <w:ind w:right="135"/>
              <w:jc w:val="both"/>
              <w:rPr>
                <w:rFonts w:ascii="Sylfaen" w:hAnsi="Sylfaen" w:cs="Sylfaen"/>
                <w:color w:val="000000"/>
                <w:lang w:val="ka-GE"/>
              </w:rPr>
            </w:pPr>
            <w:r w:rsidRPr="0060229D">
              <w:rPr>
                <w:rFonts w:ascii="Sylfaen" w:hAnsi="Sylfaen" w:cs="Sylfaen"/>
                <w:color w:val="000000"/>
                <w:lang w:val="ka-GE"/>
              </w:rPr>
              <w:t>წვისა და ჟანგვის რეაქციები.</w:t>
            </w:r>
          </w:p>
          <w:p w:rsidR="00EA07F1" w:rsidRPr="0060229D" w:rsidRDefault="00EA07F1" w:rsidP="0060229D">
            <w:pPr>
              <w:ind w:right="135"/>
              <w:jc w:val="both"/>
              <w:rPr>
                <w:rFonts w:ascii="Sylfaen" w:hAnsi="Sylfaen" w:cs="Sylfaen"/>
                <w:b/>
                <w:bCs/>
                <w:color w:val="7030A0"/>
                <w:shd w:val="clear" w:color="auto" w:fill="FFFFFF"/>
                <w:lang w:val="ka-GE"/>
              </w:rPr>
            </w:pPr>
          </w:p>
        </w:tc>
      </w:tr>
      <w:tr w:rsidR="00EA07F1" w:rsidRPr="00A04C5A">
        <w:tc>
          <w:tcPr>
            <w:tcW w:w="10065" w:type="dxa"/>
          </w:tcPr>
          <w:p w:rsidR="00EA07F1" w:rsidRPr="0060229D" w:rsidRDefault="00EA07F1" w:rsidP="0060229D">
            <w:pPr>
              <w:jc w:val="both"/>
              <w:rPr>
                <w:rFonts w:ascii="Sylfaen" w:hAnsi="Sylfaen" w:cs="Sylfaen"/>
                <w:color w:val="000000"/>
                <w:shd w:val="clear" w:color="auto" w:fill="FFFFFF"/>
                <w:lang w:val="ka-GE"/>
              </w:rPr>
            </w:pPr>
            <w:r w:rsidRPr="0060229D">
              <w:rPr>
                <w:rFonts w:ascii="Sylfaen" w:hAnsi="Sylfaen" w:cs="Sylfaen"/>
                <w:b/>
                <w:bCs/>
                <w:lang w:val="ka-GE"/>
              </w:rPr>
              <w:t xml:space="preserve">შეფასების ინდიკატორები - </w:t>
            </w:r>
            <w:r w:rsidRPr="0060229D">
              <w:rPr>
                <w:rFonts w:ascii="Sylfaen" w:hAnsi="Sylfaen" w:cs="Sylfaen"/>
                <w:color w:val="000000"/>
                <w:shd w:val="clear" w:color="auto" w:fill="FFFFFF"/>
                <w:lang w:val="ka-GE"/>
              </w:rPr>
              <w:t>მოსწავლემ უნდა შეძლოს:</w:t>
            </w:r>
          </w:p>
          <w:p w:rsidR="00EA07F1" w:rsidRPr="0060229D" w:rsidRDefault="00EA07F1" w:rsidP="0071258F">
            <w:pPr>
              <w:pStyle w:val="ListParagraph"/>
              <w:numPr>
                <w:ilvl w:val="0"/>
                <w:numId w:val="80"/>
              </w:numPr>
              <w:spacing w:after="0"/>
              <w:ind w:left="318" w:right="35"/>
              <w:jc w:val="both"/>
              <w:rPr>
                <w:rFonts w:ascii="Sylfaen" w:hAnsi="Sylfaen" w:cs="Sylfaen"/>
                <w:lang w:val="ka-GE"/>
              </w:rPr>
            </w:pPr>
            <w:r w:rsidRPr="0060229D">
              <w:rPr>
                <w:rFonts w:ascii="Sylfaen" w:hAnsi="Sylfaen" w:cs="Sylfaen"/>
                <w:lang w:val="ka-GE"/>
              </w:rPr>
              <w:t xml:space="preserve">ჰაერის შედგენილობაში შემავალი მარტივი და რთული ნივთიერებების ფიზიკური და ქიმიური თვისებების  ექსპერიმენტულად შესწავლა </w:t>
            </w:r>
            <w:r w:rsidRPr="0060229D">
              <w:rPr>
                <w:rFonts w:ascii="Sylfaen" w:hAnsi="Sylfaen" w:cs="Sylfaen"/>
                <w:b/>
                <w:bCs/>
                <w:lang w:val="ka-GE"/>
              </w:rPr>
              <w:t>(</w:t>
            </w:r>
            <w:r w:rsidRPr="0060229D">
              <w:rPr>
                <w:rFonts w:ascii="Sylfaen" w:hAnsi="Sylfaen" w:cs="Sylfaen"/>
                <w:b/>
                <w:bCs/>
                <w:shd w:val="clear" w:color="auto" w:fill="FFFFFF"/>
                <w:lang w:val="ka-GE"/>
              </w:rPr>
              <w:t>ქიმ.საბ.</w:t>
            </w:r>
            <w:r w:rsidRPr="0060229D">
              <w:rPr>
                <w:rFonts w:ascii="Sylfaen" w:hAnsi="Sylfaen" w:cs="Sylfaen"/>
                <w:b/>
                <w:bCs/>
                <w:lang w:val="ka-GE"/>
              </w:rPr>
              <w:t>1,4,6,7,8,9,11,12,13);</w:t>
            </w:r>
          </w:p>
          <w:p w:rsidR="00EA07F1" w:rsidRPr="0060229D" w:rsidRDefault="00EA07F1" w:rsidP="0071258F">
            <w:pPr>
              <w:pStyle w:val="ListParagraph"/>
              <w:numPr>
                <w:ilvl w:val="0"/>
                <w:numId w:val="80"/>
              </w:numPr>
              <w:spacing w:after="0"/>
              <w:ind w:left="318" w:right="35"/>
              <w:jc w:val="both"/>
              <w:rPr>
                <w:rFonts w:ascii="Sylfaen" w:hAnsi="Sylfaen" w:cs="Sylfaen"/>
                <w:lang w:val="ka-GE"/>
              </w:rPr>
            </w:pPr>
            <w:r w:rsidRPr="0060229D">
              <w:rPr>
                <w:rFonts w:ascii="Sylfaen" w:hAnsi="Sylfaen" w:cs="Sylfaen"/>
                <w:lang w:val="ka-GE"/>
              </w:rPr>
              <w:t xml:space="preserve">ჰაერის შედგენილობაში შემავალი მარტივი და რთული ნივთიერებების თვისებების ახსნა </w:t>
            </w:r>
            <w:r w:rsidRPr="0060229D">
              <w:rPr>
                <w:rFonts w:ascii="Sylfaen" w:hAnsi="Sylfaen" w:cs="Sylfaen"/>
                <w:shd w:val="clear" w:color="auto" w:fill="FFFFFF"/>
                <w:lang w:val="ka-GE"/>
              </w:rPr>
              <w:t xml:space="preserve"> </w:t>
            </w:r>
            <w:r w:rsidRPr="0060229D">
              <w:rPr>
                <w:rFonts w:ascii="Sylfaen" w:hAnsi="Sylfaen" w:cs="Sylfaen"/>
                <w:lang w:val="ka-GE"/>
              </w:rPr>
              <w:t>ა</w:t>
            </w:r>
            <w:r w:rsidRPr="0060229D">
              <w:rPr>
                <w:rFonts w:ascii="Sylfaen" w:hAnsi="Sylfaen" w:cs="Sylfaen"/>
                <w:shd w:val="clear" w:color="auto" w:fill="FFFFFF"/>
                <w:lang w:val="ka-GE"/>
              </w:rPr>
              <w:t xml:space="preserve">ტომის აგებულების საფუძველზე  </w:t>
            </w:r>
            <w:r w:rsidRPr="0060229D">
              <w:rPr>
                <w:rFonts w:ascii="Sylfaen" w:hAnsi="Sylfaen" w:cs="Sylfaen"/>
                <w:b/>
                <w:bCs/>
                <w:shd w:val="clear" w:color="auto" w:fill="FFFFFF"/>
                <w:lang w:val="ka-GE"/>
              </w:rPr>
              <w:t>(ქიმ.საბ.2,6,7,8,9,11);</w:t>
            </w:r>
          </w:p>
          <w:p w:rsidR="00EA07F1" w:rsidRPr="0060229D" w:rsidRDefault="00EA07F1" w:rsidP="0071258F">
            <w:pPr>
              <w:pStyle w:val="ListParagraph"/>
              <w:numPr>
                <w:ilvl w:val="0"/>
                <w:numId w:val="80"/>
              </w:numPr>
              <w:spacing w:after="0"/>
              <w:ind w:left="318" w:right="35"/>
              <w:jc w:val="both"/>
              <w:rPr>
                <w:rFonts w:ascii="Sylfaen" w:hAnsi="Sylfaen" w:cs="Sylfaen"/>
                <w:lang w:val="ka-GE"/>
              </w:rPr>
            </w:pPr>
            <w:r w:rsidRPr="0060229D">
              <w:rPr>
                <w:rFonts w:ascii="Sylfaen" w:hAnsi="Sylfaen" w:cs="Sylfaen"/>
                <w:shd w:val="clear" w:color="auto" w:fill="FFFFFF"/>
                <w:lang w:val="ka-GE"/>
              </w:rPr>
              <w:t xml:space="preserve">სივრცითი მოდელების შექმნის სხვადასხვა საშუალების გამოყენებით ჰაერის შედგენილობაში შემავალი ნივთიერებების გარდაქმნების ახსნა, </w:t>
            </w:r>
            <w:r w:rsidRPr="0060229D">
              <w:rPr>
                <w:rStyle w:val="longtext1"/>
                <w:rFonts w:ascii="Sylfaen" w:hAnsi="Sylfaen" w:cs="Sylfaen"/>
                <w:sz w:val="22"/>
                <w:szCs w:val="22"/>
                <w:shd w:val="clear" w:color="auto" w:fill="FFFFFF"/>
                <w:lang w:val="ka-GE"/>
              </w:rPr>
              <w:t xml:space="preserve">ქიმიური პროცესების აღწერა </w:t>
            </w:r>
            <w:r w:rsidRPr="0060229D">
              <w:rPr>
                <w:rStyle w:val="longtext1"/>
                <w:rFonts w:ascii="Sylfaen" w:hAnsi="Sylfaen" w:cs="Sylfaen"/>
                <w:b/>
                <w:bCs/>
                <w:sz w:val="22"/>
                <w:szCs w:val="22"/>
                <w:shd w:val="clear" w:color="auto" w:fill="FFFFFF"/>
                <w:lang w:val="ka-GE"/>
              </w:rPr>
              <w:t>(</w:t>
            </w:r>
            <w:r w:rsidRPr="0060229D">
              <w:rPr>
                <w:rFonts w:ascii="Sylfaen" w:hAnsi="Sylfaen" w:cs="Sylfaen"/>
                <w:b/>
                <w:bCs/>
                <w:shd w:val="clear" w:color="auto" w:fill="FFFFFF"/>
                <w:lang w:val="ka-GE"/>
              </w:rPr>
              <w:t>ქიმ.საბ.2,4,10</w:t>
            </w:r>
            <w:r w:rsidRPr="0060229D">
              <w:rPr>
                <w:rStyle w:val="longtext1"/>
                <w:rFonts w:ascii="Sylfaen" w:hAnsi="Sylfaen" w:cs="Sylfaen"/>
                <w:b/>
                <w:bCs/>
                <w:sz w:val="22"/>
                <w:szCs w:val="22"/>
                <w:shd w:val="clear" w:color="auto" w:fill="FFFFFF"/>
                <w:lang w:val="ka-GE"/>
              </w:rPr>
              <w:t>);</w:t>
            </w:r>
          </w:p>
          <w:p w:rsidR="00EA07F1" w:rsidRPr="0060229D" w:rsidRDefault="00EA07F1" w:rsidP="0071258F">
            <w:pPr>
              <w:numPr>
                <w:ilvl w:val="0"/>
                <w:numId w:val="80"/>
              </w:numPr>
              <w:spacing w:after="0"/>
              <w:ind w:left="318" w:right="35"/>
              <w:jc w:val="both"/>
              <w:rPr>
                <w:rFonts w:ascii="Sylfaen" w:hAnsi="Sylfaen" w:cs="Sylfaen"/>
                <w:lang w:val="ka-GE"/>
              </w:rPr>
            </w:pPr>
            <w:r w:rsidRPr="0060229D">
              <w:rPr>
                <w:rFonts w:ascii="Sylfaen" w:hAnsi="Sylfaen" w:cs="Sylfaen"/>
                <w:lang w:val="ka-GE"/>
              </w:rPr>
              <w:t xml:space="preserve">პრობლემის გადაჭრა ნარევის კომპონენტებად დაყოფის ხერხების, ჰაერის შედგენილობაში შემავალი ნივთიერებების ქიმიური და ფიზიკური თვისებების, გამოთვლების გამოყენებით </w:t>
            </w:r>
            <w:r w:rsidRPr="0060229D">
              <w:rPr>
                <w:rFonts w:ascii="Sylfaen" w:hAnsi="Sylfaen" w:cs="Sylfaen"/>
                <w:b/>
                <w:bCs/>
                <w:lang w:val="ka-GE"/>
              </w:rPr>
              <w:t>(</w:t>
            </w:r>
            <w:r w:rsidRPr="0060229D">
              <w:rPr>
                <w:rFonts w:ascii="Sylfaen" w:hAnsi="Sylfaen" w:cs="Sylfaen"/>
                <w:b/>
                <w:bCs/>
                <w:shd w:val="clear" w:color="auto" w:fill="FFFFFF"/>
                <w:lang w:val="ka-GE"/>
              </w:rPr>
              <w:t>ქიმ.საბ.</w:t>
            </w:r>
            <w:r w:rsidRPr="0060229D">
              <w:rPr>
                <w:rFonts w:ascii="Sylfaen" w:hAnsi="Sylfaen" w:cs="Sylfaen"/>
                <w:b/>
                <w:bCs/>
                <w:lang w:val="ka-GE"/>
              </w:rPr>
              <w:t>1,2,3,4,5);</w:t>
            </w:r>
          </w:p>
          <w:p w:rsidR="00EA07F1" w:rsidRPr="0060229D" w:rsidRDefault="00EA07F1" w:rsidP="0071258F">
            <w:pPr>
              <w:numPr>
                <w:ilvl w:val="0"/>
                <w:numId w:val="80"/>
              </w:numPr>
              <w:spacing w:after="0"/>
              <w:ind w:left="318" w:right="35"/>
              <w:jc w:val="both"/>
              <w:rPr>
                <w:rFonts w:ascii="Sylfaen" w:hAnsi="Sylfaen" w:cs="Sylfaen"/>
                <w:lang w:val="ka-GE"/>
              </w:rPr>
            </w:pPr>
            <w:r w:rsidRPr="0060229D">
              <w:rPr>
                <w:rFonts w:ascii="Sylfaen" w:hAnsi="Sylfaen" w:cs="Sylfaen"/>
                <w:lang w:val="ka-GE"/>
              </w:rPr>
              <w:t xml:space="preserve">ჰაერის შედგენილობაში შემავალი ნივთიერებების მონაწილეობით მიმდინარე ქიმიური გარდაქმნების დახასიათება, ქიმიური რეაქციის ნიშნების ამოცნობა, შესაბამისი ქიმიური რეაქციის ტოლობის შედგენა მასის მუდმივობის კანონის საფუძველზე, სხვადასხვა სახის (მაგ., წვის, ჟანგვის) ქიმიური რეაქციების აღწერა ყოველდღიურობასთან კავშირში </w:t>
            </w:r>
            <w:r w:rsidRPr="0060229D">
              <w:rPr>
                <w:rFonts w:ascii="Sylfaen" w:hAnsi="Sylfaen" w:cs="Sylfaen"/>
                <w:b/>
                <w:bCs/>
                <w:lang w:val="ka-GE"/>
              </w:rPr>
              <w:t>(</w:t>
            </w:r>
            <w:r w:rsidRPr="0060229D">
              <w:rPr>
                <w:rFonts w:ascii="Sylfaen" w:hAnsi="Sylfaen" w:cs="Sylfaen"/>
                <w:b/>
                <w:bCs/>
                <w:shd w:val="clear" w:color="auto" w:fill="FFFFFF"/>
                <w:lang w:val="ka-GE"/>
              </w:rPr>
              <w:t>ქიმ.საბ.</w:t>
            </w:r>
            <w:r w:rsidRPr="0060229D">
              <w:rPr>
                <w:rFonts w:ascii="Sylfaen" w:hAnsi="Sylfaen" w:cs="Sylfaen"/>
                <w:b/>
                <w:bCs/>
                <w:lang w:val="ka-GE"/>
              </w:rPr>
              <w:t>1,4, 12, 13);</w:t>
            </w:r>
          </w:p>
          <w:p w:rsidR="00EA07F1" w:rsidRPr="0060229D" w:rsidRDefault="00EA07F1" w:rsidP="0071258F">
            <w:pPr>
              <w:pStyle w:val="ListParagraph"/>
              <w:numPr>
                <w:ilvl w:val="0"/>
                <w:numId w:val="80"/>
              </w:numPr>
              <w:spacing w:after="0"/>
              <w:ind w:left="318" w:right="35" w:hanging="283"/>
              <w:jc w:val="both"/>
              <w:rPr>
                <w:rFonts w:ascii="Sylfaen" w:hAnsi="Sylfaen" w:cs="Sylfaen"/>
                <w:lang w:val="ka-GE"/>
              </w:rPr>
            </w:pPr>
            <w:r w:rsidRPr="0060229D">
              <w:rPr>
                <w:rFonts w:ascii="Sylfaen" w:hAnsi="Sylfaen" w:cs="Sylfaen"/>
                <w:shd w:val="clear" w:color="auto" w:fill="FFFFFF"/>
                <w:lang w:val="ka-GE"/>
              </w:rPr>
              <w:t xml:space="preserve">ჰაერის მნიშვნელობის შეფასება ადამიანის ყოფა-ცხოვრებასა და ბუნებაში, დაბინძურებისგან მისი დაცვის აუცილებლობაზე   მსჯელობა </w:t>
            </w:r>
            <w:r w:rsidRPr="0060229D">
              <w:rPr>
                <w:rFonts w:ascii="Sylfaen" w:hAnsi="Sylfaen" w:cs="Sylfaen"/>
                <w:b/>
                <w:bCs/>
                <w:shd w:val="clear" w:color="auto" w:fill="FFFFFF"/>
                <w:lang w:val="ka-GE"/>
              </w:rPr>
              <w:t>(ქიმ.საბ.4, 12, 13);</w:t>
            </w:r>
            <w:r w:rsidRPr="0060229D">
              <w:rPr>
                <w:rFonts w:ascii="Sylfaen" w:hAnsi="Sylfaen" w:cs="Sylfaen"/>
                <w:shd w:val="clear" w:color="auto" w:fill="FFFFFF"/>
                <w:lang w:val="ka-GE"/>
              </w:rPr>
              <w:t xml:space="preserve">   </w:t>
            </w:r>
          </w:p>
          <w:p w:rsidR="00EA07F1" w:rsidRPr="0060229D" w:rsidRDefault="00EA07F1" w:rsidP="0060229D">
            <w:pPr>
              <w:pStyle w:val="ListParagraph"/>
              <w:ind w:left="318" w:right="225"/>
              <w:jc w:val="both"/>
              <w:rPr>
                <w:rFonts w:ascii="Sylfaen" w:hAnsi="Sylfaen" w:cs="Sylfaen"/>
                <w:color w:val="000000"/>
                <w:lang w:val="ka-GE"/>
              </w:rPr>
            </w:pPr>
            <w:r w:rsidRPr="0060229D">
              <w:rPr>
                <w:rFonts w:ascii="Sylfaen" w:hAnsi="Sylfaen" w:cs="Sylfaen"/>
                <w:shd w:val="clear" w:color="auto" w:fill="FFFFFF"/>
                <w:lang w:val="ka-GE"/>
              </w:rPr>
              <w:t xml:space="preserve">ადამიანის საქმიანობის სხვადასხვა სფეროს/ პროფესიის დაკავშირება ჟანგბადის, აზოტის, ნახშირორჟანგის, ინერტული აირების და სხვა ნივთიერებების თვისებების ცოდნის გამოყენებასთან  </w:t>
            </w:r>
            <w:r w:rsidRPr="0060229D">
              <w:rPr>
                <w:rFonts w:ascii="Sylfaen" w:hAnsi="Sylfaen" w:cs="Sylfaen"/>
                <w:b/>
                <w:bCs/>
                <w:shd w:val="clear" w:color="auto" w:fill="FFFFFF"/>
                <w:lang w:val="ka-GE"/>
              </w:rPr>
              <w:t>(ქიმ.საბ.4, 14).</w:t>
            </w:r>
          </w:p>
        </w:tc>
      </w:tr>
    </w:tbl>
    <w:p w:rsidR="00EA07F1" w:rsidRPr="0060229D" w:rsidRDefault="00EA07F1" w:rsidP="005B3C04">
      <w:pPr>
        <w:jc w:val="both"/>
        <w:rPr>
          <w:rFonts w:ascii="Sylfaen" w:hAnsi="Sylfaen" w:cs="Sylfaen"/>
          <w:color w:val="000000"/>
          <w:shd w:val="clear" w:color="auto" w:fill="FFFFFF"/>
          <w:lang w:val="ka-GE"/>
        </w:rPr>
      </w:pPr>
    </w:p>
    <w:p w:rsidR="00EA07F1" w:rsidRPr="0060229D" w:rsidRDefault="00EA07F1" w:rsidP="005B3C04">
      <w:pPr>
        <w:rPr>
          <w:rFonts w:ascii="Sylfaen" w:hAnsi="Sylfaen" w:cs="Sylfaen"/>
          <w:color w:val="000000"/>
          <w:shd w:val="clear" w:color="auto" w:fill="FFFFFF"/>
          <w:lang w:val="ka-GE"/>
        </w:rPr>
      </w:pPr>
    </w:p>
    <w:p w:rsidR="00EA07F1" w:rsidRPr="0060229D" w:rsidRDefault="00EA07F1" w:rsidP="005B3C04">
      <w:pPr>
        <w:rPr>
          <w:rFonts w:ascii="Sylfaen" w:hAnsi="Sylfaen" w:cs="Sylfaen"/>
          <w:color w:val="000000"/>
          <w:shd w:val="clear" w:color="auto" w:fill="FFFFFF"/>
          <w:lang w:val="ka-GE"/>
        </w:rPr>
      </w:pPr>
    </w:p>
    <w:p w:rsidR="00EA07F1" w:rsidRPr="0060229D" w:rsidRDefault="00EA07F1" w:rsidP="005B3C04">
      <w:pPr>
        <w:rPr>
          <w:rFonts w:ascii="Sylfaen" w:hAnsi="Sylfaen" w:cs="Sylfaen"/>
          <w:color w:val="000000"/>
          <w:shd w:val="clear" w:color="auto" w:fill="FFFFFF"/>
          <w:lang w:val="ka-GE"/>
        </w:rPr>
      </w:pPr>
    </w:p>
    <w:p w:rsidR="00EA07F1" w:rsidRPr="0060229D" w:rsidRDefault="00EA07F1" w:rsidP="005B3C04">
      <w:pPr>
        <w:rPr>
          <w:rFonts w:ascii="Sylfaen" w:hAnsi="Sylfaen" w:cs="Sylfaen"/>
          <w:color w:val="000000"/>
          <w:shd w:val="clear" w:color="auto" w:fill="FFFFFF"/>
          <w:lang w:val="ka-GE"/>
        </w:rPr>
      </w:pPr>
    </w:p>
    <w:p w:rsidR="00EA07F1" w:rsidRPr="0060229D" w:rsidRDefault="00EA07F1" w:rsidP="005B3C04">
      <w:pPr>
        <w:rPr>
          <w:rFonts w:ascii="Sylfaen" w:hAnsi="Sylfaen" w:cs="Sylfaen"/>
          <w:color w:val="000000"/>
          <w:shd w:val="clear" w:color="auto" w:fill="FFFFFF"/>
          <w:lang w:val="ka-GE"/>
        </w:rPr>
      </w:pPr>
    </w:p>
    <w:p w:rsidR="00EA07F1" w:rsidRPr="0060229D" w:rsidRDefault="00EA07F1" w:rsidP="005B3C04">
      <w:pPr>
        <w:rPr>
          <w:rFonts w:ascii="Sylfaen" w:hAnsi="Sylfaen" w:cs="Sylfaen"/>
          <w:color w:val="000000"/>
          <w:shd w:val="clear" w:color="auto" w:fill="FFFFFF"/>
          <w:lang w:val="ka-GE"/>
        </w:rPr>
      </w:pPr>
    </w:p>
    <w:p w:rsidR="00EA07F1" w:rsidRPr="0060229D" w:rsidRDefault="00EA07F1" w:rsidP="005B3C04">
      <w:pPr>
        <w:jc w:val="both"/>
        <w:rPr>
          <w:rFonts w:ascii="Sylfaen" w:hAnsi="Sylfaen" w:cs="Sylfaen"/>
          <w:color w:val="000000"/>
          <w:shd w:val="clear" w:color="auto" w:fill="FFFFFF"/>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EA07F1" w:rsidRPr="00A04C5A">
        <w:trPr>
          <w:trHeight w:val="2955"/>
        </w:trPr>
        <w:tc>
          <w:tcPr>
            <w:tcW w:w="10065" w:type="dxa"/>
            <w:shd w:val="clear" w:color="auto" w:fill="D9D9D9"/>
          </w:tcPr>
          <w:p w:rsidR="00EA07F1" w:rsidRPr="0060229D" w:rsidRDefault="00EA07F1" w:rsidP="0060229D">
            <w:pPr>
              <w:jc w:val="both"/>
              <w:rPr>
                <w:rFonts w:ascii="Sylfaen" w:hAnsi="Sylfaen" w:cs="Sylfaen"/>
                <w:color w:val="000000"/>
                <w:shd w:val="clear" w:color="auto" w:fill="FFFFFF"/>
                <w:lang w:val="ka-GE"/>
              </w:rPr>
            </w:pPr>
            <w:r w:rsidRPr="0060229D">
              <w:rPr>
                <w:rFonts w:ascii="Sylfaen" w:hAnsi="Sylfaen" w:cs="Sylfaen"/>
                <w:b/>
                <w:bCs/>
                <w:lang w:val="ka-GE"/>
              </w:rPr>
              <w:t xml:space="preserve">თემა: ელემენტების ორგანიზების პრინციპი </w:t>
            </w:r>
            <w:r w:rsidRPr="0060229D">
              <w:rPr>
                <w:rFonts w:ascii="Sylfaen" w:hAnsi="Sylfaen" w:cs="Sylfaen"/>
                <w:lang w:val="ka-GE"/>
              </w:rPr>
              <w:t xml:space="preserve">   </w:t>
            </w:r>
          </w:p>
          <w:p w:rsidR="00EA07F1" w:rsidRPr="0060229D" w:rsidRDefault="00EA07F1" w:rsidP="00915034">
            <w:pPr>
              <w:rPr>
                <w:rFonts w:ascii="Sylfaen" w:hAnsi="Sylfaen" w:cs="Sylfaen"/>
                <w:b/>
                <w:bCs/>
                <w:u w:val="single"/>
              </w:rPr>
            </w:pPr>
            <w:r w:rsidRPr="0060229D">
              <w:rPr>
                <w:rFonts w:ascii="Sylfaen" w:hAnsi="Sylfaen" w:cs="Sylfaen"/>
                <w:b/>
                <w:bCs/>
                <w:u w:val="single"/>
                <w:lang w:val="ka-GE"/>
              </w:rPr>
              <w:t>საკითხთა მინიმუმი:</w:t>
            </w:r>
          </w:p>
          <w:p w:rsidR="00EA07F1" w:rsidRPr="0060229D" w:rsidRDefault="00EA07F1" w:rsidP="0060229D">
            <w:pPr>
              <w:pStyle w:val="ListParagraph"/>
              <w:numPr>
                <w:ilvl w:val="0"/>
                <w:numId w:val="87"/>
              </w:numPr>
              <w:tabs>
                <w:tab w:val="left" w:pos="9238"/>
              </w:tabs>
              <w:spacing w:after="160"/>
              <w:rPr>
                <w:rFonts w:ascii="Sylfaen" w:hAnsi="Sylfaen" w:cs="Sylfaen"/>
                <w:b/>
                <w:bCs/>
                <w:shd w:val="clear" w:color="auto" w:fill="BFBFBF"/>
                <w:lang w:val="ka-GE"/>
              </w:rPr>
            </w:pPr>
            <w:r w:rsidRPr="0060229D">
              <w:rPr>
                <w:rFonts w:ascii="Sylfaen" w:hAnsi="Sylfaen" w:cs="Sylfaen"/>
                <w:lang w:val="ka-GE"/>
              </w:rPr>
              <w:t>ატომის  შედგენილობა და  ელექტრონული აღნაგობა (შრეები)</w:t>
            </w:r>
          </w:p>
          <w:p w:rsidR="00EA07F1" w:rsidRPr="0060229D" w:rsidRDefault="00EA07F1" w:rsidP="0060229D">
            <w:pPr>
              <w:pStyle w:val="ListParagraph"/>
              <w:numPr>
                <w:ilvl w:val="0"/>
                <w:numId w:val="87"/>
              </w:numPr>
              <w:spacing w:after="0"/>
              <w:ind w:right="135"/>
              <w:jc w:val="both"/>
              <w:rPr>
                <w:rFonts w:ascii="Sylfaen" w:hAnsi="Sylfaen" w:cs="Sylfaen"/>
                <w:b/>
                <w:bCs/>
                <w:shd w:val="clear" w:color="auto" w:fill="BFBFBF"/>
                <w:lang w:val="ka-GE"/>
              </w:rPr>
            </w:pPr>
            <w:r w:rsidRPr="0060229D">
              <w:rPr>
                <w:rFonts w:ascii="Sylfaen" w:hAnsi="Sylfaen" w:cs="Sylfaen"/>
                <w:lang w:val="ka-GE"/>
              </w:rPr>
              <w:t>ელექტრონების განაწილება ატომებში</w:t>
            </w:r>
          </w:p>
          <w:p w:rsidR="00EA07F1" w:rsidRPr="0060229D" w:rsidRDefault="00EA07F1" w:rsidP="0060229D">
            <w:pPr>
              <w:pStyle w:val="ListParagraph"/>
              <w:numPr>
                <w:ilvl w:val="0"/>
                <w:numId w:val="87"/>
              </w:numPr>
              <w:spacing w:after="0"/>
              <w:ind w:right="135"/>
              <w:jc w:val="both"/>
              <w:rPr>
                <w:rFonts w:ascii="Sylfaen" w:hAnsi="Sylfaen" w:cs="Sylfaen"/>
                <w:lang w:val="ka-GE"/>
              </w:rPr>
            </w:pPr>
            <w:r w:rsidRPr="0060229D">
              <w:rPr>
                <w:rFonts w:ascii="Sylfaen" w:hAnsi="Sylfaen" w:cs="Sylfaen"/>
                <w:lang w:val="ka-GE"/>
              </w:rPr>
              <w:t xml:space="preserve">მეტალები და არამეტალები. მათი ნაერთების კლასიფიცირება </w:t>
            </w:r>
            <w:r w:rsidRPr="0060229D">
              <w:rPr>
                <w:rFonts w:ascii="Sylfaen" w:hAnsi="Sylfaen" w:cs="Sylfaen"/>
                <w:color w:val="000000"/>
                <w:lang w:val="ka-GE"/>
              </w:rPr>
              <w:t>(ცნებების დონეზე)</w:t>
            </w:r>
            <w:r w:rsidRPr="0060229D">
              <w:rPr>
                <w:rFonts w:ascii="Sylfaen" w:hAnsi="Sylfaen" w:cs="Sylfaen"/>
                <w:lang w:val="ka-GE"/>
              </w:rPr>
              <w:t>, pH*. ნეიტრალიზაციის რეაქციის არსი</w:t>
            </w:r>
          </w:p>
          <w:p w:rsidR="00EA07F1" w:rsidRPr="0060229D" w:rsidRDefault="00EA07F1" w:rsidP="0060229D">
            <w:pPr>
              <w:pStyle w:val="ListParagraph"/>
              <w:numPr>
                <w:ilvl w:val="0"/>
                <w:numId w:val="87"/>
              </w:numPr>
              <w:spacing w:after="0"/>
              <w:ind w:right="135"/>
              <w:jc w:val="both"/>
              <w:rPr>
                <w:rFonts w:ascii="Sylfaen" w:hAnsi="Sylfaen" w:cs="Sylfaen"/>
                <w:color w:val="000000"/>
                <w:shd w:val="clear" w:color="auto" w:fill="FFFFFF"/>
                <w:lang w:val="ka-GE"/>
              </w:rPr>
            </w:pPr>
            <w:r w:rsidRPr="0060229D">
              <w:rPr>
                <w:rFonts w:ascii="Sylfaen" w:hAnsi="Sylfaen" w:cs="Sylfaen"/>
                <w:lang w:val="ka-GE"/>
              </w:rPr>
              <w:t>ქიმიური ელემენტების პერიოდულობის კანონი და ცხრილი.</w:t>
            </w:r>
          </w:p>
        </w:tc>
      </w:tr>
      <w:tr w:rsidR="00EA07F1" w:rsidRPr="00A04C5A">
        <w:tc>
          <w:tcPr>
            <w:tcW w:w="10065" w:type="dxa"/>
          </w:tcPr>
          <w:p w:rsidR="00EA07F1" w:rsidRPr="0060229D" w:rsidRDefault="00EA07F1" w:rsidP="0060229D">
            <w:pPr>
              <w:jc w:val="both"/>
              <w:rPr>
                <w:rFonts w:ascii="Sylfaen" w:hAnsi="Sylfaen" w:cs="Sylfaen"/>
                <w:b/>
                <w:bCs/>
                <w:color w:val="000000"/>
                <w:shd w:val="clear" w:color="auto" w:fill="FFFFFF"/>
                <w:lang w:val="ka-GE"/>
              </w:rPr>
            </w:pPr>
            <w:r w:rsidRPr="0060229D">
              <w:rPr>
                <w:rFonts w:ascii="Sylfaen" w:hAnsi="Sylfaen" w:cs="Sylfaen"/>
                <w:b/>
                <w:bCs/>
                <w:lang w:val="ka-GE"/>
              </w:rPr>
              <w:t xml:space="preserve">შეფასების ინდიკატორები - </w:t>
            </w:r>
            <w:r w:rsidRPr="0060229D">
              <w:rPr>
                <w:rFonts w:ascii="Sylfaen" w:hAnsi="Sylfaen" w:cs="Sylfaen"/>
                <w:color w:val="000000"/>
                <w:shd w:val="clear" w:color="auto" w:fill="FFFFFF"/>
                <w:lang w:val="ka-GE"/>
              </w:rPr>
              <w:t>მოსწავლემ უნდა შეძლოს:</w:t>
            </w:r>
            <w:r w:rsidRPr="0060229D">
              <w:rPr>
                <w:rFonts w:ascii="Sylfaen" w:hAnsi="Sylfaen" w:cs="Sylfaen"/>
                <w:b/>
                <w:bCs/>
                <w:color w:val="000000"/>
                <w:shd w:val="clear" w:color="auto" w:fill="FFFFFF"/>
                <w:lang w:val="ka-GE"/>
              </w:rPr>
              <w:t xml:space="preserve"> </w:t>
            </w:r>
          </w:p>
          <w:p w:rsidR="00EA07F1" w:rsidRPr="0060229D" w:rsidRDefault="00EA07F1" w:rsidP="0071258F">
            <w:pPr>
              <w:pStyle w:val="ListParagraph"/>
              <w:numPr>
                <w:ilvl w:val="0"/>
                <w:numId w:val="81"/>
              </w:numPr>
              <w:spacing w:after="0"/>
              <w:ind w:left="318" w:right="176"/>
              <w:jc w:val="both"/>
              <w:rPr>
                <w:rFonts w:ascii="Sylfaen" w:hAnsi="Sylfaen" w:cs="Sylfaen"/>
                <w:color w:val="000000"/>
                <w:lang w:val="ka-GE"/>
              </w:rPr>
            </w:pPr>
            <w:r w:rsidRPr="0060229D">
              <w:rPr>
                <w:rFonts w:ascii="Sylfaen" w:hAnsi="Sylfaen" w:cs="Sylfaen"/>
                <w:color w:val="000000"/>
                <w:lang w:val="ka-GE"/>
              </w:rPr>
              <w:t xml:space="preserve">ელემენტების, მათ შორის, მეტალების/არამეტალების და მათი მნიშვნელოვანი ნაერთების თვისებების დახასიათება პერიოდულ სისტემაში ელემენტთა მდებარეობის საფუძველზე </w:t>
            </w:r>
            <w:r w:rsidRPr="0060229D">
              <w:rPr>
                <w:rFonts w:ascii="Sylfaen" w:hAnsi="Sylfaen" w:cs="Sylfaen"/>
                <w:b/>
                <w:bCs/>
                <w:color w:val="000000"/>
                <w:lang w:val="ka-GE"/>
              </w:rPr>
              <w:t>(</w:t>
            </w:r>
            <w:r w:rsidRPr="0060229D">
              <w:rPr>
                <w:rFonts w:ascii="Sylfaen" w:hAnsi="Sylfaen" w:cs="Sylfaen"/>
                <w:b/>
                <w:bCs/>
                <w:color w:val="000000"/>
                <w:shd w:val="clear" w:color="auto" w:fill="FFFFFF"/>
                <w:lang w:val="ka-GE"/>
              </w:rPr>
              <w:t>ქიმ.საბ.</w:t>
            </w:r>
            <w:r w:rsidRPr="0060229D">
              <w:rPr>
                <w:rFonts w:ascii="Sylfaen" w:hAnsi="Sylfaen" w:cs="Sylfaen"/>
                <w:b/>
                <w:bCs/>
                <w:color w:val="000000"/>
                <w:lang w:val="ka-GE"/>
              </w:rPr>
              <w:t>1,4,6,7,8,9,11,12,13);</w:t>
            </w:r>
          </w:p>
          <w:p w:rsidR="00EA07F1" w:rsidRPr="0060229D" w:rsidRDefault="00EA07F1" w:rsidP="0071258F">
            <w:pPr>
              <w:pStyle w:val="ListParagraph"/>
              <w:numPr>
                <w:ilvl w:val="0"/>
                <w:numId w:val="81"/>
              </w:numPr>
              <w:spacing w:after="0"/>
              <w:ind w:left="318" w:right="176"/>
              <w:jc w:val="both"/>
              <w:textAlignment w:val="baseline"/>
              <w:rPr>
                <w:rFonts w:ascii="Sylfaen" w:hAnsi="Sylfaen" w:cs="Sylfaen"/>
                <w:color w:val="000000"/>
                <w:lang w:val="ka-GE"/>
              </w:rPr>
            </w:pPr>
            <w:r w:rsidRPr="0060229D">
              <w:rPr>
                <w:rFonts w:ascii="Sylfaen" w:hAnsi="Sylfaen" w:cs="Sylfaen"/>
                <w:color w:val="000000"/>
                <w:lang w:val="ka-GE"/>
              </w:rPr>
              <w:t xml:space="preserve">ოქსიდების/მჟავების/ფუძეების/მარილების მნიშვნელოვანი წარმომადგენლების დასახელება, ქიმიური თვისებების ექსპერიმენტულად შესწავლა; ინდიკატორების გამოყენებით </w:t>
            </w:r>
            <w:r w:rsidRPr="0060229D">
              <w:rPr>
                <w:rFonts w:ascii="Sylfaen" w:hAnsi="Sylfaen" w:cs="Sylfaen"/>
                <w:color w:val="000000"/>
              </w:rPr>
              <w:t>pH-ის</w:t>
            </w:r>
            <w:r w:rsidRPr="0060229D">
              <w:rPr>
                <w:rFonts w:ascii="Sylfaen" w:hAnsi="Sylfaen" w:cs="Sylfaen"/>
                <w:color w:val="000000"/>
                <w:lang w:val="ka-GE"/>
              </w:rPr>
              <w:t xml:space="preserve"> განსაზღვრა* </w:t>
            </w:r>
            <w:r w:rsidRPr="0060229D">
              <w:rPr>
                <w:rFonts w:ascii="Sylfaen" w:hAnsi="Sylfaen" w:cs="Sylfaen"/>
                <w:b/>
                <w:bCs/>
                <w:color w:val="000000"/>
                <w:lang w:val="ka-GE"/>
              </w:rPr>
              <w:t>(</w:t>
            </w:r>
            <w:r w:rsidRPr="0060229D">
              <w:rPr>
                <w:rFonts w:ascii="Sylfaen" w:hAnsi="Sylfaen" w:cs="Sylfaen"/>
                <w:b/>
                <w:bCs/>
                <w:color w:val="000000"/>
                <w:shd w:val="clear" w:color="auto" w:fill="FFFFFF"/>
                <w:lang w:val="ka-GE"/>
              </w:rPr>
              <w:t>ქიმ.საბ.</w:t>
            </w:r>
            <w:r w:rsidRPr="0060229D">
              <w:rPr>
                <w:rFonts w:ascii="Sylfaen" w:hAnsi="Sylfaen" w:cs="Sylfaen"/>
                <w:b/>
                <w:bCs/>
                <w:color w:val="000000"/>
                <w:lang w:val="ka-GE"/>
              </w:rPr>
              <w:t>1,4,6,7,8,9,11,12,13);</w:t>
            </w:r>
          </w:p>
          <w:p w:rsidR="00EA07F1" w:rsidRPr="0060229D" w:rsidRDefault="00EA07F1" w:rsidP="0071258F">
            <w:pPr>
              <w:pStyle w:val="ListParagraph"/>
              <w:numPr>
                <w:ilvl w:val="0"/>
                <w:numId w:val="81"/>
              </w:numPr>
              <w:spacing w:after="0"/>
              <w:ind w:left="318" w:right="176"/>
              <w:jc w:val="both"/>
              <w:rPr>
                <w:rFonts w:ascii="Sylfaen" w:hAnsi="Sylfaen" w:cs="Sylfaen"/>
                <w:b/>
                <w:bCs/>
                <w:lang w:val="ka-GE"/>
              </w:rPr>
            </w:pPr>
            <w:r w:rsidRPr="0060229D">
              <w:rPr>
                <w:rFonts w:ascii="Sylfaen" w:hAnsi="Sylfaen" w:cs="Sylfaen"/>
                <w:color w:val="000000"/>
                <w:lang w:val="ka-GE"/>
              </w:rPr>
              <w:t xml:space="preserve">ნივთიერებების თვისებების ახსნა </w:t>
            </w:r>
            <w:r w:rsidRPr="0060229D">
              <w:rPr>
                <w:rFonts w:ascii="Sylfaen" w:hAnsi="Sylfaen" w:cs="Sylfaen"/>
                <w:shd w:val="clear" w:color="auto" w:fill="FFFFFF"/>
                <w:lang w:val="ka-GE"/>
              </w:rPr>
              <w:t>ატომის ელექტრონული აღნაგობის საფუძველზე</w:t>
            </w:r>
            <w:r w:rsidRPr="0060229D">
              <w:rPr>
                <w:rFonts w:ascii="Sylfaen" w:hAnsi="Sylfaen" w:cs="Sylfaen"/>
                <w:b/>
                <w:bCs/>
                <w:shd w:val="clear" w:color="auto" w:fill="FFFFFF"/>
                <w:lang w:val="ka-GE"/>
              </w:rPr>
              <w:t xml:space="preserve"> </w:t>
            </w:r>
            <w:r w:rsidRPr="0060229D">
              <w:rPr>
                <w:rFonts w:ascii="Sylfaen" w:hAnsi="Sylfaen" w:cs="Sylfaen"/>
                <w:b/>
                <w:bCs/>
                <w:color w:val="000000"/>
                <w:shd w:val="clear" w:color="auto" w:fill="FFFFFF"/>
                <w:lang w:val="ka-GE"/>
              </w:rPr>
              <w:t>(ქიმ.საბ.</w:t>
            </w:r>
            <w:r w:rsidRPr="0060229D">
              <w:rPr>
                <w:rFonts w:ascii="Sylfaen" w:hAnsi="Sylfaen" w:cs="Sylfaen"/>
                <w:b/>
                <w:bCs/>
                <w:shd w:val="clear" w:color="auto" w:fill="FFFFFF"/>
                <w:lang w:val="ka-GE"/>
              </w:rPr>
              <w:t xml:space="preserve">2,6,7,8, 9,11);  </w:t>
            </w:r>
          </w:p>
          <w:p w:rsidR="00EA07F1" w:rsidRPr="0060229D" w:rsidRDefault="00EA07F1" w:rsidP="0071258F">
            <w:pPr>
              <w:pStyle w:val="ListParagraph"/>
              <w:numPr>
                <w:ilvl w:val="0"/>
                <w:numId w:val="81"/>
              </w:numPr>
              <w:spacing w:after="0"/>
              <w:ind w:left="318" w:right="176"/>
              <w:jc w:val="both"/>
              <w:rPr>
                <w:rFonts w:ascii="Sylfaen" w:hAnsi="Sylfaen" w:cs="Sylfaen"/>
                <w:lang w:val="ka-GE"/>
              </w:rPr>
            </w:pPr>
            <w:r w:rsidRPr="0060229D">
              <w:rPr>
                <w:rFonts w:ascii="Sylfaen" w:hAnsi="Sylfaen" w:cs="Sylfaen"/>
                <w:shd w:val="clear" w:color="auto" w:fill="FFFFFF"/>
                <w:lang w:val="ka-GE"/>
              </w:rPr>
              <w:t xml:space="preserve">სივრცითი მოდელების შექმნა სხვადასხვა საშუალების გამოყენებით; </w:t>
            </w:r>
            <w:r w:rsidRPr="0060229D">
              <w:rPr>
                <w:rFonts w:ascii="Sylfaen" w:hAnsi="Sylfaen" w:cs="Sylfaen"/>
                <w:lang w:val="ka-GE"/>
              </w:rPr>
              <w:t xml:space="preserve">სხვადასხვა ელემენტის ატომის აღნაგობის დემონსტრირება და დახასიათება </w:t>
            </w:r>
            <w:r w:rsidRPr="0060229D">
              <w:rPr>
                <w:rFonts w:ascii="Sylfaen" w:hAnsi="Sylfaen" w:cs="Sylfaen"/>
                <w:b/>
                <w:bCs/>
                <w:color w:val="000000"/>
                <w:shd w:val="clear" w:color="auto" w:fill="FFFFFF"/>
                <w:lang w:val="ka-GE"/>
              </w:rPr>
              <w:t>(ქიმ.საბ.2,4,10)</w:t>
            </w:r>
            <w:r w:rsidRPr="0060229D">
              <w:rPr>
                <w:rStyle w:val="longtext1"/>
                <w:rFonts w:ascii="Sylfaen" w:hAnsi="Sylfaen" w:cs="Sylfaen"/>
                <w:b/>
                <w:bCs/>
                <w:color w:val="000000"/>
                <w:sz w:val="22"/>
                <w:szCs w:val="22"/>
                <w:shd w:val="clear" w:color="auto" w:fill="FFFFFF"/>
                <w:lang w:val="ka-GE"/>
              </w:rPr>
              <w:t xml:space="preserve">;     </w:t>
            </w:r>
          </w:p>
          <w:p w:rsidR="00EA07F1" w:rsidRPr="0060229D" w:rsidRDefault="00EA07F1" w:rsidP="0071258F">
            <w:pPr>
              <w:pStyle w:val="ListParagraph"/>
              <w:numPr>
                <w:ilvl w:val="0"/>
                <w:numId w:val="81"/>
              </w:numPr>
              <w:spacing w:after="0"/>
              <w:ind w:left="318" w:right="176"/>
              <w:jc w:val="both"/>
              <w:rPr>
                <w:rFonts w:ascii="Sylfaen" w:hAnsi="Sylfaen" w:cs="Sylfaen"/>
                <w:b/>
                <w:bCs/>
                <w:color w:val="000000"/>
                <w:lang w:val="ka-GE"/>
              </w:rPr>
            </w:pPr>
            <w:r w:rsidRPr="0060229D">
              <w:rPr>
                <w:rFonts w:ascii="Sylfaen" w:hAnsi="Sylfaen" w:cs="Sylfaen"/>
                <w:lang w:val="ka-GE"/>
              </w:rPr>
              <w:t xml:space="preserve">პრობლემის გადაჭრა ელემენტების თვისებების, მათი ატომის აგებულების, სხვადასხვა ტიპის რეაქციების, გამოთვლების (ფარდობითი ატომური და მოლეკულური მასები, ნაერთში ელემენტის მასური წილი, მოლი, მოლური მასა, ავოგადროს კანონი, ფარდობითი სიმკვრივე, გაანგარიშებები ქიმიური რეაქციების ტოლობების საფუძველზე) გამოყენებით  </w:t>
            </w:r>
            <w:r w:rsidRPr="0060229D">
              <w:rPr>
                <w:rFonts w:ascii="Sylfaen" w:hAnsi="Sylfaen" w:cs="Sylfaen"/>
                <w:b/>
                <w:bCs/>
                <w:lang w:val="ka-GE"/>
              </w:rPr>
              <w:t>(</w:t>
            </w:r>
            <w:r w:rsidRPr="0060229D">
              <w:rPr>
                <w:rFonts w:ascii="Sylfaen" w:hAnsi="Sylfaen" w:cs="Sylfaen"/>
                <w:b/>
                <w:bCs/>
                <w:color w:val="000000"/>
                <w:shd w:val="clear" w:color="auto" w:fill="FFFFFF"/>
                <w:lang w:val="ka-GE"/>
              </w:rPr>
              <w:t>ქიმ.საბ.</w:t>
            </w:r>
            <w:r w:rsidRPr="0060229D">
              <w:rPr>
                <w:rFonts w:ascii="Sylfaen" w:hAnsi="Sylfaen" w:cs="Sylfaen"/>
                <w:b/>
                <w:bCs/>
                <w:color w:val="000000"/>
                <w:lang w:val="ka-GE"/>
              </w:rPr>
              <w:t xml:space="preserve">1,2,3, 4, 6, 10, </w:t>
            </w:r>
            <w:r w:rsidRPr="0060229D">
              <w:rPr>
                <w:rFonts w:ascii="Sylfaen" w:hAnsi="Sylfaen" w:cs="Sylfaen"/>
                <w:b/>
                <w:bCs/>
                <w:lang w:val="ka-GE"/>
              </w:rPr>
              <w:t>11, 12,12, 14);</w:t>
            </w:r>
          </w:p>
          <w:p w:rsidR="00EA07F1" w:rsidRPr="0060229D" w:rsidRDefault="00EA07F1" w:rsidP="0071258F">
            <w:pPr>
              <w:pStyle w:val="ListParagraph"/>
              <w:numPr>
                <w:ilvl w:val="0"/>
                <w:numId w:val="81"/>
              </w:numPr>
              <w:spacing w:after="0"/>
              <w:ind w:left="318" w:right="176"/>
              <w:jc w:val="both"/>
              <w:rPr>
                <w:rFonts w:ascii="Sylfaen" w:hAnsi="Sylfaen" w:cs="Sylfaen"/>
                <w:color w:val="000000"/>
                <w:lang w:val="ka-GE"/>
              </w:rPr>
            </w:pPr>
            <w:r w:rsidRPr="0060229D">
              <w:rPr>
                <w:rFonts w:ascii="Sylfaen" w:hAnsi="Sylfaen" w:cs="Sylfaen"/>
                <w:color w:val="000000"/>
                <w:shd w:val="clear" w:color="auto" w:fill="FFFFFF"/>
                <w:lang w:val="ka-GE"/>
              </w:rPr>
              <w:t xml:space="preserve">ელემენტების მნიშვნელობის შეფასება ადამიანის ყოფა-ცხოვრებასა და წარმოებაში მათი გამოყენების თვალსაზრისით </w:t>
            </w:r>
            <w:r w:rsidRPr="0060229D">
              <w:rPr>
                <w:rFonts w:ascii="Sylfaen" w:hAnsi="Sylfaen" w:cs="Sylfaen"/>
                <w:b/>
                <w:bCs/>
                <w:color w:val="000000"/>
                <w:shd w:val="clear" w:color="auto" w:fill="FFFFFF"/>
                <w:lang w:val="ka-GE"/>
              </w:rPr>
              <w:t>(ქიმ.საბ.4,12,13);</w:t>
            </w:r>
          </w:p>
          <w:p w:rsidR="00EA07F1" w:rsidRPr="0060229D" w:rsidRDefault="00EA07F1" w:rsidP="0060229D">
            <w:pPr>
              <w:ind w:left="318"/>
              <w:jc w:val="both"/>
              <w:rPr>
                <w:rFonts w:ascii="Sylfaen" w:hAnsi="Sylfaen" w:cs="Sylfaen"/>
                <w:lang w:val="ka-GE"/>
              </w:rPr>
            </w:pPr>
            <w:r w:rsidRPr="0060229D">
              <w:rPr>
                <w:rFonts w:ascii="Sylfaen" w:hAnsi="Sylfaen" w:cs="Sylfaen"/>
                <w:color w:val="000000"/>
                <w:shd w:val="clear" w:color="auto" w:fill="FFFFFF"/>
                <w:lang w:val="ka-GE"/>
              </w:rPr>
              <w:t xml:space="preserve">ადამიანის საქმიანობის სხვადასხვა სფეროს/პროფესიის დაკავშირება ელემენტთა პერიოდულობის სისტემის ორგანიზების ცოდნის გამოყენებასთან  </w:t>
            </w:r>
            <w:r w:rsidRPr="0060229D">
              <w:rPr>
                <w:rFonts w:ascii="Sylfaen" w:hAnsi="Sylfaen" w:cs="Sylfaen"/>
                <w:b/>
                <w:bCs/>
                <w:color w:val="000000"/>
                <w:shd w:val="clear" w:color="auto" w:fill="FFFFFF"/>
                <w:lang w:val="ka-GE"/>
              </w:rPr>
              <w:t>(ქიმ.საბ.4,14).</w:t>
            </w:r>
          </w:p>
        </w:tc>
      </w:tr>
      <w:tr w:rsidR="00EA07F1" w:rsidRPr="00A04C5A">
        <w:tc>
          <w:tcPr>
            <w:tcW w:w="10065" w:type="dxa"/>
          </w:tcPr>
          <w:p w:rsidR="00EA07F1" w:rsidRPr="0060229D" w:rsidRDefault="00EA07F1" w:rsidP="0060229D">
            <w:pPr>
              <w:jc w:val="both"/>
              <w:rPr>
                <w:rFonts w:ascii="Sylfaen" w:hAnsi="Sylfaen" w:cs="Sylfaen"/>
                <w:b/>
                <w:bCs/>
                <w:lang w:val="ka-GE"/>
              </w:rPr>
            </w:pPr>
            <w:r w:rsidRPr="0060229D">
              <w:rPr>
                <w:rFonts w:ascii="Sylfaen" w:hAnsi="Sylfaen" w:cs="Sylfaen"/>
                <w:b/>
                <w:bCs/>
                <w:lang w:val="ka-GE"/>
              </w:rPr>
              <w:t xml:space="preserve">დაზუსტება: * - </w:t>
            </w:r>
            <w:r w:rsidRPr="0060229D">
              <w:rPr>
                <w:rFonts w:ascii="Sylfaen" w:hAnsi="Sylfaen" w:cs="Sylfaen"/>
                <w:lang w:val="ka-GE"/>
              </w:rPr>
              <w:t xml:space="preserve">ამ ეტაპზე </w:t>
            </w:r>
            <w:r w:rsidRPr="0060229D">
              <w:rPr>
                <w:rFonts w:ascii="Sylfaen" w:hAnsi="Sylfaen" w:cs="Sylfaen"/>
              </w:rPr>
              <w:t>მოსწავლეს მოეთ</w:t>
            </w:r>
            <w:r w:rsidRPr="0060229D">
              <w:rPr>
                <w:rFonts w:ascii="Sylfaen" w:hAnsi="Sylfaen" w:cs="Sylfaen"/>
                <w:lang w:val="ka-GE"/>
              </w:rPr>
              <w:t>ხ</w:t>
            </w:r>
            <w:r w:rsidRPr="0060229D">
              <w:rPr>
                <w:rFonts w:ascii="Sylfaen" w:hAnsi="Sylfaen" w:cs="Sylfaen"/>
              </w:rPr>
              <w:t>ოვება</w:t>
            </w:r>
            <w:r w:rsidRPr="0060229D">
              <w:rPr>
                <w:rFonts w:ascii="Sylfaen" w:hAnsi="Sylfaen" w:cs="Sylfaen"/>
                <w:lang w:val="ka-GE"/>
              </w:rPr>
              <w:t xml:space="preserve"> სხვადასხვა ხსნარის მჟავიანობის (</w:t>
            </w:r>
            <w:r w:rsidRPr="0060229D">
              <w:rPr>
                <w:rFonts w:ascii="Sylfaen" w:hAnsi="Sylfaen" w:cs="Sylfaen"/>
              </w:rPr>
              <w:t>pH</w:t>
            </w:r>
            <w:r w:rsidRPr="0060229D">
              <w:rPr>
                <w:rFonts w:ascii="Sylfaen" w:hAnsi="Sylfaen" w:cs="Sylfaen"/>
                <w:lang w:val="ka-GE"/>
              </w:rPr>
              <w:t xml:space="preserve">-ის) განსაზღვრა ინდიკატორების გამოყენებით. </w:t>
            </w:r>
            <w:r w:rsidRPr="0060229D">
              <w:rPr>
                <w:rFonts w:ascii="Sylfaen" w:hAnsi="Sylfaen" w:cs="Sylfaen"/>
              </w:rPr>
              <w:t xml:space="preserve"> </w:t>
            </w:r>
          </w:p>
        </w:tc>
      </w:tr>
    </w:tbl>
    <w:p w:rsidR="00EA07F1" w:rsidRPr="0060229D" w:rsidRDefault="00EA07F1" w:rsidP="005B3C04">
      <w:pPr>
        <w:jc w:val="both"/>
        <w:rPr>
          <w:rFonts w:ascii="Sylfaen" w:hAnsi="Sylfaen" w:cs="Sylfaen"/>
          <w:color w:val="000000"/>
          <w:shd w:val="clear" w:color="auto" w:fill="FFFFFF"/>
          <w:lang w:val="ka-GE"/>
        </w:rPr>
      </w:pPr>
    </w:p>
    <w:p w:rsidR="00EA07F1" w:rsidRPr="0060229D" w:rsidRDefault="00EA07F1" w:rsidP="005B3C04">
      <w:pPr>
        <w:pStyle w:val="ListParagraph"/>
        <w:autoSpaceDE w:val="0"/>
        <w:autoSpaceDN w:val="0"/>
        <w:adjustRightInd w:val="0"/>
        <w:ind w:left="0"/>
        <w:jc w:val="both"/>
        <w:rPr>
          <w:rFonts w:ascii="Sylfaen" w:hAnsi="Sylfaen" w:cs="Sylfaen"/>
          <w:color w:val="000000"/>
          <w:lang w:val="ka-GE"/>
        </w:rPr>
      </w:pPr>
    </w:p>
    <w:p w:rsidR="00EA07F1" w:rsidRPr="0060229D" w:rsidRDefault="00EA07F1" w:rsidP="005B3C04">
      <w:pPr>
        <w:pStyle w:val="ListParagraph"/>
        <w:autoSpaceDE w:val="0"/>
        <w:autoSpaceDN w:val="0"/>
        <w:adjustRightInd w:val="0"/>
        <w:ind w:left="0"/>
        <w:jc w:val="both"/>
        <w:rPr>
          <w:rFonts w:ascii="Sylfaen" w:hAnsi="Sylfaen" w:cs="Sylfaen"/>
          <w:color w:val="000000"/>
          <w:lang w:val="ka-GE"/>
        </w:rPr>
      </w:pPr>
    </w:p>
    <w:p w:rsidR="00EA07F1" w:rsidRPr="0060229D" w:rsidRDefault="00EA07F1" w:rsidP="005B3C04">
      <w:pPr>
        <w:pStyle w:val="ListParagraph"/>
        <w:autoSpaceDE w:val="0"/>
        <w:autoSpaceDN w:val="0"/>
        <w:adjustRightInd w:val="0"/>
        <w:ind w:left="0"/>
        <w:jc w:val="both"/>
        <w:rPr>
          <w:rFonts w:ascii="Sylfaen" w:hAnsi="Sylfaen" w:cs="Sylfaen"/>
          <w:color w:val="000000"/>
          <w:lang w:val="ka-GE"/>
        </w:rPr>
      </w:pPr>
    </w:p>
    <w:p w:rsidR="00EA07F1" w:rsidRPr="0060229D" w:rsidRDefault="00EA07F1" w:rsidP="005B3C04">
      <w:pPr>
        <w:pStyle w:val="ListParagraph"/>
        <w:autoSpaceDE w:val="0"/>
        <w:autoSpaceDN w:val="0"/>
        <w:adjustRightInd w:val="0"/>
        <w:ind w:left="0"/>
        <w:jc w:val="both"/>
        <w:rPr>
          <w:rFonts w:ascii="Sylfaen" w:hAnsi="Sylfaen" w:cs="Sylfaen"/>
          <w:color w:val="000000"/>
          <w:lang w:val="ka-GE"/>
        </w:rPr>
      </w:pPr>
    </w:p>
    <w:p w:rsidR="00EA07F1" w:rsidRPr="0060229D" w:rsidRDefault="00EA07F1" w:rsidP="005B3C04">
      <w:pPr>
        <w:pStyle w:val="ListParagraph"/>
        <w:autoSpaceDE w:val="0"/>
        <w:autoSpaceDN w:val="0"/>
        <w:adjustRightInd w:val="0"/>
        <w:ind w:left="0"/>
        <w:jc w:val="both"/>
        <w:rPr>
          <w:rFonts w:ascii="Sylfaen" w:hAnsi="Sylfaen" w:cs="Sylfaen"/>
          <w:color w:val="000000"/>
          <w:lang w:val="ka-GE"/>
        </w:rPr>
      </w:pPr>
    </w:p>
    <w:p w:rsidR="00EA07F1" w:rsidRPr="0060229D" w:rsidRDefault="00EA07F1" w:rsidP="005B3C04">
      <w:pPr>
        <w:pStyle w:val="ListParagraph"/>
        <w:autoSpaceDE w:val="0"/>
        <w:autoSpaceDN w:val="0"/>
        <w:adjustRightInd w:val="0"/>
        <w:ind w:left="0"/>
        <w:jc w:val="both"/>
        <w:rPr>
          <w:rFonts w:ascii="Sylfaen" w:hAnsi="Sylfaen" w:cs="Sylfaen"/>
          <w:color w:val="000000"/>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EA07F1" w:rsidRPr="00A04C5A">
        <w:trPr>
          <w:trHeight w:val="3326"/>
        </w:trPr>
        <w:tc>
          <w:tcPr>
            <w:tcW w:w="10065" w:type="dxa"/>
            <w:shd w:val="clear" w:color="auto" w:fill="D9D9D9"/>
          </w:tcPr>
          <w:p w:rsidR="00EA07F1" w:rsidRPr="0060229D" w:rsidRDefault="00EA07F1" w:rsidP="0060229D">
            <w:pPr>
              <w:jc w:val="both"/>
              <w:rPr>
                <w:rFonts w:ascii="Sylfaen" w:hAnsi="Sylfaen" w:cs="Sylfaen"/>
                <w:b/>
                <w:bCs/>
                <w:lang w:val="ka-GE"/>
              </w:rPr>
            </w:pPr>
            <w:r w:rsidRPr="0060229D">
              <w:rPr>
                <w:rFonts w:ascii="Sylfaen" w:hAnsi="Sylfaen" w:cs="Sylfaen"/>
                <w:b/>
                <w:bCs/>
                <w:lang w:val="ka-GE"/>
              </w:rPr>
              <w:t xml:space="preserve">თემა: </w:t>
            </w:r>
            <w:r w:rsidRPr="0060229D">
              <w:rPr>
                <w:rFonts w:ascii="Sylfaen" w:hAnsi="Sylfaen" w:cs="Sylfaen"/>
                <w:b/>
                <w:bCs/>
                <w:color w:val="000000"/>
                <w:lang w:val="ka-GE"/>
              </w:rPr>
              <w:t xml:space="preserve">ნივთიერებათა მრავალფეროვნება  </w:t>
            </w:r>
          </w:p>
          <w:p w:rsidR="00EA07F1" w:rsidRPr="0060229D" w:rsidRDefault="00EA07F1" w:rsidP="00915034">
            <w:pPr>
              <w:rPr>
                <w:rFonts w:ascii="Sylfaen" w:hAnsi="Sylfaen" w:cs="Sylfaen"/>
                <w:b/>
                <w:bCs/>
                <w:u w:val="single"/>
              </w:rPr>
            </w:pPr>
            <w:r w:rsidRPr="0060229D">
              <w:rPr>
                <w:rFonts w:ascii="Sylfaen" w:hAnsi="Sylfaen" w:cs="Sylfaen"/>
                <w:b/>
                <w:bCs/>
                <w:u w:val="single"/>
                <w:lang w:val="ka-GE"/>
              </w:rPr>
              <w:t>საკითხთა მინიმუმი:</w:t>
            </w:r>
          </w:p>
          <w:p w:rsidR="00EA07F1" w:rsidRPr="0060229D" w:rsidRDefault="00EA07F1" w:rsidP="0060229D">
            <w:pPr>
              <w:pStyle w:val="ListParagraph"/>
              <w:numPr>
                <w:ilvl w:val="0"/>
                <w:numId w:val="88"/>
              </w:numPr>
              <w:spacing w:after="0"/>
              <w:jc w:val="both"/>
              <w:textAlignment w:val="baseline"/>
              <w:rPr>
                <w:rFonts w:ascii="Sylfaen" w:hAnsi="Sylfaen" w:cs="Sylfaen"/>
                <w:b/>
                <w:bCs/>
                <w:color w:val="000000"/>
                <w:lang w:val="ka-GE"/>
              </w:rPr>
            </w:pPr>
            <w:r w:rsidRPr="0060229D">
              <w:rPr>
                <w:rFonts w:ascii="Sylfaen" w:hAnsi="Sylfaen" w:cs="Sylfaen"/>
                <w:lang w:val="ka-GE"/>
              </w:rPr>
              <w:t>ქიმიური რეაქციების ტიპები: შეერთების, დაშლის, მიმოცვლის, ჩანაცვლების;</w:t>
            </w:r>
          </w:p>
          <w:p w:rsidR="00EA07F1" w:rsidRPr="0060229D" w:rsidRDefault="00EA07F1" w:rsidP="0060229D">
            <w:pPr>
              <w:pStyle w:val="ListParagraph"/>
              <w:numPr>
                <w:ilvl w:val="0"/>
                <w:numId w:val="88"/>
              </w:numPr>
              <w:spacing w:after="0"/>
              <w:jc w:val="both"/>
              <w:textAlignment w:val="baseline"/>
              <w:rPr>
                <w:rFonts w:ascii="Sylfaen" w:hAnsi="Sylfaen" w:cs="Sylfaen"/>
                <w:b/>
                <w:bCs/>
                <w:color w:val="000000"/>
                <w:lang w:val="ka-GE"/>
              </w:rPr>
            </w:pPr>
            <w:r w:rsidRPr="0060229D">
              <w:rPr>
                <w:rFonts w:ascii="Sylfaen" w:hAnsi="Sylfaen" w:cs="Sylfaen"/>
                <w:lang w:val="ka-GE"/>
              </w:rPr>
              <w:t>ქიმიური რეაქციების სითბური ეფექტი (ენერგიის გამოყოფა ან შთანთქმა). ეგზოთერმული და ენდოთერმული რეაქციები;</w:t>
            </w:r>
          </w:p>
          <w:p w:rsidR="00EA07F1" w:rsidRPr="0060229D" w:rsidRDefault="00EA07F1" w:rsidP="0060229D">
            <w:pPr>
              <w:pStyle w:val="ListParagraph"/>
              <w:numPr>
                <w:ilvl w:val="0"/>
                <w:numId w:val="88"/>
              </w:numPr>
              <w:spacing w:after="0"/>
              <w:jc w:val="both"/>
              <w:textAlignment w:val="baseline"/>
              <w:rPr>
                <w:rFonts w:ascii="Sylfaen" w:hAnsi="Sylfaen" w:cs="Sylfaen"/>
                <w:b/>
                <w:bCs/>
                <w:color w:val="000000"/>
                <w:lang w:val="ka-GE"/>
              </w:rPr>
            </w:pPr>
            <w:r w:rsidRPr="0060229D">
              <w:rPr>
                <w:rFonts w:ascii="Sylfaen" w:hAnsi="Sylfaen" w:cs="Sylfaen"/>
                <w:lang w:val="ka-GE"/>
              </w:rPr>
              <w:t>ქიმია და ეკოლოგია: მჟავა წვიმები, მათი გამომწვევი მიზეზები და მათი თავიდან აცილების გზები. გლობალური დათბობა, სათბურის ეფექტი, ოზონის ხვრელი;</w:t>
            </w:r>
          </w:p>
          <w:p w:rsidR="00EA07F1" w:rsidRPr="0060229D" w:rsidRDefault="00EA07F1" w:rsidP="0060229D">
            <w:pPr>
              <w:pStyle w:val="ListParagraph"/>
              <w:numPr>
                <w:ilvl w:val="0"/>
                <w:numId w:val="88"/>
              </w:numPr>
              <w:spacing w:after="0"/>
              <w:jc w:val="both"/>
              <w:textAlignment w:val="baseline"/>
              <w:rPr>
                <w:rFonts w:ascii="Sylfaen" w:hAnsi="Sylfaen" w:cs="Sylfaen"/>
                <w:b/>
                <w:bCs/>
                <w:color w:val="000000"/>
                <w:lang w:val="ka-GE"/>
              </w:rPr>
            </w:pPr>
            <w:r w:rsidRPr="0060229D">
              <w:rPr>
                <w:rFonts w:ascii="Sylfaen" w:hAnsi="Sylfaen" w:cs="Sylfaen"/>
                <w:lang w:val="ka-GE"/>
              </w:rPr>
              <w:t>წიაღისეულის მოპოვება მდგრადი განვითარების თვალსაზრისით.</w:t>
            </w:r>
          </w:p>
        </w:tc>
      </w:tr>
      <w:tr w:rsidR="00EA07F1" w:rsidRPr="00A04C5A">
        <w:tc>
          <w:tcPr>
            <w:tcW w:w="10065" w:type="dxa"/>
          </w:tcPr>
          <w:p w:rsidR="00EA07F1" w:rsidRPr="0060229D" w:rsidRDefault="00EA07F1" w:rsidP="0060229D">
            <w:pPr>
              <w:jc w:val="both"/>
              <w:rPr>
                <w:rFonts w:ascii="Sylfaen" w:hAnsi="Sylfaen" w:cs="Sylfaen"/>
                <w:b/>
                <w:bCs/>
                <w:color w:val="000000"/>
                <w:shd w:val="clear" w:color="auto" w:fill="FFFFFF"/>
                <w:lang w:val="ka-GE"/>
              </w:rPr>
            </w:pPr>
            <w:r w:rsidRPr="0060229D">
              <w:rPr>
                <w:rFonts w:ascii="Sylfaen" w:hAnsi="Sylfaen" w:cs="Sylfaen"/>
                <w:b/>
                <w:bCs/>
                <w:lang w:val="ka-GE"/>
              </w:rPr>
              <w:t xml:space="preserve">შეფასების ინდიკატორები - </w:t>
            </w:r>
            <w:r w:rsidRPr="0060229D">
              <w:rPr>
                <w:rFonts w:ascii="Sylfaen" w:hAnsi="Sylfaen" w:cs="Sylfaen"/>
                <w:color w:val="000000"/>
                <w:shd w:val="clear" w:color="auto" w:fill="FFFFFF"/>
                <w:lang w:val="ka-GE"/>
              </w:rPr>
              <w:t>მოსწავლემ უნდა შეძლოს:</w:t>
            </w:r>
            <w:r w:rsidRPr="0060229D">
              <w:rPr>
                <w:rFonts w:ascii="Sylfaen" w:hAnsi="Sylfaen" w:cs="Sylfaen"/>
                <w:b/>
                <w:bCs/>
                <w:color w:val="000000"/>
                <w:shd w:val="clear" w:color="auto" w:fill="FFFFFF"/>
                <w:lang w:val="ka-GE"/>
              </w:rPr>
              <w:t xml:space="preserve"> </w:t>
            </w:r>
          </w:p>
          <w:p w:rsidR="00EA07F1" w:rsidRPr="0060229D" w:rsidRDefault="00EA07F1" w:rsidP="0071258F">
            <w:pPr>
              <w:pStyle w:val="ListParagraph"/>
              <w:numPr>
                <w:ilvl w:val="0"/>
                <w:numId w:val="80"/>
              </w:numPr>
              <w:spacing w:after="0"/>
              <w:ind w:left="312" w:right="178"/>
              <w:jc w:val="both"/>
              <w:rPr>
                <w:rFonts w:ascii="Sylfaen" w:hAnsi="Sylfaen" w:cs="Sylfaen"/>
                <w:lang w:val="ka-GE"/>
              </w:rPr>
            </w:pPr>
            <w:r w:rsidRPr="0060229D">
              <w:rPr>
                <w:rFonts w:ascii="Sylfaen" w:hAnsi="Sylfaen" w:cs="Sylfaen"/>
                <w:lang w:val="ka-GE"/>
              </w:rPr>
              <w:t>ნაერთთა სხვადასხვა კლასის წარმომადგენლების შედარება ა</w:t>
            </w:r>
            <w:r w:rsidRPr="0060229D">
              <w:rPr>
                <w:rFonts w:ascii="Sylfaen" w:hAnsi="Sylfaen" w:cs="Sylfaen"/>
                <w:shd w:val="clear" w:color="auto" w:fill="FFFFFF"/>
                <w:lang w:val="ka-GE"/>
              </w:rPr>
              <w:t xml:space="preserve">ტომის აგებულებისა და მათში არსებული ქიმიური ბმების </w:t>
            </w:r>
            <w:r w:rsidRPr="0060229D">
              <w:rPr>
                <w:rFonts w:ascii="Sylfaen" w:hAnsi="Sylfaen" w:cs="Sylfaen"/>
              </w:rPr>
              <w:t>(იონური, კოვალენტური და მეტალური)</w:t>
            </w:r>
            <w:r w:rsidRPr="0060229D">
              <w:rPr>
                <w:rFonts w:ascii="Sylfaen" w:hAnsi="Sylfaen" w:cs="Sylfaen"/>
                <w:lang w:val="ka-GE"/>
              </w:rPr>
              <w:t xml:space="preserve">, ოქტეტის წესის </w:t>
            </w:r>
            <w:r w:rsidRPr="0060229D">
              <w:rPr>
                <w:rFonts w:ascii="Sylfaen" w:hAnsi="Sylfaen" w:cs="Sylfaen"/>
                <w:shd w:val="clear" w:color="auto" w:fill="FFFFFF"/>
                <w:lang w:val="ka-GE"/>
              </w:rPr>
              <w:t xml:space="preserve">საფუძველზე </w:t>
            </w:r>
            <w:r w:rsidRPr="0060229D">
              <w:rPr>
                <w:rFonts w:ascii="Sylfaen" w:hAnsi="Sylfaen" w:cs="Sylfaen"/>
                <w:b/>
                <w:bCs/>
                <w:shd w:val="clear" w:color="auto" w:fill="FFFFFF"/>
                <w:lang w:val="ka-GE"/>
              </w:rPr>
              <w:t>(ქიმ.საბ. 2,6,7,8,9,11);</w:t>
            </w:r>
            <w:r w:rsidRPr="0060229D">
              <w:rPr>
                <w:rFonts w:ascii="Sylfaen" w:hAnsi="Sylfaen" w:cs="Sylfaen"/>
                <w:shd w:val="clear" w:color="auto" w:fill="FFFFFF"/>
                <w:lang w:val="ka-GE"/>
              </w:rPr>
              <w:t xml:space="preserve"> </w:t>
            </w:r>
          </w:p>
          <w:p w:rsidR="00EA07F1" w:rsidRPr="0060229D" w:rsidRDefault="00EA07F1" w:rsidP="0071258F">
            <w:pPr>
              <w:pStyle w:val="ListParagraph"/>
              <w:numPr>
                <w:ilvl w:val="0"/>
                <w:numId w:val="80"/>
              </w:numPr>
              <w:spacing w:after="0"/>
              <w:ind w:left="312" w:right="178"/>
              <w:jc w:val="both"/>
              <w:rPr>
                <w:rFonts w:ascii="Sylfaen" w:hAnsi="Sylfaen" w:cs="Sylfaen"/>
                <w:lang w:val="ka-GE"/>
              </w:rPr>
            </w:pPr>
            <w:r w:rsidRPr="0060229D">
              <w:rPr>
                <w:rFonts w:ascii="Sylfaen" w:hAnsi="Sylfaen" w:cs="Sylfaen"/>
                <w:lang w:val="ka-GE"/>
              </w:rPr>
              <w:t xml:space="preserve">სივრცითი მოდელების შექმნის სხვადასხვა საშუალების გამოყენებით ნაერთთა სხვადასხვა კლასის წარმომადგენელთა ქიმიური გარდაქმნების ახსნა, ნაერთთა კლასებს შორის კავშირების ჩვენება </w:t>
            </w:r>
            <w:r w:rsidRPr="0060229D">
              <w:rPr>
                <w:rFonts w:ascii="Sylfaen" w:hAnsi="Sylfaen" w:cs="Sylfaen"/>
                <w:b/>
                <w:bCs/>
                <w:lang w:val="ka-GE"/>
              </w:rPr>
              <w:t>(</w:t>
            </w:r>
            <w:r w:rsidRPr="0060229D">
              <w:rPr>
                <w:rFonts w:ascii="Sylfaen" w:hAnsi="Sylfaen" w:cs="Sylfaen"/>
                <w:b/>
                <w:bCs/>
                <w:shd w:val="clear" w:color="auto" w:fill="FFFFFF"/>
                <w:lang w:val="ka-GE"/>
              </w:rPr>
              <w:t>ქიმ.საბ.</w:t>
            </w:r>
            <w:r w:rsidRPr="0060229D">
              <w:rPr>
                <w:rFonts w:ascii="Sylfaen" w:hAnsi="Sylfaen" w:cs="Sylfaen"/>
                <w:b/>
                <w:bCs/>
                <w:lang w:val="ka-GE"/>
              </w:rPr>
              <w:t>2, 4, 10);</w:t>
            </w:r>
            <w:r w:rsidRPr="0060229D">
              <w:rPr>
                <w:rFonts w:ascii="Sylfaen" w:hAnsi="Sylfaen" w:cs="Sylfaen"/>
                <w:lang w:val="ka-GE"/>
              </w:rPr>
              <w:t xml:space="preserve"> </w:t>
            </w:r>
          </w:p>
          <w:p w:rsidR="00EA07F1" w:rsidRPr="0060229D" w:rsidRDefault="00EA07F1" w:rsidP="0071258F">
            <w:pPr>
              <w:pStyle w:val="ListParagraph"/>
              <w:numPr>
                <w:ilvl w:val="0"/>
                <w:numId w:val="80"/>
              </w:numPr>
              <w:spacing w:after="0"/>
              <w:ind w:left="312" w:right="178"/>
              <w:jc w:val="both"/>
              <w:rPr>
                <w:rFonts w:ascii="Sylfaen" w:hAnsi="Sylfaen" w:cs="Sylfaen"/>
                <w:lang w:val="ka-GE"/>
              </w:rPr>
            </w:pPr>
            <w:r w:rsidRPr="0060229D">
              <w:rPr>
                <w:rFonts w:ascii="Sylfaen" w:hAnsi="Sylfaen" w:cs="Sylfaen"/>
                <w:lang w:val="ka-GE"/>
              </w:rPr>
              <w:t>პრობლემის გადაჭრა ნაერთთა სხვადასხვა კლასის წარმომადგენელთა თვისებების ცოდნის, სხვადასხვა ტიპის რეაქციების, გამოთვლების (ფარდობითი და მოლეკულური ატომური მასები, ნაერთში ელემენტის მასური წილი, მოლი, მოლური მასა, ავოგადროს კანონი, ფარდობითი სიმკვრივე, გაანგარიშებები ქიმიური რეაქციების ტოლობების საფუძველზე)</w:t>
            </w:r>
            <w:r w:rsidRPr="0060229D">
              <w:rPr>
                <w:rFonts w:ascii="Sylfaen" w:hAnsi="Sylfaen" w:cs="Sylfaen"/>
                <w:b/>
                <w:bCs/>
                <w:lang w:val="ka-GE"/>
              </w:rPr>
              <w:t xml:space="preserve"> </w:t>
            </w:r>
            <w:r w:rsidRPr="0060229D">
              <w:rPr>
                <w:rFonts w:ascii="Sylfaen" w:hAnsi="Sylfaen" w:cs="Sylfaen"/>
                <w:lang w:val="ka-GE"/>
              </w:rPr>
              <w:t xml:space="preserve">გამოყენებით </w:t>
            </w:r>
            <w:r w:rsidRPr="0060229D">
              <w:rPr>
                <w:rFonts w:ascii="Sylfaen" w:hAnsi="Sylfaen" w:cs="Sylfaen"/>
                <w:b/>
                <w:bCs/>
                <w:lang w:val="ka-GE"/>
              </w:rPr>
              <w:t>(</w:t>
            </w:r>
            <w:r w:rsidRPr="0060229D">
              <w:rPr>
                <w:rFonts w:ascii="Sylfaen" w:hAnsi="Sylfaen" w:cs="Sylfaen"/>
                <w:b/>
                <w:bCs/>
                <w:shd w:val="clear" w:color="auto" w:fill="FFFFFF"/>
                <w:lang w:val="ka-GE"/>
              </w:rPr>
              <w:t>ქიმ.საბ.</w:t>
            </w:r>
            <w:r w:rsidRPr="0060229D">
              <w:rPr>
                <w:rFonts w:ascii="Sylfaen" w:hAnsi="Sylfaen" w:cs="Sylfaen"/>
                <w:b/>
                <w:bCs/>
                <w:lang w:val="ka-GE"/>
              </w:rPr>
              <w:t>1,2,3, 4, 6, 10, 11, 12,12, 14);</w:t>
            </w:r>
          </w:p>
          <w:p w:rsidR="00EA07F1" w:rsidRPr="0060229D" w:rsidRDefault="00EA07F1" w:rsidP="0071258F">
            <w:pPr>
              <w:pStyle w:val="ListParagraph"/>
              <w:numPr>
                <w:ilvl w:val="0"/>
                <w:numId w:val="80"/>
              </w:numPr>
              <w:spacing w:after="0"/>
              <w:ind w:left="312" w:right="178"/>
              <w:jc w:val="both"/>
              <w:rPr>
                <w:rFonts w:ascii="Sylfaen" w:hAnsi="Sylfaen" w:cs="Sylfaen"/>
                <w:lang w:val="ka-GE"/>
              </w:rPr>
            </w:pPr>
            <w:r w:rsidRPr="0060229D">
              <w:rPr>
                <w:rFonts w:ascii="Sylfaen" w:hAnsi="Sylfaen" w:cs="Sylfaen"/>
                <w:shd w:val="clear" w:color="auto" w:fill="FFFFFF"/>
                <w:lang w:val="ka-GE"/>
              </w:rPr>
              <w:t xml:space="preserve">სხვადასხვა კლასის ნაერთთა მნიშვნელობის, ქიმიური გარდაქმნების ტიპების შეფასება ადამიანის ყოფა-ცხოვრებასა და წარმოებაში მათი გამოყენების თვალსაზრისით. ქიმიური გარდაქმნების მნიშვნელობის შეფასება გარემოს დაბინძურებისა და მის წინააღმდეგ ბრძოლის კუთხით. არაორგანული ნაერთების რაციონალურად გამოყენებაზე მსჯელობა  </w:t>
            </w:r>
            <w:r w:rsidRPr="0060229D">
              <w:rPr>
                <w:rFonts w:ascii="Sylfaen" w:hAnsi="Sylfaen" w:cs="Sylfaen"/>
                <w:b/>
                <w:bCs/>
                <w:shd w:val="clear" w:color="auto" w:fill="FFFFFF"/>
                <w:lang w:val="ka-GE"/>
              </w:rPr>
              <w:t>(ქიმ.საბ.4,12,13);</w:t>
            </w:r>
            <w:r w:rsidRPr="0060229D">
              <w:rPr>
                <w:rFonts w:ascii="Sylfaen" w:hAnsi="Sylfaen" w:cs="Sylfaen"/>
                <w:shd w:val="clear" w:color="auto" w:fill="FFFFFF"/>
                <w:lang w:val="ka-GE"/>
              </w:rPr>
              <w:t xml:space="preserve">   </w:t>
            </w:r>
          </w:p>
          <w:p w:rsidR="00EA07F1" w:rsidRPr="0060229D" w:rsidRDefault="00EA07F1" w:rsidP="0071258F">
            <w:pPr>
              <w:pStyle w:val="ListParagraph"/>
              <w:numPr>
                <w:ilvl w:val="0"/>
                <w:numId w:val="81"/>
              </w:numPr>
              <w:spacing w:after="0"/>
              <w:ind w:left="318" w:right="176"/>
              <w:jc w:val="both"/>
              <w:rPr>
                <w:rFonts w:ascii="Sylfaen" w:hAnsi="Sylfaen" w:cs="Sylfaen"/>
                <w:lang w:val="ka-GE"/>
              </w:rPr>
            </w:pPr>
            <w:r w:rsidRPr="0060229D">
              <w:rPr>
                <w:rFonts w:ascii="Sylfaen" w:hAnsi="Sylfaen" w:cs="Sylfaen"/>
                <w:shd w:val="clear" w:color="auto" w:fill="FFFFFF"/>
                <w:lang w:val="ka-GE"/>
              </w:rPr>
              <w:t xml:space="preserve">ადამიანის საქმიანობის სხვადასხვა სფეროს/პროფესიის დაკავშირება </w:t>
            </w:r>
            <w:r w:rsidRPr="0060229D">
              <w:rPr>
                <w:rFonts w:ascii="Sylfaen" w:hAnsi="Sylfaen" w:cs="Sylfaen"/>
                <w:lang w:val="ka-GE"/>
              </w:rPr>
              <w:t xml:space="preserve">სხვადასხვა </w:t>
            </w:r>
            <w:r w:rsidRPr="0060229D">
              <w:rPr>
                <w:rFonts w:ascii="Sylfaen" w:hAnsi="Sylfaen" w:cs="Sylfaen"/>
                <w:shd w:val="clear" w:color="auto" w:fill="FFFFFF"/>
                <w:lang w:val="ka-GE"/>
              </w:rPr>
              <w:t xml:space="preserve">კლასის ნაერთთა ქიმიური თვისებების, ქიმიური რეაქციების ტიპების ცოდნის გამოყენებასთან </w:t>
            </w:r>
            <w:r w:rsidRPr="0060229D">
              <w:rPr>
                <w:rFonts w:ascii="Sylfaen" w:hAnsi="Sylfaen" w:cs="Sylfaen"/>
                <w:b/>
                <w:bCs/>
                <w:shd w:val="clear" w:color="auto" w:fill="FFFFFF"/>
                <w:lang w:val="ka-GE"/>
              </w:rPr>
              <w:t>(ქიმ.საბ.4,14).</w:t>
            </w:r>
          </w:p>
          <w:p w:rsidR="00EA07F1" w:rsidRPr="0060229D" w:rsidRDefault="00EA07F1" w:rsidP="0060229D">
            <w:pPr>
              <w:ind w:right="178"/>
              <w:jc w:val="both"/>
              <w:rPr>
                <w:rFonts w:ascii="Sylfaen" w:hAnsi="Sylfaen" w:cs="Sylfaen"/>
                <w:b/>
                <w:bCs/>
                <w:lang w:val="ka-GE"/>
              </w:rPr>
            </w:pPr>
          </w:p>
        </w:tc>
      </w:tr>
      <w:tr w:rsidR="00EA07F1" w:rsidRPr="00A04C5A">
        <w:tc>
          <w:tcPr>
            <w:tcW w:w="10065" w:type="dxa"/>
          </w:tcPr>
          <w:p w:rsidR="00EA07F1" w:rsidRPr="0060229D" w:rsidRDefault="00EA07F1" w:rsidP="0060229D">
            <w:pPr>
              <w:spacing w:after="0" w:line="240" w:lineRule="auto"/>
              <w:jc w:val="both"/>
              <w:textAlignment w:val="baseline"/>
              <w:rPr>
                <w:rFonts w:ascii="Sylfaen" w:hAnsi="Sylfaen" w:cs="Sylfaen"/>
                <w:shd w:val="clear" w:color="auto" w:fill="FFFFFF"/>
                <w:lang w:val="ka-GE"/>
              </w:rPr>
            </w:pPr>
            <w:r w:rsidRPr="0060229D">
              <w:rPr>
                <w:rFonts w:ascii="Sylfaen" w:hAnsi="Sylfaen" w:cs="Sylfaen"/>
                <w:b/>
                <w:bCs/>
                <w:shd w:val="clear" w:color="auto" w:fill="FFFFFF"/>
                <w:lang w:val="ka-GE"/>
              </w:rPr>
              <w:t>დაზუსტება</w:t>
            </w:r>
            <w:r w:rsidRPr="0060229D">
              <w:rPr>
                <w:rFonts w:ascii="Sylfaen" w:hAnsi="Sylfaen" w:cs="Sylfaen"/>
                <w:shd w:val="clear" w:color="auto" w:fill="FFFFFF"/>
                <w:lang w:val="ka-GE"/>
              </w:rPr>
              <w:t xml:space="preserve"> - მოსწავლეებს მოეთხოვებათ კოვალენტური ბმა ზოგადად,  და არა პოლარული და არაპოლარული ბმები. </w:t>
            </w:r>
          </w:p>
          <w:p w:rsidR="00EA07F1" w:rsidRPr="0060229D" w:rsidRDefault="00EA07F1" w:rsidP="0060229D">
            <w:pPr>
              <w:spacing w:after="0" w:line="240" w:lineRule="auto"/>
              <w:jc w:val="both"/>
              <w:rPr>
                <w:rFonts w:ascii="Sylfaen" w:hAnsi="Sylfaen" w:cs="Sylfaen"/>
                <w:shd w:val="clear" w:color="auto" w:fill="FFFFFF"/>
                <w:lang w:val="ka-GE"/>
              </w:rPr>
            </w:pPr>
          </w:p>
          <w:p w:rsidR="00EA07F1" w:rsidRPr="0060229D" w:rsidRDefault="00EA07F1" w:rsidP="0060229D">
            <w:pPr>
              <w:spacing w:after="0" w:line="240" w:lineRule="auto"/>
              <w:jc w:val="both"/>
              <w:rPr>
                <w:rFonts w:ascii="Sylfaen" w:hAnsi="Sylfaen" w:cs="Sylfaen"/>
                <w:shd w:val="clear" w:color="auto" w:fill="FFFFFF"/>
                <w:lang w:val="ka-GE"/>
              </w:rPr>
            </w:pPr>
            <w:r w:rsidRPr="0060229D">
              <w:rPr>
                <w:rFonts w:ascii="Sylfaen" w:hAnsi="Sylfaen" w:cs="Sylfaen"/>
                <w:shd w:val="clear" w:color="auto" w:fill="FFFFFF"/>
                <w:lang w:val="ka-GE"/>
              </w:rPr>
              <w:t>ნაერთთა მიღების ხერხებიდან მოეთხოვებათ:</w:t>
            </w:r>
          </w:p>
          <w:p w:rsidR="00EA07F1" w:rsidRPr="0060229D" w:rsidRDefault="00EA07F1" w:rsidP="0071258F">
            <w:pPr>
              <w:pStyle w:val="ListParagraph"/>
              <w:numPr>
                <w:ilvl w:val="0"/>
                <w:numId w:val="106"/>
              </w:numPr>
              <w:spacing w:after="0" w:line="240" w:lineRule="auto"/>
              <w:ind w:left="312"/>
              <w:jc w:val="both"/>
              <w:rPr>
                <w:rFonts w:ascii="Sylfaen" w:hAnsi="Sylfaen" w:cs="Sylfaen"/>
                <w:shd w:val="clear" w:color="auto" w:fill="FFFFFF"/>
                <w:lang w:val="ka-GE"/>
              </w:rPr>
            </w:pPr>
            <w:r w:rsidRPr="0060229D">
              <w:rPr>
                <w:rFonts w:ascii="Sylfaen" w:hAnsi="Sylfaen" w:cs="Sylfaen"/>
                <w:shd w:val="clear" w:color="auto" w:fill="FFFFFF"/>
                <w:lang w:val="ka-GE"/>
              </w:rPr>
              <w:t>ოქსიდების მიღება შესაბამისი მარტივი ნივთიერების წვით;</w:t>
            </w:r>
          </w:p>
          <w:p w:rsidR="00EA07F1" w:rsidRPr="0060229D" w:rsidRDefault="00EA07F1" w:rsidP="0071258F">
            <w:pPr>
              <w:pStyle w:val="ListParagraph"/>
              <w:numPr>
                <w:ilvl w:val="0"/>
                <w:numId w:val="106"/>
              </w:numPr>
              <w:spacing w:after="0" w:line="240" w:lineRule="auto"/>
              <w:ind w:left="312"/>
              <w:jc w:val="both"/>
              <w:rPr>
                <w:rFonts w:ascii="Sylfaen" w:hAnsi="Sylfaen" w:cs="Sylfaen"/>
                <w:shd w:val="clear" w:color="auto" w:fill="FFFFFF"/>
                <w:lang w:val="ka-GE"/>
              </w:rPr>
            </w:pPr>
            <w:r w:rsidRPr="0060229D">
              <w:rPr>
                <w:rFonts w:ascii="Sylfaen" w:hAnsi="Sylfaen" w:cs="Sylfaen"/>
                <w:shd w:val="clear" w:color="auto" w:fill="FFFFFF"/>
                <w:lang w:val="ka-GE"/>
              </w:rPr>
              <w:t>ტუტის მიღება შესაბამისი მეტალის ან ოქსიდის წყალთან მოქმედებით;</w:t>
            </w:r>
          </w:p>
          <w:p w:rsidR="00EA07F1" w:rsidRPr="0060229D" w:rsidRDefault="00EA07F1" w:rsidP="0071258F">
            <w:pPr>
              <w:pStyle w:val="ListParagraph"/>
              <w:numPr>
                <w:ilvl w:val="0"/>
                <w:numId w:val="106"/>
              </w:numPr>
              <w:spacing w:after="0" w:line="240" w:lineRule="auto"/>
              <w:ind w:left="312"/>
              <w:jc w:val="both"/>
              <w:rPr>
                <w:rFonts w:ascii="Sylfaen" w:hAnsi="Sylfaen" w:cs="Sylfaen"/>
                <w:shd w:val="clear" w:color="auto" w:fill="FFFFFF"/>
                <w:lang w:val="ka-GE"/>
              </w:rPr>
            </w:pPr>
            <w:r w:rsidRPr="0060229D">
              <w:rPr>
                <w:rFonts w:ascii="Sylfaen" w:hAnsi="Sylfaen" w:cs="Sylfaen"/>
                <w:shd w:val="clear" w:color="auto" w:fill="FFFFFF"/>
                <w:lang w:val="ka-GE"/>
              </w:rPr>
              <w:t>ჟანგბადიანი მჟავას მიღება ოქსიდიდან, უჟანგბადოსი - მარტივი ნივთიერებიდან;</w:t>
            </w:r>
          </w:p>
          <w:p w:rsidR="00EA07F1" w:rsidRPr="0060229D" w:rsidRDefault="00EA07F1" w:rsidP="0071258F">
            <w:pPr>
              <w:pStyle w:val="ListParagraph"/>
              <w:numPr>
                <w:ilvl w:val="0"/>
                <w:numId w:val="106"/>
              </w:numPr>
              <w:spacing w:after="0" w:line="240" w:lineRule="auto"/>
              <w:ind w:left="312"/>
              <w:jc w:val="both"/>
              <w:rPr>
                <w:rFonts w:ascii="Sylfaen" w:hAnsi="Sylfaen" w:cs="Sylfaen"/>
                <w:shd w:val="clear" w:color="auto" w:fill="FFFFFF"/>
                <w:lang w:val="ka-GE"/>
              </w:rPr>
            </w:pPr>
            <w:r w:rsidRPr="0060229D">
              <w:rPr>
                <w:rFonts w:ascii="Sylfaen" w:hAnsi="Sylfaen" w:cs="Sylfaen"/>
                <w:shd w:val="clear" w:color="auto" w:fill="FFFFFF"/>
                <w:lang w:val="ka-GE"/>
              </w:rPr>
              <w:t>მარილების მიღება ნეიტრალიზაციის რეაქციით, ფუძე და მჟავა ოქსიდების, ფუძისა და მჟავა ოქსიდის, ფუძე ოქსიდისა და მჟავას, მარილისა და  მჟავას ურთიერთქმედებით.</w:t>
            </w:r>
          </w:p>
        </w:tc>
      </w:tr>
    </w:tbl>
    <w:p w:rsidR="00EA07F1" w:rsidRPr="00F6228B" w:rsidRDefault="00EA07F1" w:rsidP="005B3C04">
      <w:pPr>
        <w:rPr>
          <w:rFonts w:ascii="Sylfaen" w:hAnsi="Sylfaen" w:cs="Sylfaen"/>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05"/>
      </w:tblGrid>
      <w:tr w:rsidR="00EA07F1" w:rsidRPr="00A04C5A">
        <w:trPr>
          <w:trHeight w:val="2862"/>
        </w:trPr>
        <w:tc>
          <w:tcPr>
            <w:tcW w:w="10065" w:type="dxa"/>
            <w:shd w:val="clear" w:color="auto" w:fill="D9D9D9"/>
          </w:tcPr>
          <w:p w:rsidR="00EA07F1" w:rsidRPr="0060229D" w:rsidRDefault="00EA07F1" w:rsidP="0060229D">
            <w:pPr>
              <w:jc w:val="both"/>
              <w:rPr>
                <w:rFonts w:ascii="Sylfaen" w:hAnsi="Sylfaen" w:cs="Sylfaen"/>
                <w:b/>
                <w:bCs/>
                <w:color w:val="000000"/>
                <w:shd w:val="clear" w:color="auto" w:fill="FFFFFF"/>
                <w:lang w:val="ka-GE"/>
              </w:rPr>
            </w:pPr>
            <w:r w:rsidRPr="0060229D">
              <w:rPr>
                <w:rFonts w:ascii="Sylfaen" w:hAnsi="Sylfaen" w:cs="Sylfaen"/>
                <w:b/>
                <w:bCs/>
                <w:lang w:val="ka-GE"/>
              </w:rPr>
              <w:t>თემა: ნავთობი და მისი პროდუქტები; ბუნებრივი აირი</w:t>
            </w:r>
          </w:p>
          <w:p w:rsidR="00EA07F1" w:rsidRPr="0060229D" w:rsidRDefault="00EA07F1" w:rsidP="00915034">
            <w:pPr>
              <w:rPr>
                <w:rFonts w:ascii="Sylfaen" w:hAnsi="Sylfaen" w:cs="Sylfaen"/>
                <w:b/>
                <w:bCs/>
                <w:u w:val="single"/>
              </w:rPr>
            </w:pPr>
            <w:r w:rsidRPr="0060229D">
              <w:rPr>
                <w:rFonts w:ascii="Sylfaen" w:hAnsi="Sylfaen" w:cs="Sylfaen"/>
                <w:b/>
                <w:bCs/>
                <w:u w:val="single"/>
                <w:lang w:val="ka-GE"/>
              </w:rPr>
              <w:t>საკითხთა მინიმუმი:</w:t>
            </w:r>
          </w:p>
          <w:p w:rsidR="00EA07F1" w:rsidRPr="0060229D" w:rsidRDefault="00EA07F1" w:rsidP="0060229D">
            <w:pPr>
              <w:pStyle w:val="ListParagraph"/>
              <w:numPr>
                <w:ilvl w:val="0"/>
                <w:numId w:val="83"/>
              </w:numPr>
              <w:spacing w:after="0"/>
              <w:ind w:right="112"/>
              <w:jc w:val="both"/>
              <w:rPr>
                <w:rFonts w:ascii="Sylfaen" w:hAnsi="Sylfaen" w:cs="Sylfaen"/>
                <w:lang w:val="ka-GE"/>
              </w:rPr>
            </w:pPr>
            <w:r w:rsidRPr="0060229D">
              <w:rPr>
                <w:rFonts w:ascii="Sylfaen" w:hAnsi="Sylfaen" w:cs="Sylfaen"/>
                <w:lang w:val="ka-GE"/>
              </w:rPr>
              <w:t>ორგანული ნაერთების აღნაგობის თეორია;</w:t>
            </w:r>
          </w:p>
          <w:p w:rsidR="00EA07F1" w:rsidRPr="0060229D" w:rsidRDefault="00EA07F1" w:rsidP="0060229D">
            <w:pPr>
              <w:pStyle w:val="ListParagraph"/>
              <w:numPr>
                <w:ilvl w:val="0"/>
                <w:numId w:val="83"/>
              </w:numPr>
              <w:spacing w:after="0"/>
              <w:ind w:right="112"/>
              <w:jc w:val="both"/>
              <w:rPr>
                <w:rFonts w:ascii="Sylfaen" w:hAnsi="Sylfaen" w:cs="Sylfaen"/>
                <w:lang w:val="ka-GE"/>
              </w:rPr>
            </w:pPr>
            <w:r w:rsidRPr="0060229D">
              <w:rPr>
                <w:rFonts w:ascii="Sylfaen" w:hAnsi="Sylfaen" w:cs="Sylfaen"/>
                <w:lang w:val="ka-GE"/>
              </w:rPr>
              <w:t>ორგანული ნაერთების კლასიფიკაცია: ნახშირწყალბადები და ფუნქციური ნაერთები;</w:t>
            </w:r>
          </w:p>
          <w:p w:rsidR="00EA07F1" w:rsidRPr="0060229D" w:rsidRDefault="00EA07F1" w:rsidP="0060229D">
            <w:pPr>
              <w:pStyle w:val="ListParagraph"/>
              <w:numPr>
                <w:ilvl w:val="0"/>
                <w:numId w:val="83"/>
              </w:numPr>
              <w:spacing w:after="0"/>
              <w:jc w:val="both"/>
              <w:rPr>
                <w:rFonts w:ascii="Sylfaen" w:hAnsi="Sylfaen" w:cs="Sylfaen"/>
                <w:lang w:val="ka-GE"/>
              </w:rPr>
            </w:pPr>
            <w:r w:rsidRPr="0060229D">
              <w:rPr>
                <w:rFonts w:ascii="Sylfaen" w:hAnsi="Sylfaen" w:cs="Sylfaen"/>
                <w:lang w:val="ka-GE"/>
              </w:rPr>
              <w:t>ნახშირწყალბადების კლასიფიკაცია: ალკანები, ციკლოალკანები, ალკენები, ალკინები, არენები;</w:t>
            </w:r>
          </w:p>
          <w:p w:rsidR="00EA07F1" w:rsidRPr="0060229D" w:rsidRDefault="00EA07F1" w:rsidP="0060229D">
            <w:pPr>
              <w:pStyle w:val="ListParagraph"/>
              <w:numPr>
                <w:ilvl w:val="0"/>
                <w:numId w:val="83"/>
              </w:numPr>
              <w:spacing w:after="0"/>
              <w:jc w:val="both"/>
              <w:rPr>
                <w:rFonts w:ascii="Sylfaen" w:hAnsi="Sylfaen" w:cs="Sylfaen"/>
                <w:b/>
                <w:bCs/>
                <w:i/>
                <w:iCs/>
                <w:color w:val="000000"/>
                <w:shd w:val="clear" w:color="auto" w:fill="BFBFBF"/>
                <w:lang w:val="ka-GE"/>
              </w:rPr>
            </w:pPr>
            <w:r w:rsidRPr="0060229D">
              <w:rPr>
                <w:rFonts w:ascii="Sylfaen" w:hAnsi="Sylfaen" w:cs="Sylfaen"/>
                <w:lang w:val="ka-GE"/>
              </w:rPr>
              <w:t>პოლიმერი, მონომერი, ელემენტარული რგოლი, პოლიმერიზაციის ხარისხი;</w:t>
            </w:r>
          </w:p>
          <w:p w:rsidR="00EA07F1" w:rsidRPr="0060229D" w:rsidRDefault="00EA07F1" w:rsidP="0060229D">
            <w:pPr>
              <w:pStyle w:val="ListParagraph"/>
              <w:numPr>
                <w:ilvl w:val="0"/>
                <w:numId w:val="83"/>
              </w:numPr>
              <w:spacing w:after="0"/>
              <w:jc w:val="both"/>
              <w:rPr>
                <w:rFonts w:ascii="Sylfaen" w:hAnsi="Sylfaen" w:cs="Sylfaen"/>
                <w:b/>
                <w:bCs/>
                <w:color w:val="000000"/>
                <w:shd w:val="clear" w:color="auto" w:fill="FFFFFF"/>
                <w:lang w:val="ka-GE"/>
              </w:rPr>
            </w:pPr>
            <w:r w:rsidRPr="0060229D">
              <w:rPr>
                <w:rFonts w:ascii="Sylfaen" w:hAnsi="Sylfaen" w:cs="Sylfaen"/>
                <w:lang w:val="ka-GE"/>
              </w:rPr>
              <w:t>პოლიმერების როლი ბუნებაში და ადამიანის ყოფაში.</w:t>
            </w:r>
          </w:p>
        </w:tc>
      </w:tr>
      <w:tr w:rsidR="00EA07F1" w:rsidRPr="00A04C5A">
        <w:trPr>
          <w:trHeight w:val="4804"/>
        </w:trPr>
        <w:tc>
          <w:tcPr>
            <w:tcW w:w="10065" w:type="dxa"/>
          </w:tcPr>
          <w:p w:rsidR="00EA07F1" w:rsidRPr="0060229D" w:rsidRDefault="00EA07F1" w:rsidP="0060229D">
            <w:pPr>
              <w:jc w:val="both"/>
              <w:rPr>
                <w:rFonts w:ascii="Sylfaen" w:hAnsi="Sylfaen" w:cs="Sylfaen"/>
                <w:b/>
                <w:bCs/>
                <w:color w:val="000000"/>
                <w:shd w:val="clear" w:color="auto" w:fill="FFFFFF"/>
                <w:lang w:val="ka-GE"/>
              </w:rPr>
            </w:pPr>
            <w:r w:rsidRPr="0060229D">
              <w:rPr>
                <w:rFonts w:ascii="Sylfaen" w:hAnsi="Sylfaen" w:cs="Sylfaen"/>
                <w:b/>
                <w:bCs/>
                <w:lang w:val="ka-GE"/>
              </w:rPr>
              <w:t>შეფასების ინდიკატორები</w:t>
            </w:r>
            <w:r w:rsidRPr="0060229D">
              <w:rPr>
                <w:rFonts w:ascii="Sylfaen" w:hAnsi="Sylfaen" w:cs="Sylfaen"/>
                <w:b/>
                <w:bCs/>
                <w:color w:val="000000"/>
                <w:shd w:val="clear" w:color="auto" w:fill="FFFFFF"/>
                <w:lang w:val="ka-GE"/>
              </w:rPr>
              <w:t xml:space="preserve"> - </w:t>
            </w:r>
            <w:r w:rsidRPr="0060229D">
              <w:rPr>
                <w:rFonts w:ascii="Sylfaen" w:hAnsi="Sylfaen" w:cs="Sylfaen"/>
                <w:color w:val="000000"/>
                <w:shd w:val="clear" w:color="auto" w:fill="FFFFFF"/>
                <w:lang w:val="ka-GE"/>
              </w:rPr>
              <w:t>მოსწავლემ უნდა შეძლოს:</w:t>
            </w:r>
            <w:r w:rsidRPr="0060229D">
              <w:rPr>
                <w:rFonts w:ascii="Sylfaen" w:hAnsi="Sylfaen" w:cs="Sylfaen"/>
                <w:b/>
                <w:bCs/>
                <w:color w:val="000000"/>
                <w:shd w:val="clear" w:color="auto" w:fill="FFFFFF"/>
                <w:lang w:val="ka-GE"/>
              </w:rPr>
              <w:t xml:space="preserve"> </w:t>
            </w:r>
          </w:p>
          <w:p w:rsidR="00EA07F1" w:rsidRPr="0060229D" w:rsidRDefault="00EA07F1" w:rsidP="0060229D">
            <w:pPr>
              <w:pStyle w:val="ListParagraph"/>
              <w:numPr>
                <w:ilvl w:val="0"/>
                <w:numId w:val="80"/>
              </w:numPr>
              <w:spacing w:after="0"/>
              <w:ind w:right="225"/>
              <w:jc w:val="both"/>
              <w:rPr>
                <w:rFonts w:ascii="Sylfaen" w:hAnsi="Sylfaen" w:cs="Sylfaen"/>
                <w:lang w:val="ka-GE"/>
              </w:rPr>
            </w:pPr>
            <w:r w:rsidRPr="0060229D">
              <w:rPr>
                <w:rFonts w:ascii="Sylfaen" w:hAnsi="Sylfaen" w:cs="Sylfaen"/>
                <w:lang w:val="ka-GE"/>
              </w:rPr>
              <w:t xml:space="preserve">ნახშირწყალბადების თვისებების ექსპერიმენტულად შესწავლა (მაგ., უჯერი ნახშირწყალბადების აღმოჩენა ბრომიანი წყლით, წვის რეაქცია), შესაბამისი ქიმიური რეაქციების* აღწერა </w:t>
            </w:r>
            <w:r w:rsidRPr="0060229D">
              <w:rPr>
                <w:rFonts w:ascii="Sylfaen" w:hAnsi="Sylfaen" w:cs="Sylfaen"/>
                <w:b/>
                <w:bCs/>
                <w:lang w:val="ka-GE"/>
              </w:rPr>
              <w:t>(</w:t>
            </w:r>
            <w:r w:rsidRPr="0060229D">
              <w:rPr>
                <w:rFonts w:ascii="Sylfaen" w:hAnsi="Sylfaen" w:cs="Sylfaen"/>
                <w:b/>
                <w:bCs/>
                <w:shd w:val="clear" w:color="auto" w:fill="FFFFFF"/>
                <w:lang w:val="ka-GE"/>
              </w:rPr>
              <w:t>ქიმ.საბ.</w:t>
            </w:r>
            <w:r w:rsidRPr="0060229D">
              <w:rPr>
                <w:rFonts w:ascii="Sylfaen" w:hAnsi="Sylfaen" w:cs="Sylfaen"/>
                <w:b/>
                <w:bCs/>
                <w:lang w:val="ka-GE"/>
              </w:rPr>
              <w:t>1,4,6,7,8,9,11,12,13 );</w:t>
            </w:r>
          </w:p>
          <w:p w:rsidR="00EA07F1" w:rsidRPr="0060229D" w:rsidRDefault="00EA07F1" w:rsidP="0060229D">
            <w:pPr>
              <w:pStyle w:val="ListParagraph"/>
              <w:numPr>
                <w:ilvl w:val="0"/>
                <w:numId w:val="80"/>
              </w:numPr>
              <w:spacing w:after="0"/>
              <w:ind w:right="225"/>
              <w:jc w:val="both"/>
              <w:rPr>
                <w:rFonts w:ascii="Sylfaen" w:hAnsi="Sylfaen" w:cs="Sylfaen"/>
                <w:lang w:val="ka-GE"/>
              </w:rPr>
            </w:pPr>
            <w:r w:rsidRPr="0060229D">
              <w:rPr>
                <w:rFonts w:ascii="Sylfaen" w:hAnsi="Sylfaen" w:cs="Sylfaen"/>
                <w:lang w:val="ka-GE"/>
              </w:rPr>
              <w:t>ნახშირწყალბადების მრავალფეროვნების ახსნა ნახშირბადის ატომის თავისებურებების, ამ ნაერთებში არსებული ბმების საფუძველზე, ჰომოლოგიური რიგის პირველი 7 წევრის    მაგალითზე ნომენკლატურის</w:t>
            </w:r>
            <w:r w:rsidRPr="0060229D">
              <w:rPr>
                <w:rFonts w:ascii="Sylfaen" w:hAnsi="Sylfaen" w:cs="Sylfaen"/>
              </w:rPr>
              <w:t xml:space="preserve">, </w:t>
            </w:r>
            <w:r w:rsidRPr="0060229D">
              <w:rPr>
                <w:rFonts w:ascii="Sylfaen" w:hAnsi="Sylfaen" w:cs="Sylfaen"/>
                <w:lang w:val="ka-GE"/>
              </w:rPr>
              <w:t xml:space="preserve">ჰომოლოგიური სხვაობისა და იზომერიის ცნების (ჯაჭვის, ჯერადი ბმების მდებარეობის, ცის- და ტრანს- იზომერია) არსის ჩვენება </w:t>
            </w:r>
            <w:r w:rsidRPr="0060229D">
              <w:rPr>
                <w:rFonts w:ascii="Sylfaen" w:hAnsi="Sylfaen" w:cs="Sylfaen"/>
                <w:b/>
                <w:bCs/>
                <w:shd w:val="clear" w:color="auto" w:fill="FFFFFF"/>
                <w:lang w:val="ka-GE"/>
              </w:rPr>
              <w:t>(ქიმ.საბ. 2,6,7,8,9,11);</w:t>
            </w:r>
            <w:r w:rsidRPr="0060229D">
              <w:rPr>
                <w:rFonts w:ascii="Sylfaen" w:hAnsi="Sylfaen" w:cs="Sylfaen"/>
                <w:shd w:val="clear" w:color="auto" w:fill="FFFFFF"/>
                <w:lang w:val="ka-GE"/>
              </w:rPr>
              <w:t xml:space="preserve"> </w:t>
            </w:r>
          </w:p>
          <w:p w:rsidR="00EA07F1" w:rsidRPr="0060229D" w:rsidRDefault="00EA07F1" w:rsidP="0060229D">
            <w:pPr>
              <w:pStyle w:val="ListParagraph"/>
              <w:numPr>
                <w:ilvl w:val="0"/>
                <w:numId w:val="80"/>
              </w:numPr>
              <w:spacing w:after="0"/>
              <w:ind w:right="225"/>
              <w:jc w:val="both"/>
              <w:rPr>
                <w:rFonts w:ascii="Sylfaen" w:hAnsi="Sylfaen" w:cs="Sylfaen"/>
                <w:lang w:val="ka-GE"/>
              </w:rPr>
            </w:pPr>
            <w:r w:rsidRPr="0060229D">
              <w:rPr>
                <w:rFonts w:ascii="Sylfaen" w:hAnsi="Sylfaen" w:cs="Sylfaen"/>
                <w:shd w:val="clear" w:color="auto" w:fill="FFFFFF"/>
                <w:lang w:val="ka-GE"/>
              </w:rPr>
              <w:t xml:space="preserve">სივრცითი მოდელების შექმნის სხვადასხვა საშუალების გამოყენებით </w:t>
            </w:r>
            <w:r w:rsidRPr="0060229D">
              <w:rPr>
                <w:rFonts w:ascii="Sylfaen" w:hAnsi="Sylfaen" w:cs="Sylfaen"/>
                <w:lang w:val="ka-GE"/>
              </w:rPr>
              <w:t xml:space="preserve">ნახშირწყალბადების შედგენილობის,  თვისებების და შესაბამისი რეაქციების </w:t>
            </w:r>
            <w:r w:rsidRPr="0060229D">
              <w:rPr>
                <w:rStyle w:val="longtext1"/>
                <w:rFonts w:ascii="Sylfaen" w:hAnsi="Sylfaen" w:cs="Sylfaen"/>
                <w:sz w:val="22"/>
                <w:szCs w:val="22"/>
                <w:shd w:val="clear" w:color="auto" w:fill="FFFFFF"/>
                <w:lang w:val="ka-GE"/>
              </w:rPr>
              <w:t>აღწერა</w:t>
            </w:r>
            <w:r w:rsidRPr="0060229D">
              <w:rPr>
                <w:rFonts w:ascii="Sylfaen" w:hAnsi="Sylfaen" w:cs="Sylfaen"/>
                <w:shd w:val="clear" w:color="auto" w:fill="FFFFFF"/>
                <w:lang w:val="ka-GE"/>
              </w:rPr>
              <w:t xml:space="preserve"> </w:t>
            </w:r>
            <w:r w:rsidRPr="0060229D">
              <w:rPr>
                <w:rFonts w:ascii="Sylfaen" w:hAnsi="Sylfaen" w:cs="Sylfaen"/>
                <w:b/>
                <w:bCs/>
                <w:shd w:val="clear" w:color="auto" w:fill="FFFFFF"/>
                <w:lang w:val="ka-GE"/>
              </w:rPr>
              <w:t>(ქიმ.საბ.2,4,10)</w:t>
            </w:r>
            <w:r w:rsidRPr="0060229D">
              <w:rPr>
                <w:rStyle w:val="longtext1"/>
                <w:rFonts w:ascii="Sylfaen" w:hAnsi="Sylfaen" w:cs="Sylfaen"/>
                <w:b/>
                <w:bCs/>
                <w:sz w:val="22"/>
                <w:szCs w:val="22"/>
                <w:shd w:val="clear" w:color="auto" w:fill="FFFFFF"/>
                <w:lang w:val="ka-GE"/>
              </w:rPr>
              <w:t xml:space="preserve">;     </w:t>
            </w:r>
          </w:p>
          <w:p w:rsidR="00EA07F1" w:rsidRPr="0060229D" w:rsidRDefault="00EA07F1" w:rsidP="0060229D">
            <w:pPr>
              <w:numPr>
                <w:ilvl w:val="0"/>
                <w:numId w:val="80"/>
              </w:numPr>
              <w:spacing w:after="0"/>
              <w:ind w:right="225"/>
              <w:jc w:val="both"/>
              <w:rPr>
                <w:rFonts w:ascii="Sylfaen" w:hAnsi="Sylfaen" w:cs="Sylfaen"/>
                <w:lang w:val="ka-GE"/>
              </w:rPr>
            </w:pPr>
            <w:r w:rsidRPr="0060229D">
              <w:rPr>
                <w:rFonts w:ascii="Sylfaen" w:hAnsi="Sylfaen" w:cs="Sylfaen"/>
                <w:lang w:val="ka-GE"/>
              </w:rPr>
              <w:t xml:space="preserve">პრობლემის გადაჭრა ნახშირწყალბადების თვისებების (წვა, ჩანაცვლების რეაქცია მეთანის მაგალითზე, მიერთების  და პოლიმერიზაციის რეაქციები ეთილენის მაგალითზე, ჰიდრირება-დეჰიდრირება)  და  გამოთვლების გამოყენებით </w:t>
            </w:r>
            <w:r w:rsidRPr="0060229D">
              <w:rPr>
                <w:rFonts w:ascii="Sylfaen" w:hAnsi="Sylfaen" w:cs="Sylfaen"/>
                <w:b/>
                <w:bCs/>
                <w:lang w:val="ka-GE"/>
              </w:rPr>
              <w:t>(</w:t>
            </w:r>
            <w:r w:rsidRPr="0060229D">
              <w:rPr>
                <w:rFonts w:ascii="Sylfaen" w:hAnsi="Sylfaen" w:cs="Sylfaen"/>
                <w:b/>
                <w:bCs/>
                <w:shd w:val="clear" w:color="auto" w:fill="FFFFFF"/>
                <w:lang w:val="ka-GE"/>
              </w:rPr>
              <w:t>ქიმ.საბ.</w:t>
            </w:r>
            <w:r w:rsidRPr="0060229D">
              <w:rPr>
                <w:rFonts w:ascii="Sylfaen" w:hAnsi="Sylfaen" w:cs="Sylfaen"/>
                <w:b/>
                <w:bCs/>
                <w:lang w:val="ka-GE"/>
              </w:rPr>
              <w:t>1,2,3, 4,5);</w:t>
            </w:r>
          </w:p>
          <w:p w:rsidR="00EA07F1" w:rsidRPr="0060229D" w:rsidRDefault="00EA07F1" w:rsidP="0060229D">
            <w:pPr>
              <w:pStyle w:val="ListParagraph"/>
              <w:numPr>
                <w:ilvl w:val="0"/>
                <w:numId w:val="80"/>
              </w:numPr>
              <w:spacing w:after="0"/>
              <w:ind w:right="225"/>
              <w:jc w:val="both"/>
              <w:rPr>
                <w:rFonts w:ascii="Sylfaen" w:hAnsi="Sylfaen" w:cs="Sylfaen"/>
                <w:lang w:val="ka-GE"/>
              </w:rPr>
            </w:pPr>
            <w:r w:rsidRPr="0060229D">
              <w:rPr>
                <w:rFonts w:ascii="Sylfaen" w:hAnsi="Sylfaen" w:cs="Sylfaen"/>
                <w:lang w:val="ka-GE"/>
              </w:rPr>
              <w:t xml:space="preserve">ნავთობისა და ბუნებრივი აირის მოპოვება-გადამუშავების  დადებითი და უარყოფითი მხარეების   </w:t>
            </w:r>
            <w:r w:rsidRPr="0060229D">
              <w:rPr>
                <w:rFonts w:ascii="Sylfaen" w:hAnsi="Sylfaen" w:cs="Sylfaen"/>
                <w:shd w:val="clear" w:color="auto" w:fill="FFFFFF"/>
                <w:lang w:val="ka-GE"/>
              </w:rPr>
              <w:t xml:space="preserve">შეფასება, მათ რაციონალურად გამოყენებაზე მსჯელობა </w:t>
            </w:r>
            <w:r w:rsidRPr="0060229D">
              <w:rPr>
                <w:rFonts w:ascii="Sylfaen" w:hAnsi="Sylfaen" w:cs="Sylfaen"/>
                <w:b/>
                <w:bCs/>
                <w:shd w:val="clear" w:color="auto" w:fill="FFFFFF"/>
                <w:lang w:val="ka-GE"/>
              </w:rPr>
              <w:t>(ქიმ.საბ.4,12,13);</w:t>
            </w:r>
            <w:r w:rsidRPr="0060229D">
              <w:rPr>
                <w:rFonts w:ascii="Sylfaen" w:hAnsi="Sylfaen" w:cs="Sylfaen"/>
                <w:shd w:val="clear" w:color="auto" w:fill="FFFFFF"/>
                <w:lang w:val="ka-GE"/>
              </w:rPr>
              <w:t xml:space="preserve">   </w:t>
            </w:r>
          </w:p>
          <w:p w:rsidR="00EA07F1" w:rsidRPr="0060229D" w:rsidRDefault="00EA07F1" w:rsidP="0060229D">
            <w:pPr>
              <w:pStyle w:val="ListParagraph"/>
              <w:numPr>
                <w:ilvl w:val="0"/>
                <w:numId w:val="80"/>
              </w:numPr>
              <w:spacing w:after="0"/>
              <w:ind w:right="225"/>
              <w:jc w:val="both"/>
              <w:rPr>
                <w:rFonts w:ascii="Sylfaen" w:hAnsi="Sylfaen" w:cs="Sylfaen"/>
                <w:lang w:val="ka-GE"/>
              </w:rPr>
            </w:pPr>
            <w:r w:rsidRPr="0060229D">
              <w:rPr>
                <w:rFonts w:ascii="Sylfaen" w:hAnsi="Sylfaen" w:cs="Sylfaen"/>
                <w:shd w:val="clear" w:color="auto" w:fill="FFFFFF"/>
                <w:lang w:val="ka-GE"/>
              </w:rPr>
              <w:t xml:space="preserve">იმ სფეროების დასახელება, რომლებისთვისაც მნიშვნელოვანია გამოყენება </w:t>
            </w:r>
            <w:r w:rsidRPr="0060229D">
              <w:rPr>
                <w:rFonts w:ascii="Sylfaen" w:hAnsi="Sylfaen" w:cs="Sylfaen"/>
                <w:b/>
                <w:bCs/>
                <w:shd w:val="clear" w:color="auto" w:fill="FFFFFF"/>
                <w:lang w:val="ka-GE"/>
              </w:rPr>
              <w:t>(ქიმ.საბ.4,14);</w:t>
            </w:r>
          </w:p>
          <w:p w:rsidR="00EA07F1" w:rsidRPr="0060229D" w:rsidRDefault="00EA07F1" w:rsidP="0060229D">
            <w:pPr>
              <w:pStyle w:val="ListParagraph"/>
              <w:numPr>
                <w:ilvl w:val="0"/>
                <w:numId w:val="80"/>
              </w:numPr>
              <w:tabs>
                <w:tab w:val="left" w:pos="9107"/>
              </w:tabs>
              <w:spacing w:after="0"/>
              <w:ind w:right="43"/>
              <w:jc w:val="both"/>
              <w:rPr>
                <w:rFonts w:ascii="Sylfaen" w:hAnsi="Sylfaen" w:cs="Sylfaen"/>
                <w:color w:val="000000"/>
                <w:lang w:val="ka-GE"/>
              </w:rPr>
            </w:pPr>
            <w:r w:rsidRPr="0060229D">
              <w:rPr>
                <w:rFonts w:ascii="Sylfaen" w:hAnsi="Sylfaen" w:cs="Sylfaen"/>
                <w:shd w:val="clear" w:color="auto" w:fill="FFFFFF"/>
                <w:lang w:val="ka-GE"/>
              </w:rPr>
              <w:t>ადამიანის საქმიანობის სხვადასხვა სფეროს/ პროფესიის დაკავშირება ნ</w:t>
            </w:r>
            <w:r w:rsidRPr="0060229D">
              <w:rPr>
                <w:rFonts w:ascii="Sylfaen" w:hAnsi="Sylfaen" w:cs="Sylfaen"/>
                <w:lang w:val="ka-GE"/>
              </w:rPr>
              <w:t xml:space="preserve">ავთობისა და ნავთობპროდუქტების </w:t>
            </w:r>
            <w:r w:rsidRPr="0060229D">
              <w:rPr>
                <w:rFonts w:ascii="Sylfaen" w:hAnsi="Sylfaen" w:cs="Sylfaen"/>
                <w:shd w:val="clear" w:color="auto" w:fill="FFFFFF"/>
                <w:lang w:val="ka-GE"/>
              </w:rPr>
              <w:t xml:space="preserve"> გამოყენებასთან  </w:t>
            </w:r>
            <w:r w:rsidRPr="0060229D">
              <w:rPr>
                <w:rFonts w:ascii="Sylfaen" w:hAnsi="Sylfaen" w:cs="Sylfaen"/>
                <w:b/>
                <w:bCs/>
                <w:shd w:val="clear" w:color="auto" w:fill="FFFFFF"/>
                <w:lang w:val="ka-GE"/>
              </w:rPr>
              <w:t>(ქიმ.საბ.4,14).</w:t>
            </w:r>
          </w:p>
        </w:tc>
      </w:tr>
      <w:tr w:rsidR="00EA07F1" w:rsidRPr="00A04C5A">
        <w:trPr>
          <w:trHeight w:val="1104"/>
        </w:trPr>
        <w:tc>
          <w:tcPr>
            <w:tcW w:w="10065" w:type="dxa"/>
          </w:tcPr>
          <w:p w:rsidR="00EA07F1" w:rsidRPr="0060229D" w:rsidRDefault="00EA07F1" w:rsidP="0060229D">
            <w:pPr>
              <w:spacing w:after="0" w:line="240" w:lineRule="auto"/>
              <w:jc w:val="both"/>
              <w:rPr>
                <w:rFonts w:ascii="Sylfaen" w:hAnsi="Sylfaen" w:cs="Sylfaen"/>
                <w:b/>
                <w:bCs/>
                <w:lang w:val="ka-GE"/>
              </w:rPr>
            </w:pPr>
            <w:r w:rsidRPr="0060229D">
              <w:rPr>
                <w:rFonts w:ascii="Sylfaen" w:hAnsi="Sylfaen" w:cs="Sylfaen"/>
                <w:b/>
                <w:bCs/>
                <w:shd w:val="clear" w:color="auto" w:fill="FFFFFF"/>
                <w:lang w:val="ka-GE"/>
              </w:rPr>
              <w:t xml:space="preserve">დაზუსტება - </w:t>
            </w:r>
            <w:r w:rsidRPr="0060229D">
              <w:rPr>
                <w:rFonts w:ascii="Sylfaen" w:hAnsi="Sylfaen" w:cs="Sylfaen"/>
                <w:shd w:val="clear" w:color="auto" w:fill="FFFFFF"/>
                <w:lang w:val="ka-GE"/>
              </w:rPr>
              <w:t>ნახშირწყალბადების ქიმიური თვისებები განიხილება მხოლოდ ქიმიური რეაქციების დონეზე, მექანიზმების გარეშე .</w:t>
            </w:r>
          </w:p>
        </w:tc>
      </w:tr>
    </w:tbl>
    <w:p w:rsidR="00EA07F1" w:rsidRPr="0060229D" w:rsidRDefault="00EA07F1" w:rsidP="005B3C04">
      <w:pPr>
        <w:pStyle w:val="ListParagraph"/>
        <w:autoSpaceDE w:val="0"/>
        <w:autoSpaceDN w:val="0"/>
        <w:adjustRightInd w:val="0"/>
        <w:ind w:left="0"/>
        <w:jc w:val="both"/>
        <w:rPr>
          <w:rFonts w:ascii="Sylfaen" w:hAnsi="Sylfaen" w:cs="Sylfaen"/>
          <w:color w:val="000000"/>
          <w:lang w:val="ka-GE"/>
        </w:rPr>
      </w:pPr>
    </w:p>
    <w:p w:rsidR="00EA07F1" w:rsidRPr="0060229D" w:rsidRDefault="00EA07F1" w:rsidP="005B3C04">
      <w:pPr>
        <w:pStyle w:val="ListParagraph"/>
        <w:autoSpaceDE w:val="0"/>
        <w:autoSpaceDN w:val="0"/>
        <w:adjustRightInd w:val="0"/>
        <w:ind w:left="0"/>
        <w:jc w:val="both"/>
        <w:rPr>
          <w:rFonts w:ascii="Sylfaen" w:hAnsi="Sylfaen" w:cs="Sylfaen"/>
          <w:color w:val="000000"/>
          <w:lang w:val="ka-GE"/>
        </w:rPr>
      </w:pPr>
    </w:p>
    <w:p w:rsidR="00EA07F1" w:rsidRPr="0060229D" w:rsidRDefault="00EA07F1" w:rsidP="005B3C04">
      <w:pPr>
        <w:pStyle w:val="ListParagraph"/>
        <w:autoSpaceDE w:val="0"/>
        <w:autoSpaceDN w:val="0"/>
        <w:adjustRightInd w:val="0"/>
        <w:ind w:left="0"/>
        <w:jc w:val="both"/>
        <w:rPr>
          <w:rFonts w:ascii="Sylfaen" w:hAnsi="Sylfaen" w:cs="Sylfaen"/>
          <w:color w:val="000000"/>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EA07F1" w:rsidRPr="00A04C5A">
        <w:trPr>
          <w:trHeight w:val="2530"/>
        </w:trPr>
        <w:tc>
          <w:tcPr>
            <w:tcW w:w="10065" w:type="dxa"/>
            <w:shd w:val="clear" w:color="auto" w:fill="D9D9D9"/>
          </w:tcPr>
          <w:p w:rsidR="00EA07F1" w:rsidRPr="0060229D" w:rsidRDefault="00EA07F1" w:rsidP="0060229D">
            <w:pPr>
              <w:tabs>
                <w:tab w:val="left" w:pos="1100"/>
              </w:tabs>
              <w:autoSpaceDE w:val="0"/>
              <w:autoSpaceDN w:val="0"/>
              <w:adjustRightInd w:val="0"/>
              <w:jc w:val="both"/>
              <w:rPr>
                <w:rFonts w:ascii="Sylfaen" w:hAnsi="Sylfaen" w:cs="Sylfaen"/>
                <w:color w:val="000000"/>
                <w:lang w:val="ka-GE"/>
              </w:rPr>
            </w:pPr>
            <w:r w:rsidRPr="0060229D">
              <w:rPr>
                <w:rFonts w:ascii="Sylfaen" w:hAnsi="Sylfaen" w:cs="Sylfaen"/>
                <w:b/>
                <w:bCs/>
                <w:lang w:val="ka-GE"/>
              </w:rPr>
              <w:t xml:space="preserve">თემა:  ნახშირწყალბადების ფუნქციური ნაწარმები             </w:t>
            </w:r>
          </w:p>
          <w:p w:rsidR="00EA07F1" w:rsidRPr="0060229D" w:rsidRDefault="00EA07F1" w:rsidP="00915034">
            <w:pPr>
              <w:rPr>
                <w:rFonts w:ascii="Sylfaen" w:hAnsi="Sylfaen" w:cs="Sylfaen"/>
                <w:b/>
                <w:bCs/>
                <w:u w:val="single"/>
              </w:rPr>
            </w:pPr>
            <w:r w:rsidRPr="0060229D">
              <w:rPr>
                <w:rFonts w:ascii="Sylfaen" w:hAnsi="Sylfaen" w:cs="Sylfaen"/>
                <w:b/>
                <w:bCs/>
                <w:u w:val="single"/>
                <w:lang w:val="ka-GE"/>
              </w:rPr>
              <w:t>საკითხთა მინიმუმი:</w:t>
            </w:r>
          </w:p>
          <w:p w:rsidR="00EA07F1" w:rsidRPr="0060229D" w:rsidRDefault="00EA07F1" w:rsidP="0071258F">
            <w:pPr>
              <w:pStyle w:val="ListParagraph"/>
              <w:numPr>
                <w:ilvl w:val="0"/>
                <w:numId w:val="82"/>
              </w:numPr>
              <w:spacing w:after="0"/>
              <w:ind w:left="360"/>
              <w:jc w:val="both"/>
              <w:rPr>
                <w:rFonts w:ascii="Sylfaen" w:hAnsi="Sylfaen" w:cs="Sylfaen"/>
                <w:lang w:val="ka-GE"/>
              </w:rPr>
            </w:pPr>
            <w:r w:rsidRPr="0060229D">
              <w:rPr>
                <w:rFonts w:ascii="Sylfaen" w:hAnsi="Sylfaen" w:cs="Sylfaen"/>
                <w:lang w:val="ka-GE"/>
              </w:rPr>
              <w:t>ფუნქციური ჯგუფის ცნება და ორგანულ ნაერთთა შესაბამისი კლასები და მათი მნიშვნელოვანი წარმომადგენლების გამოყენება;</w:t>
            </w:r>
          </w:p>
          <w:p w:rsidR="00EA07F1" w:rsidRPr="0060229D" w:rsidRDefault="00EA07F1" w:rsidP="0071258F">
            <w:pPr>
              <w:pStyle w:val="ListParagraph"/>
              <w:numPr>
                <w:ilvl w:val="0"/>
                <w:numId w:val="82"/>
              </w:numPr>
              <w:spacing w:after="0"/>
              <w:ind w:left="360"/>
              <w:jc w:val="both"/>
              <w:rPr>
                <w:rFonts w:ascii="Sylfaen" w:hAnsi="Sylfaen" w:cs="Sylfaen"/>
                <w:color w:val="000000"/>
                <w:lang w:val="ka-GE"/>
              </w:rPr>
            </w:pPr>
            <w:r w:rsidRPr="0060229D">
              <w:rPr>
                <w:rFonts w:ascii="Sylfaen" w:hAnsi="Sylfaen" w:cs="Sylfaen"/>
                <w:lang w:val="ka-GE"/>
              </w:rPr>
              <w:t>წარმოდგენა ბიოორგანული ნაერთებზე (ნახშირწყლები, ცხიმები და ცილები) და მათი როლი (გლუკოზა, (ფრუქტოზა, სახამებელი, ცელულოზა სტრუქტურული ფორმულების გარეშე).</w:t>
            </w:r>
          </w:p>
        </w:tc>
      </w:tr>
      <w:tr w:rsidR="00EA07F1" w:rsidRPr="00A04C5A">
        <w:tc>
          <w:tcPr>
            <w:tcW w:w="10065" w:type="dxa"/>
          </w:tcPr>
          <w:p w:rsidR="00EA07F1" w:rsidRPr="0060229D" w:rsidRDefault="00EA07F1" w:rsidP="0060229D">
            <w:pPr>
              <w:tabs>
                <w:tab w:val="left" w:pos="1100"/>
              </w:tabs>
              <w:autoSpaceDE w:val="0"/>
              <w:autoSpaceDN w:val="0"/>
              <w:adjustRightInd w:val="0"/>
              <w:jc w:val="both"/>
              <w:rPr>
                <w:rFonts w:ascii="Sylfaen" w:hAnsi="Sylfaen" w:cs="Sylfaen"/>
                <w:b/>
                <w:bCs/>
                <w:color w:val="000000"/>
                <w:shd w:val="clear" w:color="auto" w:fill="FFFFFF"/>
                <w:lang w:val="ka-GE"/>
              </w:rPr>
            </w:pPr>
            <w:r w:rsidRPr="0060229D">
              <w:rPr>
                <w:rFonts w:ascii="Sylfaen" w:hAnsi="Sylfaen" w:cs="Sylfaen"/>
                <w:b/>
                <w:bCs/>
                <w:lang w:val="ka-GE"/>
              </w:rPr>
              <w:t xml:space="preserve">შეფასების ინდიკატორები - </w:t>
            </w:r>
            <w:r w:rsidRPr="0060229D">
              <w:rPr>
                <w:rFonts w:ascii="Sylfaen" w:hAnsi="Sylfaen" w:cs="Sylfaen"/>
                <w:color w:val="000000"/>
                <w:shd w:val="clear" w:color="auto" w:fill="FFFFFF"/>
                <w:lang w:val="ka-GE"/>
              </w:rPr>
              <w:t>მოსწავლემ უნდა შეძლოს:</w:t>
            </w:r>
            <w:r w:rsidRPr="0060229D">
              <w:rPr>
                <w:rFonts w:ascii="Sylfaen" w:hAnsi="Sylfaen" w:cs="Sylfaen"/>
                <w:b/>
                <w:bCs/>
                <w:color w:val="000000"/>
                <w:shd w:val="clear" w:color="auto" w:fill="FFFFFF"/>
                <w:lang w:val="ka-GE"/>
              </w:rPr>
              <w:t xml:space="preserve">  </w:t>
            </w:r>
          </w:p>
          <w:p w:rsidR="00EA07F1" w:rsidRPr="0060229D" w:rsidRDefault="00EA07F1" w:rsidP="0071258F">
            <w:pPr>
              <w:pStyle w:val="ListParagraph"/>
              <w:numPr>
                <w:ilvl w:val="0"/>
                <w:numId w:val="80"/>
              </w:numPr>
              <w:spacing w:after="0"/>
              <w:ind w:left="454" w:right="35"/>
              <w:jc w:val="both"/>
              <w:rPr>
                <w:rFonts w:ascii="Sylfaen" w:hAnsi="Sylfaen" w:cs="Sylfaen"/>
                <w:lang w:val="ka-GE"/>
              </w:rPr>
            </w:pPr>
            <w:r w:rsidRPr="0060229D">
              <w:rPr>
                <w:rFonts w:ascii="Sylfaen" w:hAnsi="Sylfaen" w:cs="Sylfaen"/>
                <w:shd w:val="clear" w:color="auto" w:fill="FFFFFF"/>
                <w:lang w:val="ka-GE"/>
              </w:rPr>
              <w:t xml:space="preserve">ნახშირწყალბადების ფუნქციური ნაწარმების აღმოჩენა </w:t>
            </w:r>
            <w:r w:rsidRPr="0060229D">
              <w:rPr>
                <w:rFonts w:ascii="Sylfaen" w:hAnsi="Sylfaen" w:cs="Sylfaen"/>
                <w:lang w:val="ka-GE"/>
              </w:rPr>
              <w:t xml:space="preserve">ექსპერიმენტულად </w:t>
            </w:r>
            <w:r w:rsidRPr="0060229D">
              <w:rPr>
                <w:rFonts w:ascii="Sylfaen" w:hAnsi="Sylfaen" w:cs="Sylfaen"/>
                <w:shd w:val="clear" w:color="auto" w:fill="FFFFFF"/>
                <w:lang w:val="ka-GE"/>
              </w:rPr>
              <w:t xml:space="preserve">თვისებითი რეაქციებით (მაგ., სახამებლის  -  იოდით, ალდეჰიდებისა და გლუკოზის - ვერცხლის სარკის რეაქციით, გლიცერინის - სპილენძის ჰიდროქსიდით), </w:t>
            </w:r>
            <w:r w:rsidRPr="0060229D">
              <w:rPr>
                <w:rFonts w:ascii="Sylfaen" w:hAnsi="Sylfaen" w:cs="Sylfaen"/>
                <w:lang w:val="ka-GE"/>
              </w:rPr>
              <w:t xml:space="preserve">ქიმიური რეაქციების ტოლობების გარეშე </w:t>
            </w:r>
            <w:r w:rsidRPr="0060229D">
              <w:rPr>
                <w:rFonts w:ascii="Sylfaen" w:hAnsi="Sylfaen" w:cs="Sylfaen"/>
                <w:b/>
                <w:bCs/>
                <w:lang w:val="ka-GE"/>
              </w:rPr>
              <w:t>(</w:t>
            </w:r>
            <w:r w:rsidRPr="0060229D">
              <w:rPr>
                <w:rFonts w:ascii="Sylfaen" w:hAnsi="Sylfaen" w:cs="Sylfaen"/>
                <w:b/>
                <w:bCs/>
                <w:shd w:val="clear" w:color="auto" w:fill="FFFFFF"/>
                <w:lang w:val="ka-GE"/>
              </w:rPr>
              <w:t>ქიმ.საბ.</w:t>
            </w:r>
            <w:r w:rsidRPr="0060229D">
              <w:rPr>
                <w:rFonts w:ascii="Sylfaen" w:hAnsi="Sylfaen" w:cs="Sylfaen"/>
                <w:b/>
                <w:bCs/>
                <w:lang w:val="ka-GE"/>
              </w:rPr>
              <w:t>1,4,6,7,8,9,11,12,13 );</w:t>
            </w:r>
            <w:r w:rsidRPr="0060229D">
              <w:rPr>
                <w:rFonts w:ascii="Sylfaen" w:hAnsi="Sylfaen" w:cs="Sylfaen"/>
                <w:lang w:val="ka-GE"/>
              </w:rPr>
              <w:t xml:space="preserve">  </w:t>
            </w:r>
          </w:p>
          <w:p w:rsidR="00EA07F1" w:rsidRPr="0060229D" w:rsidRDefault="00EA07F1" w:rsidP="0071258F">
            <w:pPr>
              <w:pStyle w:val="ListParagraph"/>
              <w:numPr>
                <w:ilvl w:val="0"/>
                <w:numId w:val="80"/>
              </w:numPr>
              <w:spacing w:after="0"/>
              <w:ind w:left="454" w:right="35" w:hanging="283"/>
              <w:jc w:val="both"/>
              <w:rPr>
                <w:rStyle w:val="longtext1"/>
                <w:rFonts w:ascii="Sylfaen" w:hAnsi="Sylfaen" w:cs="Sylfaen"/>
                <w:sz w:val="22"/>
                <w:szCs w:val="22"/>
                <w:lang w:val="ka-GE"/>
              </w:rPr>
            </w:pPr>
            <w:r w:rsidRPr="0060229D">
              <w:rPr>
                <w:rFonts w:ascii="Sylfaen" w:hAnsi="Sylfaen" w:cs="Sylfaen"/>
                <w:shd w:val="clear" w:color="auto" w:fill="FFFFFF"/>
                <w:lang w:val="ka-GE"/>
              </w:rPr>
              <w:t xml:space="preserve">ნახშირწყალბადებსა და მათ ფუნქციურ ნაწარმებს </w:t>
            </w:r>
            <w:r w:rsidRPr="0060229D">
              <w:rPr>
                <w:rFonts w:ascii="Sylfaen" w:hAnsi="Sylfaen" w:cs="Sylfaen"/>
                <w:lang w:val="ka-GE"/>
              </w:rPr>
              <w:t xml:space="preserve">(სპირტები, ალდეჰიდები, კეტონები, კარბონმჟავები, ამინები) </w:t>
            </w:r>
            <w:r w:rsidRPr="0060229D">
              <w:rPr>
                <w:rFonts w:ascii="Sylfaen" w:hAnsi="Sylfaen" w:cs="Sylfaen"/>
                <w:shd w:val="clear" w:color="auto" w:fill="FFFFFF"/>
                <w:lang w:val="ka-GE"/>
              </w:rPr>
              <w:t>შორის კავშირების ჩვენება</w:t>
            </w:r>
            <w:r w:rsidRPr="0060229D">
              <w:rPr>
                <w:rFonts w:ascii="Sylfaen" w:hAnsi="Sylfaen" w:cs="Sylfaen"/>
                <w:b/>
                <w:bCs/>
                <w:shd w:val="clear" w:color="auto" w:fill="FFFFFF"/>
                <w:lang w:val="ka-GE"/>
              </w:rPr>
              <w:t xml:space="preserve"> </w:t>
            </w:r>
            <w:r w:rsidRPr="0060229D">
              <w:rPr>
                <w:rFonts w:ascii="Sylfaen" w:hAnsi="Sylfaen" w:cs="Sylfaen"/>
                <w:shd w:val="clear" w:color="auto" w:fill="FFFFFF"/>
                <w:lang w:val="ka-GE"/>
              </w:rPr>
              <w:t xml:space="preserve">მოდელების ან/და სქემების გამოყენებით </w:t>
            </w:r>
            <w:r w:rsidRPr="0060229D">
              <w:rPr>
                <w:rFonts w:ascii="Sylfaen" w:hAnsi="Sylfaen" w:cs="Sylfaen"/>
                <w:b/>
                <w:bCs/>
                <w:shd w:val="clear" w:color="auto" w:fill="FFFFFF"/>
                <w:lang w:val="ka-GE"/>
              </w:rPr>
              <w:t>(ქიმ.საბ.2,4,10);</w:t>
            </w:r>
            <w:r w:rsidRPr="0060229D">
              <w:rPr>
                <w:rFonts w:ascii="Sylfaen" w:hAnsi="Sylfaen" w:cs="Sylfaen"/>
                <w:shd w:val="clear" w:color="auto" w:fill="FFFFFF"/>
                <w:lang w:val="ka-GE"/>
              </w:rPr>
              <w:t xml:space="preserve"> </w:t>
            </w:r>
            <w:r w:rsidRPr="0060229D">
              <w:rPr>
                <w:rStyle w:val="longtext1"/>
                <w:rFonts w:ascii="Sylfaen" w:hAnsi="Sylfaen" w:cs="Sylfaen"/>
                <w:sz w:val="22"/>
                <w:szCs w:val="22"/>
                <w:shd w:val="clear" w:color="auto" w:fill="FFFFFF"/>
                <w:lang w:val="ka-GE"/>
              </w:rPr>
              <w:t xml:space="preserve">     </w:t>
            </w:r>
          </w:p>
          <w:p w:rsidR="00EA07F1" w:rsidRPr="0060229D" w:rsidRDefault="00EA07F1" w:rsidP="0071258F">
            <w:pPr>
              <w:pStyle w:val="ListParagraph"/>
              <w:numPr>
                <w:ilvl w:val="0"/>
                <w:numId w:val="80"/>
              </w:numPr>
              <w:spacing w:after="0"/>
              <w:ind w:left="454" w:right="35" w:hanging="283"/>
              <w:jc w:val="both"/>
              <w:rPr>
                <w:rStyle w:val="longtext1"/>
                <w:rFonts w:ascii="Sylfaen" w:hAnsi="Sylfaen" w:cs="Sylfaen"/>
                <w:sz w:val="22"/>
                <w:szCs w:val="22"/>
                <w:lang w:val="ka-GE"/>
              </w:rPr>
            </w:pPr>
            <w:r w:rsidRPr="0060229D">
              <w:rPr>
                <w:rFonts w:ascii="Sylfaen" w:hAnsi="Sylfaen" w:cs="Sylfaen"/>
                <w:lang w:val="ka-GE"/>
              </w:rPr>
              <w:t xml:space="preserve">პრობლემის გადაჭრა </w:t>
            </w:r>
            <w:r w:rsidRPr="0060229D">
              <w:rPr>
                <w:rFonts w:ascii="Sylfaen" w:hAnsi="Sylfaen" w:cs="Sylfaen"/>
                <w:shd w:val="clear" w:color="auto" w:fill="FFFFFF"/>
                <w:lang w:val="ka-GE"/>
              </w:rPr>
              <w:t>ნახშირწყალბადების ფუნქციური ნაწარმების</w:t>
            </w:r>
            <w:r w:rsidRPr="0060229D">
              <w:rPr>
                <w:rFonts w:ascii="Sylfaen" w:hAnsi="Sylfaen" w:cs="Sylfaen"/>
                <w:b/>
                <w:bCs/>
                <w:shd w:val="clear" w:color="auto" w:fill="FFFFFF"/>
                <w:lang w:val="ka-GE"/>
              </w:rPr>
              <w:t xml:space="preserve"> </w:t>
            </w:r>
            <w:r w:rsidRPr="0060229D">
              <w:rPr>
                <w:rFonts w:ascii="Sylfaen" w:hAnsi="Sylfaen" w:cs="Sylfaen"/>
                <w:lang w:val="ka-GE"/>
              </w:rPr>
              <w:t>თვისებითი რეაქციების,</w:t>
            </w:r>
            <w:r w:rsidRPr="0060229D">
              <w:rPr>
                <w:rFonts w:ascii="Sylfaen" w:hAnsi="Sylfaen" w:cs="Sylfaen"/>
                <w:i/>
                <w:iCs/>
                <w:lang w:val="ka-GE"/>
              </w:rPr>
              <w:t xml:space="preserve"> </w:t>
            </w:r>
            <w:r w:rsidRPr="0060229D">
              <w:rPr>
                <w:rFonts w:ascii="Sylfaen" w:hAnsi="Sylfaen" w:cs="Sylfaen"/>
                <w:lang w:val="ka-GE"/>
              </w:rPr>
              <w:t xml:space="preserve">სათანადო ტერმინების ადეკვატურად გამოყენებით </w:t>
            </w:r>
            <w:r w:rsidRPr="0060229D">
              <w:rPr>
                <w:rFonts w:ascii="Sylfaen" w:hAnsi="Sylfaen" w:cs="Sylfaen"/>
                <w:b/>
                <w:bCs/>
                <w:lang w:val="ka-GE"/>
              </w:rPr>
              <w:t>(</w:t>
            </w:r>
            <w:r w:rsidRPr="0060229D">
              <w:rPr>
                <w:rFonts w:ascii="Sylfaen" w:hAnsi="Sylfaen" w:cs="Sylfaen"/>
                <w:b/>
                <w:bCs/>
                <w:shd w:val="clear" w:color="auto" w:fill="FFFFFF"/>
                <w:lang w:val="ka-GE"/>
              </w:rPr>
              <w:t>ქიმ.საბ.</w:t>
            </w:r>
            <w:r w:rsidRPr="0060229D">
              <w:rPr>
                <w:rFonts w:ascii="Sylfaen" w:hAnsi="Sylfaen" w:cs="Sylfaen"/>
                <w:b/>
                <w:bCs/>
                <w:lang w:val="ka-GE"/>
              </w:rPr>
              <w:t>1,2,3, 4,5);</w:t>
            </w:r>
            <w:r w:rsidRPr="0060229D">
              <w:rPr>
                <w:rStyle w:val="longtext1"/>
                <w:rFonts w:ascii="Sylfaen" w:hAnsi="Sylfaen" w:cs="Sylfaen"/>
                <w:sz w:val="22"/>
                <w:szCs w:val="22"/>
                <w:shd w:val="clear" w:color="auto" w:fill="FFFFFF"/>
                <w:lang w:val="ka-GE"/>
              </w:rPr>
              <w:t xml:space="preserve"> </w:t>
            </w:r>
          </w:p>
          <w:p w:rsidR="00EA07F1" w:rsidRPr="0060229D" w:rsidRDefault="00EA07F1" w:rsidP="0071258F">
            <w:pPr>
              <w:pStyle w:val="ListParagraph"/>
              <w:numPr>
                <w:ilvl w:val="0"/>
                <w:numId w:val="80"/>
              </w:numPr>
              <w:spacing w:after="0"/>
              <w:ind w:left="454" w:right="35" w:hanging="283"/>
              <w:jc w:val="both"/>
              <w:rPr>
                <w:rFonts w:ascii="Sylfaen" w:hAnsi="Sylfaen" w:cs="Sylfaen"/>
                <w:lang w:val="ka-GE"/>
              </w:rPr>
            </w:pPr>
            <w:r w:rsidRPr="0060229D">
              <w:rPr>
                <w:rFonts w:ascii="Sylfaen" w:hAnsi="Sylfaen" w:cs="Sylfaen"/>
                <w:shd w:val="clear" w:color="auto" w:fill="FFFFFF"/>
                <w:lang w:val="ka-GE"/>
              </w:rPr>
              <w:t xml:space="preserve">ნახშირწყალბადების ფუნქციური ნაწარმების </w:t>
            </w:r>
            <w:r w:rsidRPr="0060229D">
              <w:rPr>
                <w:rFonts w:ascii="Sylfaen" w:hAnsi="Sylfaen" w:cs="Sylfaen"/>
                <w:lang w:val="ka-GE"/>
              </w:rPr>
              <w:t>(სპირტები, ალდეჰიდები, კეტონები, კარბონმჟავები, ამინები)</w:t>
            </w:r>
            <w:r w:rsidRPr="0060229D">
              <w:rPr>
                <w:rFonts w:ascii="Sylfaen" w:hAnsi="Sylfaen" w:cs="Sylfaen"/>
                <w:b/>
                <w:bCs/>
                <w:i/>
                <w:iCs/>
                <w:shd w:val="clear" w:color="auto" w:fill="FFFFFF"/>
                <w:lang w:val="ka-GE"/>
              </w:rPr>
              <w:t xml:space="preserve"> </w:t>
            </w:r>
            <w:r w:rsidRPr="0060229D">
              <w:rPr>
                <w:rFonts w:ascii="Sylfaen" w:hAnsi="Sylfaen" w:cs="Sylfaen"/>
                <w:shd w:val="clear" w:color="auto" w:fill="FFFFFF"/>
                <w:lang w:val="ka-GE"/>
              </w:rPr>
              <w:t>მნიშვნელოვანი წარმომადგენლების</w:t>
            </w:r>
            <w:r w:rsidRPr="0060229D">
              <w:rPr>
                <w:rFonts w:ascii="Sylfaen" w:hAnsi="Sylfaen" w:cs="Sylfaen"/>
                <w:i/>
                <w:iCs/>
                <w:lang w:val="ka-GE"/>
              </w:rPr>
              <w:t xml:space="preserve"> </w:t>
            </w:r>
            <w:r w:rsidRPr="0060229D">
              <w:rPr>
                <w:rFonts w:ascii="Sylfaen" w:hAnsi="Sylfaen" w:cs="Sylfaen"/>
                <w:lang w:val="ka-GE"/>
              </w:rPr>
              <w:t xml:space="preserve">(ღვინის სპირტის, ეთილენგლიკოლის, გლიცერინის, აცეტონის, ძმარმჟავას, აგრეთვე, წამლების, პლასტმასების, ქსოვილების, საკვების) </w:t>
            </w:r>
            <w:r w:rsidRPr="0060229D">
              <w:rPr>
                <w:rFonts w:ascii="Sylfaen" w:hAnsi="Sylfaen" w:cs="Sylfaen"/>
                <w:shd w:val="clear" w:color="auto" w:fill="FFFFFF"/>
                <w:lang w:val="ka-GE"/>
              </w:rPr>
              <w:t xml:space="preserve">თვისებების მნიშვნელობის შეფასება ადამიანის ყოფა-ცხოვრებასა და  ბუნებაში </w:t>
            </w:r>
            <w:r w:rsidRPr="0060229D">
              <w:rPr>
                <w:rFonts w:ascii="Sylfaen" w:hAnsi="Sylfaen" w:cs="Sylfaen"/>
                <w:b/>
                <w:bCs/>
                <w:shd w:val="clear" w:color="auto" w:fill="FFFFFF"/>
                <w:lang w:val="ka-GE"/>
              </w:rPr>
              <w:t>(ქიმ.საბ.4,12,13);</w:t>
            </w:r>
            <w:r w:rsidRPr="0060229D">
              <w:rPr>
                <w:rFonts w:ascii="Sylfaen" w:hAnsi="Sylfaen" w:cs="Sylfaen"/>
                <w:shd w:val="clear" w:color="auto" w:fill="FFFFFF"/>
                <w:lang w:val="ka-GE"/>
              </w:rPr>
              <w:t xml:space="preserve">   </w:t>
            </w:r>
          </w:p>
          <w:p w:rsidR="00EA07F1" w:rsidRPr="0060229D" w:rsidRDefault="00EA07F1" w:rsidP="0060229D">
            <w:pPr>
              <w:pStyle w:val="ListParagraph"/>
              <w:numPr>
                <w:ilvl w:val="0"/>
                <w:numId w:val="80"/>
              </w:numPr>
              <w:spacing w:after="0"/>
              <w:ind w:right="35"/>
              <w:jc w:val="both"/>
              <w:rPr>
                <w:rFonts w:ascii="Sylfaen" w:hAnsi="Sylfaen" w:cs="Sylfaen"/>
                <w:lang w:val="ka-GE"/>
              </w:rPr>
            </w:pPr>
            <w:r w:rsidRPr="0060229D">
              <w:rPr>
                <w:rFonts w:ascii="Sylfaen" w:hAnsi="Sylfaen" w:cs="Sylfaen"/>
                <w:shd w:val="clear" w:color="auto" w:fill="FFFFFF"/>
                <w:lang w:val="ka-GE"/>
              </w:rPr>
              <w:t xml:space="preserve">ადამიანის საქმიანობის სხვადასხვა სფეროს/პროფესიის დაკავშირება ნახშირწყალბადების ფუნქციური ნაწარმების ფიზიკური და ქიმიური თვისებების ცოდნის გამოყენებასთან  </w:t>
            </w:r>
            <w:r w:rsidRPr="0060229D">
              <w:rPr>
                <w:rFonts w:ascii="Sylfaen" w:hAnsi="Sylfaen" w:cs="Sylfaen"/>
                <w:b/>
                <w:bCs/>
                <w:shd w:val="clear" w:color="auto" w:fill="FFFFFF"/>
                <w:lang w:val="ka-GE"/>
              </w:rPr>
              <w:t>(ქიმ.საბ.4,14).</w:t>
            </w:r>
          </w:p>
          <w:p w:rsidR="00EA07F1" w:rsidRPr="0060229D" w:rsidRDefault="00EA07F1" w:rsidP="0060229D">
            <w:pPr>
              <w:pStyle w:val="ListParagraph"/>
              <w:spacing w:after="0"/>
              <w:ind w:left="454" w:right="225"/>
              <w:jc w:val="both"/>
              <w:rPr>
                <w:rFonts w:ascii="Sylfaen" w:hAnsi="Sylfaen" w:cs="Sylfaen"/>
                <w:color w:val="000000"/>
                <w:lang w:val="ka-GE"/>
              </w:rPr>
            </w:pPr>
          </w:p>
        </w:tc>
      </w:tr>
    </w:tbl>
    <w:p w:rsidR="00EA07F1" w:rsidRPr="0060229D" w:rsidRDefault="00EA07F1" w:rsidP="005B3C04">
      <w:pPr>
        <w:pStyle w:val="ListParagraph"/>
        <w:autoSpaceDE w:val="0"/>
        <w:autoSpaceDN w:val="0"/>
        <w:adjustRightInd w:val="0"/>
        <w:ind w:left="0"/>
        <w:jc w:val="both"/>
        <w:rPr>
          <w:rFonts w:ascii="Sylfaen" w:hAnsi="Sylfaen" w:cs="Sylfaen"/>
          <w:color w:val="000000"/>
          <w:lang w:val="ka-GE"/>
        </w:rPr>
      </w:pPr>
    </w:p>
    <w:p w:rsidR="00EA07F1" w:rsidRPr="0060229D" w:rsidRDefault="00EA07F1" w:rsidP="005B3C04">
      <w:pPr>
        <w:pStyle w:val="ListParagraph"/>
        <w:autoSpaceDE w:val="0"/>
        <w:autoSpaceDN w:val="0"/>
        <w:adjustRightInd w:val="0"/>
        <w:ind w:left="0"/>
        <w:jc w:val="both"/>
        <w:rPr>
          <w:rFonts w:ascii="Sylfaen" w:hAnsi="Sylfaen" w:cs="Sylfaen"/>
          <w:color w:val="000000"/>
          <w:lang w:val="ka-GE"/>
        </w:rPr>
      </w:pPr>
    </w:p>
    <w:p w:rsidR="00EA07F1" w:rsidRPr="00F6228B" w:rsidRDefault="00EA07F1" w:rsidP="005B3C04">
      <w:pPr>
        <w:pStyle w:val="ListParagraph"/>
        <w:autoSpaceDE w:val="0"/>
        <w:autoSpaceDN w:val="0"/>
        <w:adjustRightInd w:val="0"/>
        <w:ind w:left="-284"/>
        <w:rPr>
          <w:rFonts w:ascii="Sylfaen" w:hAnsi="Sylfaen" w:cs="Sylfaen"/>
          <w:lang w:val="ka-GE"/>
        </w:rPr>
      </w:pPr>
      <w:r w:rsidRPr="00F6228B">
        <w:rPr>
          <w:rFonts w:ascii="Sylfaen" w:hAnsi="Sylfaen" w:cs="Sylfaen"/>
          <w:b/>
          <w:bCs/>
          <w:lang w:val="ka-GE"/>
        </w:rPr>
        <w:t>საფეხურებრივი</w:t>
      </w:r>
      <w:r w:rsidRPr="00F6228B">
        <w:rPr>
          <w:rFonts w:ascii="Sylfaen" w:hAnsi="Sylfaen" w:cs="Sylfaen"/>
          <w:b/>
          <w:bCs/>
        </w:rPr>
        <w:t xml:space="preserve"> </w:t>
      </w:r>
      <w:r w:rsidRPr="00F6228B">
        <w:rPr>
          <w:rFonts w:ascii="Sylfaen" w:hAnsi="Sylfaen" w:cs="Sylfaen"/>
          <w:b/>
          <w:bCs/>
          <w:lang w:val="ka-GE"/>
        </w:rPr>
        <w:t>საკვანძო კითხვები:</w:t>
      </w:r>
    </w:p>
    <w:p w:rsidR="00EA07F1" w:rsidRPr="00F6228B" w:rsidRDefault="00EA07F1" w:rsidP="005B3C04">
      <w:pPr>
        <w:ind w:left="-284" w:right="-279"/>
        <w:jc w:val="both"/>
        <w:rPr>
          <w:rFonts w:ascii="Sylfaen" w:hAnsi="Sylfaen" w:cs="Sylfaen"/>
          <w:lang w:val="ka-GE"/>
        </w:rPr>
      </w:pPr>
      <w:r w:rsidRPr="00F6228B">
        <w:rPr>
          <w:rFonts w:ascii="Sylfaen" w:hAnsi="Sylfaen" w:cs="Sylfaen"/>
          <w:color w:val="000000"/>
          <w:lang w:val="ka-GE"/>
        </w:rPr>
        <w:t xml:space="preserve">საფეხურებრივი </w:t>
      </w:r>
      <w:r w:rsidRPr="00F6228B">
        <w:rPr>
          <w:rFonts w:ascii="Sylfaen" w:hAnsi="Sylfaen" w:cs="Sylfaen"/>
          <w:lang w:val="ka-GE"/>
        </w:rPr>
        <w:t>საკვანძო კითხვები სტანდარტის ცნებებს აკავშირებს შედეგებთან.</w:t>
      </w:r>
      <w:r w:rsidRPr="00F6228B">
        <w:rPr>
          <w:rFonts w:ascii="Sylfaen" w:hAnsi="Sylfaen" w:cs="Sylfaen"/>
          <w:b/>
          <w:bCs/>
          <w:color w:val="000000"/>
          <w:lang w:val="ka-GE"/>
        </w:rPr>
        <w:t xml:space="preserve"> </w:t>
      </w:r>
    </w:p>
    <w:p w:rsidR="00EA07F1" w:rsidRPr="00F6228B" w:rsidRDefault="00EA07F1" w:rsidP="0071258F">
      <w:pPr>
        <w:pStyle w:val="NormalWeb"/>
        <w:numPr>
          <w:ilvl w:val="0"/>
          <w:numId w:val="79"/>
        </w:numPr>
        <w:spacing w:before="0" w:beforeAutospacing="0" w:after="0" w:afterAutospacing="0" w:line="276" w:lineRule="auto"/>
        <w:ind w:left="142"/>
        <w:jc w:val="both"/>
        <w:textAlignment w:val="baseline"/>
        <w:rPr>
          <w:rFonts w:ascii="Sylfaen" w:hAnsi="Sylfaen" w:cs="Sylfaen"/>
          <w:color w:val="000000"/>
          <w:sz w:val="22"/>
          <w:szCs w:val="22"/>
        </w:rPr>
      </w:pPr>
      <w:r w:rsidRPr="00F6228B">
        <w:rPr>
          <w:rFonts w:ascii="Sylfaen" w:hAnsi="Sylfaen" w:cs="Sylfaen"/>
          <w:color w:val="000000"/>
          <w:sz w:val="22"/>
          <w:szCs w:val="22"/>
          <w:lang w:val="ka-GE"/>
        </w:rPr>
        <w:t>რ</w:t>
      </w:r>
      <w:r w:rsidRPr="00F6228B">
        <w:rPr>
          <w:rFonts w:ascii="Sylfaen" w:hAnsi="Sylfaen" w:cs="Sylfaen"/>
          <w:color w:val="000000"/>
          <w:sz w:val="22"/>
          <w:szCs w:val="22"/>
        </w:rPr>
        <w:t>ოგორ გეხმარება</w:t>
      </w:r>
      <w:r w:rsidRPr="00F6228B">
        <w:rPr>
          <w:rFonts w:ascii="Sylfaen" w:hAnsi="Sylfaen" w:cs="Sylfaen"/>
          <w:color w:val="000000"/>
          <w:sz w:val="22"/>
          <w:szCs w:val="22"/>
          <w:lang w:val="ka-GE"/>
        </w:rPr>
        <w:t>თ</w:t>
      </w:r>
      <w:r w:rsidRPr="00F6228B">
        <w:rPr>
          <w:rFonts w:ascii="Sylfaen" w:hAnsi="Sylfaen" w:cs="Sylfaen"/>
          <w:color w:val="000000"/>
          <w:sz w:val="22"/>
          <w:szCs w:val="22"/>
        </w:rPr>
        <w:t xml:space="preserve"> ქიმი</w:t>
      </w:r>
      <w:r w:rsidRPr="00F6228B">
        <w:rPr>
          <w:rFonts w:ascii="Sylfaen" w:hAnsi="Sylfaen" w:cs="Sylfaen"/>
          <w:color w:val="000000"/>
          <w:sz w:val="22"/>
          <w:szCs w:val="22"/>
          <w:lang w:val="ka-GE"/>
        </w:rPr>
        <w:t>ი</w:t>
      </w:r>
      <w:r w:rsidRPr="00F6228B">
        <w:rPr>
          <w:rFonts w:ascii="Sylfaen" w:hAnsi="Sylfaen" w:cs="Sylfaen"/>
          <w:color w:val="000000"/>
          <w:sz w:val="22"/>
          <w:szCs w:val="22"/>
        </w:rPr>
        <w:t>ს შესწავლაში ელემენტთა პერიოდულ</w:t>
      </w:r>
      <w:r w:rsidRPr="00F6228B">
        <w:rPr>
          <w:rFonts w:ascii="Sylfaen" w:hAnsi="Sylfaen" w:cs="Sylfaen"/>
          <w:color w:val="000000"/>
          <w:sz w:val="22"/>
          <w:szCs w:val="22"/>
          <w:lang w:val="ka-GE"/>
        </w:rPr>
        <w:t>ობ</w:t>
      </w:r>
      <w:r w:rsidRPr="00F6228B">
        <w:rPr>
          <w:rFonts w:ascii="Sylfaen" w:hAnsi="Sylfaen" w:cs="Sylfaen"/>
          <w:color w:val="000000"/>
          <w:sz w:val="22"/>
          <w:szCs w:val="22"/>
        </w:rPr>
        <w:t>ი</w:t>
      </w:r>
      <w:r w:rsidRPr="00F6228B">
        <w:rPr>
          <w:rFonts w:ascii="Sylfaen" w:hAnsi="Sylfaen" w:cs="Sylfaen"/>
          <w:color w:val="000000"/>
          <w:sz w:val="22"/>
          <w:szCs w:val="22"/>
          <w:lang w:val="ka-GE"/>
        </w:rPr>
        <w:t>ს ცხრილი</w:t>
      </w:r>
      <w:r w:rsidRPr="00F6228B">
        <w:rPr>
          <w:rFonts w:ascii="Sylfaen" w:hAnsi="Sylfaen" w:cs="Sylfaen"/>
          <w:color w:val="000000"/>
          <w:sz w:val="22"/>
          <w:szCs w:val="22"/>
        </w:rPr>
        <w:t>?</w:t>
      </w:r>
    </w:p>
    <w:p w:rsidR="00EA07F1" w:rsidRPr="00F6228B" w:rsidRDefault="00EA07F1" w:rsidP="0071258F">
      <w:pPr>
        <w:pStyle w:val="NormalWeb"/>
        <w:numPr>
          <w:ilvl w:val="0"/>
          <w:numId w:val="79"/>
        </w:numPr>
        <w:spacing w:before="0" w:beforeAutospacing="0" w:after="0" w:afterAutospacing="0" w:line="276" w:lineRule="auto"/>
        <w:ind w:left="142"/>
        <w:jc w:val="both"/>
        <w:textAlignment w:val="baseline"/>
        <w:rPr>
          <w:rFonts w:ascii="Sylfaen" w:hAnsi="Sylfaen" w:cs="Sylfaen"/>
          <w:color w:val="000000"/>
          <w:sz w:val="22"/>
          <w:szCs w:val="22"/>
        </w:rPr>
      </w:pPr>
      <w:r w:rsidRPr="00F6228B">
        <w:rPr>
          <w:rFonts w:ascii="Sylfaen" w:hAnsi="Sylfaen" w:cs="Sylfaen"/>
          <w:color w:val="000000"/>
          <w:sz w:val="22"/>
          <w:szCs w:val="22"/>
          <w:lang w:val="ka-GE"/>
        </w:rPr>
        <w:t>რა განაპირობებს ნივთიერებათა მრავალფეროვნებას?</w:t>
      </w:r>
    </w:p>
    <w:p w:rsidR="00EA07F1" w:rsidRPr="00F6228B" w:rsidRDefault="00EA07F1" w:rsidP="0071258F">
      <w:pPr>
        <w:pStyle w:val="NormalWeb"/>
        <w:numPr>
          <w:ilvl w:val="0"/>
          <w:numId w:val="79"/>
        </w:numPr>
        <w:spacing w:before="0" w:beforeAutospacing="0" w:after="0" w:afterAutospacing="0" w:line="276" w:lineRule="auto"/>
        <w:ind w:left="142"/>
        <w:jc w:val="both"/>
        <w:textAlignment w:val="baseline"/>
        <w:rPr>
          <w:rFonts w:ascii="Sylfaen" w:hAnsi="Sylfaen" w:cs="Sylfaen"/>
          <w:color w:val="000000"/>
          <w:sz w:val="22"/>
          <w:szCs w:val="22"/>
        </w:rPr>
      </w:pPr>
      <w:r w:rsidRPr="00F6228B">
        <w:rPr>
          <w:rFonts w:ascii="Sylfaen" w:hAnsi="Sylfaen" w:cs="Sylfaen"/>
          <w:color w:val="000000"/>
          <w:sz w:val="22"/>
          <w:szCs w:val="22"/>
          <w:lang w:val="ka-GE"/>
        </w:rPr>
        <w:t>რა კავშირია ნივთიერებათა თვისებებსა და მათ გამოყენებას შორის?</w:t>
      </w:r>
    </w:p>
    <w:p w:rsidR="00EA07F1" w:rsidRPr="00F6228B" w:rsidRDefault="00EA07F1" w:rsidP="0071258F">
      <w:pPr>
        <w:pStyle w:val="ListParagraph"/>
        <w:numPr>
          <w:ilvl w:val="0"/>
          <w:numId w:val="79"/>
        </w:numPr>
        <w:spacing w:after="0"/>
        <w:ind w:left="142"/>
        <w:jc w:val="both"/>
        <w:textAlignment w:val="baseline"/>
        <w:rPr>
          <w:rFonts w:ascii="Sylfaen" w:hAnsi="Sylfaen" w:cs="Sylfaen"/>
          <w:lang w:val="ka-GE"/>
        </w:rPr>
      </w:pPr>
      <w:r w:rsidRPr="00F6228B">
        <w:rPr>
          <w:rFonts w:ascii="Sylfaen" w:hAnsi="Sylfaen" w:cs="Sylfaen"/>
          <w:lang w:val="ka-GE"/>
        </w:rPr>
        <w:t>როგორ გამოიყენებთ თანამედროვე ტექნოლოგიების მიღწევებს?</w:t>
      </w:r>
    </w:p>
    <w:p w:rsidR="00EA07F1" w:rsidRPr="00F6228B" w:rsidRDefault="00EA07F1" w:rsidP="0071258F">
      <w:pPr>
        <w:pStyle w:val="CommentText"/>
        <w:numPr>
          <w:ilvl w:val="0"/>
          <w:numId w:val="79"/>
        </w:numPr>
        <w:spacing w:after="0" w:line="276" w:lineRule="auto"/>
        <w:ind w:left="142"/>
        <w:jc w:val="both"/>
        <w:textAlignment w:val="baseline"/>
        <w:rPr>
          <w:rFonts w:ascii="Sylfaen" w:hAnsi="Sylfaen" w:cs="Sylfaen"/>
          <w:sz w:val="22"/>
          <w:szCs w:val="22"/>
          <w:lang w:val="ka-GE"/>
        </w:rPr>
      </w:pPr>
      <w:r w:rsidRPr="00F6228B">
        <w:rPr>
          <w:rFonts w:ascii="Sylfaen" w:hAnsi="Sylfaen" w:cs="Sylfaen"/>
          <w:sz w:val="22"/>
          <w:szCs w:val="22"/>
          <w:lang w:val="ka-GE"/>
        </w:rPr>
        <w:t>რაში შეიძლება გამოგვადგეს კვლევითი მიდგომის ცოდნა?</w:t>
      </w:r>
    </w:p>
    <w:p w:rsidR="00EA07F1" w:rsidRPr="00F6228B" w:rsidRDefault="00EA07F1" w:rsidP="0071258F">
      <w:pPr>
        <w:pStyle w:val="ListParagraph"/>
        <w:numPr>
          <w:ilvl w:val="0"/>
          <w:numId w:val="79"/>
        </w:numPr>
        <w:spacing w:after="0"/>
        <w:ind w:left="142"/>
        <w:jc w:val="both"/>
        <w:textAlignment w:val="baseline"/>
        <w:rPr>
          <w:rFonts w:ascii="Sylfaen" w:hAnsi="Sylfaen" w:cs="Sylfaen"/>
          <w:color w:val="000000"/>
        </w:rPr>
      </w:pPr>
      <w:r w:rsidRPr="00F6228B">
        <w:rPr>
          <w:rFonts w:ascii="Sylfaen" w:hAnsi="Sylfaen" w:cs="Sylfaen"/>
          <w:color w:val="000000"/>
        </w:rPr>
        <w:t>რატომ</w:t>
      </w:r>
      <w:r w:rsidRPr="00F6228B">
        <w:rPr>
          <w:rFonts w:ascii="Sylfaen" w:hAnsi="Sylfaen" w:cs="Sylfaen"/>
          <w:color w:val="000000"/>
          <w:lang w:val="ka-GE"/>
        </w:rPr>
        <w:t xml:space="preserve"> </w:t>
      </w:r>
      <w:r w:rsidRPr="00F6228B">
        <w:rPr>
          <w:rFonts w:ascii="Sylfaen" w:hAnsi="Sylfaen" w:cs="Sylfaen"/>
          <w:color w:val="000000"/>
        </w:rPr>
        <w:t>და როგორ იცვლებოდა</w:t>
      </w:r>
      <w:r w:rsidRPr="00F6228B">
        <w:rPr>
          <w:rFonts w:ascii="Sylfaen" w:hAnsi="Sylfaen" w:cs="Sylfaen"/>
          <w:color w:val="000000"/>
          <w:lang w:val="ka-GE"/>
        </w:rPr>
        <w:t xml:space="preserve"> </w:t>
      </w:r>
      <w:r w:rsidRPr="00F6228B">
        <w:rPr>
          <w:rFonts w:ascii="Sylfaen" w:hAnsi="Sylfaen" w:cs="Sylfaen"/>
          <w:color w:val="000000"/>
        </w:rPr>
        <w:t>შეხედულება ნივთიერებების აღნაგობაზე</w:t>
      </w:r>
      <w:r w:rsidRPr="00F6228B">
        <w:rPr>
          <w:rFonts w:ascii="Sylfaen" w:hAnsi="Sylfaen" w:cs="Sylfaen"/>
          <w:color w:val="000000"/>
          <w:lang w:val="ka-GE"/>
        </w:rPr>
        <w:t xml:space="preserve"> </w:t>
      </w:r>
      <w:r w:rsidRPr="00F6228B">
        <w:rPr>
          <w:rFonts w:ascii="Sylfaen" w:hAnsi="Sylfaen" w:cs="Sylfaen"/>
          <w:color w:val="000000"/>
        </w:rPr>
        <w:t>დროთა განმავლობაში?</w:t>
      </w:r>
    </w:p>
    <w:p w:rsidR="00EA07F1" w:rsidRPr="00F6228B" w:rsidRDefault="00EA07F1" w:rsidP="00EE4ADC">
      <w:pPr>
        <w:ind w:left="-284" w:right="-421"/>
        <w:jc w:val="both"/>
        <w:rPr>
          <w:rFonts w:ascii="Sylfaen" w:hAnsi="Sylfaen" w:cs="Sylfaen"/>
          <w:b/>
          <w:bCs/>
          <w:lang w:val="ka-GE"/>
        </w:rPr>
      </w:pPr>
    </w:p>
    <w:p w:rsidR="00EA07F1" w:rsidRPr="00F6228B" w:rsidRDefault="00EA07F1" w:rsidP="00EE4ADC">
      <w:pPr>
        <w:ind w:left="-284" w:right="-421"/>
        <w:jc w:val="both"/>
        <w:rPr>
          <w:rFonts w:ascii="Sylfaen" w:hAnsi="Sylfaen" w:cs="Sylfaen"/>
          <w:b/>
          <w:bCs/>
          <w:lang w:val="ka-GE"/>
        </w:rPr>
      </w:pPr>
      <w:r w:rsidRPr="00F6228B">
        <w:rPr>
          <w:rFonts w:ascii="Sylfaen" w:hAnsi="Sylfaen" w:cs="Sylfaen"/>
          <w:b/>
          <w:bCs/>
          <w:lang w:val="ka-GE"/>
        </w:rPr>
        <w:t>გ) მეთოდიკური ორიენტირები</w:t>
      </w:r>
    </w:p>
    <w:p w:rsidR="00EA07F1" w:rsidRPr="00F6228B" w:rsidRDefault="00EA07F1" w:rsidP="00EE4ADC">
      <w:pPr>
        <w:ind w:left="-284" w:right="-421"/>
        <w:jc w:val="both"/>
        <w:rPr>
          <w:rFonts w:ascii="Sylfaen" w:hAnsi="Sylfaen" w:cs="Sylfaen"/>
          <w:lang w:val="ka-GE"/>
        </w:rPr>
      </w:pPr>
      <w:r w:rsidRPr="00F6228B">
        <w:rPr>
          <w:rFonts w:ascii="Sylfaen" w:hAnsi="Sylfaen" w:cs="Sylfaen"/>
          <w:lang w:val="ka-GE"/>
        </w:rPr>
        <w:t>სტანდარტის ამ ნაწილში განსაზღვრულია, თუ რა პრინციპების საფუძველზე უნდა წარიმართოს სწავლა-სწავლების პროცესი. ასევე, მოცემულია მოკლე ინსტრუქციები იმის შესახებ, თუ როგორ უნდა დაიგეგმოს კონკრეტული სასწავლო ერთეულის – თემის სწავლა-სწავლება.</w:t>
      </w:r>
    </w:p>
    <w:p w:rsidR="00EA07F1" w:rsidRPr="00F6228B" w:rsidRDefault="00EA07F1" w:rsidP="00D30A04">
      <w:pPr>
        <w:spacing w:after="0"/>
        <w:ind w:left="-284" w:right="-421"/>
        <w:jc w:val="both"/>
        <w:rPr>
          <w:rFonts w:ascii="Sylfaen" w:hAnsi="Sylfaen" w:cs="Sylfaen"/>
          <w:lang w:val="ka-GE"/>
        </w:rPr>
      </w:pPr>
      <w:r w:rsidRPr="00F6228B">
        <w:rPr>
          <w:rFonts w:ascii="Sylfaen" w:hAnsi="Sylfaen" w:cs="Sylfaen"/>
          <w:lang w:val="ka-GE"/>
        </w:rPr>
        <w:t xml:space="preserve">საგნის სწავლა-სწავლება უნდა წარიმართოს შემდეგი პრინციპების დაცვით: </w:t>
      </w:r>
    </w:p>
    <w:p w:rsidR="00EA07F1" w:rsidRPr="00F6228B" w:rsidRDefault="00EA07F1" w:rsidP="00D30A04">
      <w:pPr>
        <w:tabs>
          <w:tab w:val="left" w:pos="10348"/>
        </w:tabs>
        <w:spacing w:after="0"/>
        <w:ind w:left="-284" w:right="-421"/>
        <w:jc w:val="both"/>
        <w:rPr>
          <w:rFonts w:ascii="Sylfaen" w:hAnsi="Sylfaen" w:cs="Sylfaen"/>
          <w:lang w:val="ka-GE"/>
        </w:rPr>
      </w:pPr>
      <w:r w:rsidRPr="00F6228B">
        <w:rPr>
          <w:rFonts w:ascii="Sylfaen" w:hAnsi="Sylfaen" w:cs="Sylfaen"/>
          <w:lang w:val="ka-GE"/>
        </w:rPr>
        <w:t xml:space="preserve">ა) სწავლა-სწავლება ხელს უნდა უწყობდეს მოსწავლეთა შინაგანი ძალების გააქტიურებას. </w:t>
      </w:r>
    </w:p>
    <w:p w:rsidR="00EA07F1" w:rsidRPr="00F6228B" w:rsidRDefault="00EA07F1" w:rsidP="00D30A04">
      <w:pPr>
        <w:tabs>
          <w:tab w:val="left" w:pos="10348"/>
        </w:tabs>
        <w:spacing w:after="0"/>
        <w:ind w:left="-284" w:right="-421"/>
        <w:jc w:val="both"/>
        <w:rPr>
          <w:rFonts w:ascii="Sylfaen" w:hAnsi="Sylfaen" w:cs="Sylfaen"/>
          <w:lang w:val="ka-GE"/>
        </w:rPr>
      </w:pPr>
      <w:r w:rsidRPr="00F6228B">
        <w:rPr>
          <w:rFonts w:ascii="Sylfaen" w:hAnsi="Sylfaen" w:cs="Sylfaen"/>
          <w:lang w:val="ka-GE"/>
        </w:rPr>
        <w:t xml:space="preserve">ბ) სწავლა-სწავლება ხელს უნდა უწყობდეს ცოდნის ეტაპობრივად კონსტრუირებას წინარე ცოდნაზე დაფუძნებით. </w:t>
      </w:r>
    </w:p>
    <w:p w:rsidR="00EA07F1" w:rsidRPr="00F6228B" w:rsidRDefault="00EA07F1" w:rsidP="00D30A04">
      <w:pPr>
        <w:tabs>
          <w:tab w:val="left" w:pos="10348"/>
        </w:tabs>
        <w:spacing w:after="0"/>
        <w:ind w:left="-284" w:right="-421"/>
        <w:jc w:val="both"/>
        <w:rPr>
          <w:rFonts w:ascii="Sylfaen" w:hAnsi="Sylfaen" w:cs="Sylfaen"/>
          <w:lang w:val="ka-GE"/>
        </w:rPr>
      </w:pPr>
      <w:r w:rsidRPr="00F6228B">
        <w:rPr>
          <w:rFonts w:ascii="Sylfaen" w:hAnsi="Sylfaen" w:cs="Sylfaen"/>
          <w:lang w:val="ka-GE"/>
        </w:rPr>
        <w:t>გ) სწავლა-სწავლება ხელს უნდა უწყობდეს ცოდნათა ურთიერთდაკავშირებას და</w:t>
      </w:r>
      <w:r w:rsidRPr="00F6228B">
        <w:rPr>
          <w:rFonts w:ascii="Sylfaen" w:hAnsi="Sylfaen" w:cs="Sylfaen"/>
        </w:rPr>
        <w:t xml:space="preserve"> </w:t>
      </w:r>
      <w:r w:rsidRPr="00F6228B">
        <w:rPr>
          <w:rFonts w:ascii="Sylfaen" w:hAnsi="Sylfaen" w:cs="Sylfaen"/>
          <w:lang w:val="ka-GE"/>
        </w:rPr>
        <w:t xml:space="preserve">ორგანიზებას. </w:t>
      </w:r>
    </w:p>
    <w:p w:rsidR="00EA07F1" w:rsidRPr="00F6228B" w:rsidRDefault="00EA07F1" w:rsidP="00D30A04">
      <w:pPr>
        <w:tabs>
          <w:tab w:val="left" w:pos="10348"/>
        </w:tabs>
        <w:spacing w:after="0"/>
        <w:ind w:left="-284" w:right="-421"/>
        <w:jc w:val="both"/>
        <w:rPr>
          <w:rFonts w:ascii="Sylfaen" w:hAnsi="Sylfaen" w:cs="Sylfaen"/>
          <w:lang w:val="ka-GE"/>
        </w:rPr>
      </w:pPr>
      <w:r w:rsidRPr="00F6228B">
        <w:rPr>
          <w:rFonts w:ascii="Sylfaen" w:hAnsi="Sylfaen" w:cs="Sylfaen"/>
          <w:lang w:val="ka-GE"/>
        </w:rPr>
        <w:t xml:space="preserve">დ) სწავლა-სწავლება უნდა უზრუნველყოფდეს სწავლის სტრატეგიების დაუფლებას (სწავლის სწავლას). </w:t>
      </w:r>
    </w:p>
    <w:p w:rsidR="00EA07F1" w:rsidRPr="00F6228B" w:rsidRDefault="00EA07F1" w:rsidP="00D30A04">
      <w:pPr>
        <w:tabs>
          <w:tab w:val="left" w:pos="10348"/>
        </w:tabs>
        <w:spacing w:after="0"/>
        <w:ind w:left="-284" w:right="-421"/>
        <w:jc w:val="both"/>
        <w:rPr>
          <w:rFonts w:ascii="Sylfaen" w:hAnsi="Sylfaen" w:cs="Sylfaen"/>
          <w:lang w:val="ka-GE"/>
        </w:rPr>
      </w:pPr>
      <w:r w:rsidRPr="00F6228B">
        <w:rPr>
          <w:rFonts w:ascii="Sylfaen" w:hAnsi="Sylfaen" w:cs="Sylfaen"/>
          <w:lang w:val="ka-GE"/>
        </w:rPr>
        <w:t xml:space="preserve">ე) სწავლა-სწავლება უნდა მოიცავდეს ცოდნის სამივე კატეგორიას: დეკლარატიულს, პროცედურულსა და პირობისეულს.  </w:t>
      </w:r>
    </w:p>
    <w:p w:rsidR="00EA07F1" w:rsidRPr="00F6228B" w:rsidRDefault="00EA07F1" w:rsidP="00EE4ADC">
      <w:pPr>
        <w:tabs>
          <w:tab w:val="left" w:pos="10348"/>
        </w:tabs>
        <w:ind w:left="-284" w:right="-421"/>
        <w:jc w:val="both"/>
        <w:rPr>
          <w:rFonts w:ascii="Sylfaen" w:hAnsi="Sylfaen" w:cs="Sylfaen"/>
          <w:lang w:val="ka-GE"/>
        </w:rPr>
      </w:pPr>
    </w:p>
    <w:p w:rsidR="00EA07F1" w:rsidRPr="00F6228B" w:rsidRDefault="00EA07F1" w:rsidP="00EE4ADC">
      <w:pPr>
        <w:tabs>
          <w:tab w:val="left" w:pos="10348"/>
        </w:tabs>
        <w:ind w:left="-284" w:right="-421"/>
        <w:jc w:val="both"/>
        <w:rPr>
          <w:rFonts w:ascii="Sylfaen" w:hAnsi="Sylfaen" w:cs="Sylfaen"/>
          <w:lang w:val="ka-GE"/>
        </w:rPr>
      </w:pPr>
      <w:r w:rsidRPr="00F6228B">
        <w:rPr>
          <w:rFonts w:ascii="Sylfaen" w:hAnsi="Sylfaen" w:cs="Sylfaen"/>
          <w:lang w:val="ka-GE"/>
        </w:rPr>
        <w:t>საგნობრივი შედეგების გარდა, ეროვნული სასწავლო გეგმის მიზნებიდან სწავლა-სწავლებისა და შეფასების სამიზნედ ასევე უნდა იქცეს შემდეგი გამჭოლი უნარები და ღირებულებები:</w:t>
      </w:r>
    </w:p>
    <w:tbl>
      <w:tblPr>
        <w:tblW w:w="10980" w:type="dxa"/>
        <w:tblInd w:w="-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85"/>
        <w:gridCol w:w="9095"/>
      </w:tblGrid>
      <w:tr w:rsidR="00EA07F1" w:rsidRPr="00F6228B" w:rsidTr="0071258F">
        <w:tc>
          <w:tcPr>
            <w:tcW w:w="1885" w:type="dxa"/>
          </w:tcPr>
          <w:p w:rsidR="00EA07F1" w:rsidRPr="0060229D" w:rsidRDefault="00EA07F1" w:rsidP="00EE4ADC">
            <w:pPr>
              <w:rPr>
                <w:rFonts w:ascii="Sylfaen" w:hAnsi="Sylfaen" w:cs="Sylfaen"/>
                <w:sz w:val="20"/>
                <w:szCs w:val="20"/>
                <w:lang w:val="ka-GE"/>
              </w:rPr>
            </w:pPr>
            <w:r w:rsidRPr="0060229D">
              <w:rPr>
                <w:rFonts w:ascii="Sylfaen" w:hAnsi="Sylfaen" w:cs="Sylfaen"/>
                <w:sz w:val="20"/>
                <w:szCs w:val="20"/>
                <w:lang w:val="ka-GE"/>
              </w:rPr>
              <w:t>შემოქმედებითი აზროვნება</w:t>
            </w:r>
          </w:p>
          <w:p w:rsidR="00EA07F1" w:rsidRPr="0060229D" w:rsidRDefault="00EA07F1" w:rsidP="00EE4ADC">
            <w:pPr>
              <w:rPr>
                <w:rFonts w:ascii="Sylfaen" w:hAnsi="Sylfaen" w:cs="Sylfaen"/>
                <w:sz w:val="20"/>
                <w:szCs w:val="20"/>
                <w:lang w:val="ka-GE"/>
              </w:rPr>
            </w:pPr>
          </w:p>
        </w:tc>
        <w:tc>
          <w:tcPr>
            <w:tcW w:w="9095" w:type="dxa"/>
          </w:tcPr>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ჩანაფიქრის შემოქმედებითად განხორციელება;</w:t>
            </w:r>
          </w:p>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ორიგინალური იდეების გამოვლენა და ხორცშესხმა; ახლის შექმნა;</w:t>
            </w:r>
          </w:p>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დასმული პრობლემების გადასაჭრელად  არასტანდარტული გზების მოძიება;</w:t>
            </w:r>
          </w:p>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სწრაფვა გარემოს გარდაქმნა-გაუმჯობესებისკენ;</w:t>
            </w:r>
          </w:p>
          <w:p w:rsidR="00EA07F1" w:rsidRPr="0060229D" w:rsidRDefault="00EA07F1" w:rsidP="0071258F">
            <w:pPr>
              <w:numPr>
                <w:ilvl w:val="0"/>
                <w:numId w:val="61"/>
              </w:numPr>
              <w:spacing w:after="0" w:line="240" w:lineRule="auto"/>
              <w:ind w:left="175" w:hanging="175"/>
              <w:rPr>
                <w:rFonts w:ascii="Sylfaen" w:hAnsi="Sylfaen" w:cs="Sylfaen"/>
                <w:sz w:val="20"/>
                <w:szCs w:val="20"/>
                <w:lang w:val="ka-GE"/>
              </w:rPr>
            </w:pPr>
            <w:r w:rsidRPr="0060229D">
              <w:rPr>
                <w:rFonts w:ascii="Sylfaen" w:hAnsi="Sylfaen" w:cs="Sylfaen"/>
                <w:sz w:val="20"/>
                <w:szCs w:val="20"/>
                <w:lang w:val="ka-GE"/>
              </w:rPr>
              <w:t>გამოწვევების მიღება, სასკოლო საქმიანობებში გაბედული ნაბიჯების გადადგმა.</w:t>
            </w:r>
          </w:p>
        </w:tc>
      </w:tr>
      <w:tr w:rsidR="00EA07F1" w:rsidRPr="00F6228B" w:rsidTr="0071258F">
        <w:tc>
          <w:tcPr>
            <w:tcW w:w="1885" w:type="dxa"/>
          </w:tcPr>
          <w:p w:rsidR="00EA07F1" w:rsidRPr="0060229D" w:rsidRDefault="00EA07F1" w:rsidP="00EE4ADC">
            <w:pPr>
              <w:rPr>
                <w:rFonts w:ascii="Sylfaen" w:hAnsi="Sylfaen" w:cs="Sylfaen"/>
                <w:sz w:val="20"/>
                <w:szCs w:val="20"/>
                <w:lang w:val="ka-GE"/>
              </w:rPr>
            </w:pPr>
            <w:r w:rsidRPr="0060229D">
              <w:rPr>
                <w:rFonts w:ascii="Sylfaen" w:hAnsi="Sylfaen" w:cs="Sylfaen"/>
                <w:sz w:val="20"/>
                <w:szCs w:val="20"/>
                <w:lang w:val="ka-GE"/>
              </w:rPr>
              <w:t>თანამშრომლობა</w:t>
            </w:r>
          </w:p>
        </w:tc>
        <w:tc>
          <w:tcPr>
            <w:tcW w:w="9095" w:type="dxa"/>
          </w:tcPr>
          <w:p w:rsidR="00EA07F1" w:rsidRPr="0060229D" w:rsidRDefault="00EA07F1" w:rsidP="0071258F">
            <w:pPr>
              <w:numPr>
                <w:ilvl w:val="0"/>
                <w:numId w:val="63"/>
              </w:numPr>
              <w:spacing w:after="0" w:line="240" w:lineRule="auto"/>
              <w:ind w:left="196" w:hanging="214"/>
              <w:jc w:val="both"/>
              <w:rPr>
                <w:rFonts w:ascii="Sylfaen" w:hAnsi="Sylfaen" w:cs="Sylfaen"/>
                <w:sz w:val="20"/>
                <w:szCs w:val="20"/>
                <w:lang w:val="ka-GE"/>
              </w:rPr>
            </w:pPr>
            <w:r w:rsidRPr="0060229D">
              <w:rPr>
                <w:rFonts w:ascii="Sylfaen" w:hAnsi="Sylfaen" w:cs="Sylfaen"/>
                <w:sz w:val="20"/>
                <w:szCs w:val="20"/>
                <w:lang w:val="ka-GE"/>
              </w:rPr>
              <w:t>სამუშაოს თანაბრად განაწილება და შესრულება ჯგუფური/გუნდური მუშაობის დროს;</w:t>
            </w:r>
          </w:p>
          <w:p w:rsidR="00EA07F1" w:rsidRPr="0060229D" w:rsidRDefault="00EA07F1" w:rsidP="0071258F">
            <w:pPr>
              <w:numPr>
                <w:ilvl w:val="0"/>
                <w:numId w:val="63"/>
              </w:numPr>
              <w:spacing w:after="0" w:line="240" w:lineRule="auto"/>
              <w:ind w:left="196" w:hanging="214"/>
              <w:jc w:val="both"/>
              <w:rPr>
                <w:rFonts w:ascii="Sylfaen" w:hAnsi="Sylfaen" w:cs="Sylfaen"/>
                <w:color w:val="00B0F0"/>
                <w:sz w:val="20"/>
                <w:szCs w:val="20"/>
                <w:lang w:val="ka-GE"/>
              </w:rPr>
            </w:pPr>
            <w:r w:rsidRPr="0060229D">
              <w:rPr>
                <w:rFonts w:ascii="Sylfaen" w:hAnsi="Sylfaen" w:cs="Sylfaen"/>
                <w:sz w:val="20"/>
                <w:szCs w:val="20"/>
                <w:lang w:val="ka-GE"/>
              </w:rPr>
              <w:t>მზაობა ჯგუფში/გუნდში  სხვადასხვა ფუნქციის შესასრულებლად;</w:t>
            </w:r>
          </w:p>
          <w:p w:rsidR="00EA07F1" w:rsidRPr="0060229D" w:rsidRDefault="00EA07F1" w:rsidP="0071258F">
            <w:pPr>
              <w:numPr>
                <w:ilvl w:val="0"/>
                <w:numId w:val="63"/>
              </w:numPr>
              <w:spacing w:after="0" w:line="240" w:lineRule="auto"/>
              <w:ind w:left="196" w:hanging="214"/>
              <w:jc w:val="both"/>
              <w:rPr>
                <w:rFonts w:ascii="Sylfaen" w:hAnsi="Sylfaen" w:cs="Sylfaen"/>
                <w:sz w:val="20"/>
                <w:szCs w:val="20"/>
                <w:lang w:val="ka-GE"/>
              </w:rPr>
            </w:pPr>
            <w:r w:rsidRPr="0060229D">
              <w:rPr>
                <w:rFonts w:ascii="Sylfaen" w:hAnsi="Sylfaen" w:cs="Sylfaen"/>
                <w:sz w:val="20"/>
                <w:szCs w:val="20"/>
                <w:lang w:val="ka-GE"/>
              </w:rPr>
              <w:t>განსხვავებული იდეების, შეხედულებების კონსტრუქციულად განხილვა;</w:t>
            </w:r>
          </w:p>
          <w:p w:rsidR="00EA07F1" w:rsidRPr="0060229D" w:rsidRDefault="00EA07F1" w:rsidP="0071258F">
            <w:pPr>
              <w:numPr>
                <w:ilvl w:val="0"/>
                <w:numId w:val="60"/>
              </w:numPr>
              <w:spacing w:after="0" w:line="240" w:lineRule="auto"/>
              <w:ind w:left="176" w:hanging="176"/>
              <w:rPr>
                <w:rFonts w:ascii="Sylfaen" w:hAnsi="Sylfaen" w:cs="Sylfaen"/>
                <w:sz w:val="20"/>
                <w:szCs w:val="20"/>
                <w:lang w:val="ka-GE"/>
              </w:rPr>
            </w:pPr>
            <w:r w:rsidRPr="0060229D">
              <w:rPr>
                <w:rFonts w:ascii="Sylfaen" w:hAnsi="Sylfaen" w:cs="Sylfaen"/>
                <w:sz w:val="20"/>
                <w:szCs w:val="20"/>
                <w:lang w:val="ka-GE"/>
              </w:rPr>
              <w:t>რესურსების, მოსაზრებების, ცოდნის გაზიარება  პრობლემათა ერთობლივად გადაჭრის,   გადაწყვეტილებათა  ერთობლივად მიღების მიზნით.</w:t>
            </w:r>
          </w:p>
        </w:tc>
      </w:tr>
      <w:tr w:rsidR="00EA07F1" w:rsidRPr="00F6228B" w:rsidTr="0071258F">
        <w:tc>
          <w:tcPr>
            <w:tcW w:w="1885" w:type="dxa"/>
          </w:tcPr>
          <w:p w:rsidR="00EA07F1" w:rsidRPr="0060229D" w:rsidRDefault="00EA07F1" w:rsidP="00EE4ADC">
            <w:pPr>
              <w:rPr>
                <w:rFonts w:ascii="Sylfaen" w:hAnsi="Sylfaen" w:cs="Sylfaen"/>
                <w:sz w:val="20"/>
                <w:szCs w:val="20"/>
                <w:lang w:val="ka-GE"/>
              </w:rPr>
            </w:pPr>
            <w:r w:rsidRPr="0060229D">
              <w:rPr>
                <w:rFonts w:ascii="Sylfaen" w:hAnsi="Sylfaen" w:cs="Sylfaen"/>
                <w:sz w:val="20"/>
                <w:szCs w:val="20"/>
                <w:lang w:val="ka-GE"/>
              </w:rPr>
              <w:t>მეწარმეობა, ინიციატივების გამოვლენა და საქმედ ქცევა</w:t>
            </w:r>
          </w:p>
        </w:tc>
        <w:tc>
          <w:tcPr>
            <w:tcW w:w="9095" w:type="dxa"/>
          </w:tcPr>
          <w:p w:rsidR="00EA07F1" w:rsidRPr="0060229D" w:rsidRDefault="00EA07F1" w:rsidP="0071258F">
            <w:pPr>
              <w:numPr>
                <w:ilvl w:val="0"/>
                <w:numId w:val="61"/>
              </w:numPr>
              <w:spacing w:after="0" w:line="240" w:lineRule="auto"/>
              <w:ind w:left="175" w:hanging="175"/>
              <w:jc w:val="both"/>
              <w:rPr>
                <w:rFonts w:ascii="Sylfaen" w:hAnsi="Sylfaen" w:cs="Sylfaen"/>
                <w:sz w:val="20"/>
                <w:szCs w:val="20"/>
                <w:lang w:val="ka-GE"/>
              </w:rPr>
            </w:pPr>
            <w:r w:rsidRPr="0060229D">
              <w:rPr>
                <w:rFonts w:ascii="Sylfaen" w:hAnsi="Sylfaen" w:cs="Sylfaen"/>
                <w:sz w:val="20"/>
                <w:szCs w:val="20"/>
                <w:lang w:val="ka-GE"/>
              </w:rPr>
              <w:t>სწავლა-სწავლების პროცესში ინტერესისა და ცნობისმოყვარეობის გამოვლენა;</w:t>
            </w:r>
          </w:p>
          <w:p w:rsidR="00EA07F1" w:rsidRPr="0060229D" w:rsidRDefault="00EA07F1" w:rsidP="0071258F">
            <w:pPr>
              <w:numPr>
                <w:ilvl w:val="0"/>
                <w:numId w:val="61"/>
              </w:numPr>
              <w:spacing w:after="0" w:line="240" w:lineRule="auto"/>
              <w:ind w:left="175" w:hanging="175"/>
              <w:jc w:val="both"/>
              <w:rPr>
                <w:rFonts w:ascii="Sylfaen" w:hAnsi="Sylfaen" w:cs="Sylfaen"/>
                <w:sz w:val="20"/>
                <w:szCs w:val="20"/>
                <w:lang w:val="ka-GE"/>
              </w:rPr>
            </w:pPr>
            <w:r w:rsidRPr="0060229D">
              <w:rPr>
                <w:rFonts w:ascii="Sylfaen" w:hAnsi="Sylfaen" w:cs="Sylfaen"/>
                <w:sz w:val="20"/>
                <w:szCs w:val="20"/>
                <w:lang w:val="ka-GE"/>
              </w:rPr>
              <w:t>ახალი იდეების, მიდგომების, შესაძლებლობების ძიება და მათი განხორციელება სწავლის გაუმჯობესების მიზნით;</w:t>
            </w:r>
          </w:p>
          <w:p w:rsidR="00EA07F1" w:rsidRPr="0060229D" w:rsidRDefault="00EA07F1" w:rsidP="0071258F">
            <w:pPr>
              <w:numPr>
                <w:ilvl w:val="0"/>
                <w:numId w:val="68"/>
              </w:numPr>
              <w:spacing w:after="0" w:line="240" w:lineRule="auto"/>
              <w:ind w:left="196" w:hanging="214"/>
              <w:rPr>
                <w:rFonts w:ascii="Sylfaen" w:hAnsi="Sylfaen" w:cs="Sylfaen"/>
                <w:sz w:val="20"/>
                <w:szCs w:val="20"/>
                <w:lang w:val="ka-GE" w:eastAsia="ru-RU"/>
              </w:rPr>
            </w:pPr>
            <w:r w:rsidRPr="0060229D">
              <w:rPr>
                <w:rFonts w:ascii="Sylfaen" w:hAnsi="Sylfaen" w:cs="Sylfaen"/>
                <w:sz w:val="20"/>
                <w:szCs w:val="20"/>
                <w:lang w:val="ka-GE"/>
              </w:rPr>
              <w:t>მზაობა გამოწვევების მისაღებად, გაბედული ნაბიჯების გადასადგმელად.</w:t>
            </w:r>
          </w:p>
        </w:tc>
      </w:tr>
      <w:tr w:rsidR="00EA07F1" w:rsidRPr="00F6228B" w:rsidTr="0071258F">
        <w:trPr>
          <w:trHeight w:val="1031"/>
        </w:trPr>
        <w:tc>
          <w:tcPr>
            <w:tcW w:w="1885" w:type="dxa"/>
          </w:tcPr>
          <w:p w:rsidR="00EA07F1" w:rsidRPr="0060229D" w:rsidRDefault="00EA07F1" w:rsidP="0060229D">
            <w:pPr>
              <w:spacing w:after="0"/>
              <w:rPr>
                <w:rFonts w:ascii="Sylfaen" w:hAnsi="Sylfaen" w:cs="Sylfaen"/>
                <w:sz w:val="20"/>
                <w:szCs w:val="20"/>
                <w:lang w:val="ka-GE"/>
              </w:rPr>
            </w:pPr>
            <w:r w:rsidRPr="0060229D">
              <w:rPr>
                <w:rFonts w:ascii="Sylfaen" w:hAnsi="Sylfaen" w:cs="Sylfaen"/>
                <w:sz w:val="20"/>
                <w:szCs w:val="20"/>
                <w:lang w:val="ka-GE"/>
              </w:rPr>
              <w:t>დროსა და სივრცეში ორიენტირება</w:t>
            </w:r>
          </w:p>
        </w:tc>
        <w:tc>
          <w:tcPr>
            <w:tcW w:w="9095" w:type="dxa"/>
          </w:tcPr>
          <w:p w:rsidR="00EA07F1" w:rsidRPr="0060229D" w:rsidRDefault="00EA07F1" w:rsidP="0071258F">
            <w:pPr>
              <w:numPr>
                <w:ilvl w:val="0"/>
                <w:numId w:val="67"/>
              </w:numPr>
              <w:spacing w:after="0" w:line="240" w:lineRule="auto"/>
              <w:ind w:left="196" w:hanging="214"/>
              <w:jc w:val="both"/>
              <w:rPr>
                <w:rFonts w:ascii="Sylfaen" w:hAnsi="Sylfaen" w:cs="Sylfaen"/>
                <w:sz w:val="20"/>
                <w:szCs w:val="20"/>
                <w:lang w:val="ka-GE"/>
              </w:rPr>
            </w:pPr>
            <w:r w:rsidRPr="0060229D">
              <w:rPr>
                <w:rFonts w:ascii="Sylfaen" w:hAnsi="Sylfaen" w:cs="Sylfaen"/>
                <w:sz w:val="20"/>
                <w:szCs w:val="20"/>
                <w:lang w:val="ka-GE"/>
              </w:rPr>
              <w:t xml:space="preserve">თანამედროვე რეალობის </w:t>
            </w:r>
            <w:r w:rsidRPr="0060229D">
              <w:rPr>
                <w:rFonts w:ascii="Sylfaen" w:hAnsi="Sylfaen" w:cs="Sylfaen"/>
                <w:sz w:val="20"/>
                <w:szCs w:val="20"/>
                <w:lang w:val="ru-RU"/>
              </w:rPr>
              <w:t xml:space="preserve">სივრცესა და დროში გააზრება </w:t>
            </w:r>
            <w:r w:rsidRPr="0060229D">
              <w:rPr>
                <w:rFonts w:ascii="Sylfaen" w:hAnsi="Sylfaen" w:cs="Sylfaen"/>
                <w:sz w:val="20"/>
                <w:szCs w:val="20"/>
                <w:lang w:val="ka-GE"/>
              </w:rPr>
              <w:t>და ინტერპრეტირება;</w:t>
            </w:r>
          </w:p>
          <w:p w:rsidR="00EA07F1" w:rsidRPr="0060229D" w:rsidRDefault="00EA07F1" w:rsidP="0071258F">
            <w:pPr>
              <w:numPr>
                <w:ilvl w:val="0"/>
                <w:numId w:val="67"/>
              </w:numPr>
              <w:spacing w:after="0" w:line="240" w:lineRule="auto"/>
              <w:ind w:left="196" w:hanging="214"/>
              <w:jc w:val="both"/>
              <w:rPr>
                <w:rFonts w:ascii="Sylfaen" w:hAnsi="Sylfaen" w:cs="Sylfaen"/>
                <w:sz w:val="20"/>
                <w:szCs w:val="20"/>
                <w:lang w:val="ka-GE"/>
              </w:rPr>
            </w:pPr>
            <w:r w:rsidRPr="0060229D">
              <w:rPr>
                <w:rFonts w:ascii="Sylfaen" w:hAnsi="Sylfaen" w:cs="Sylfaen"/>
                <w:sz w:val="20"/>
                <w:szCs w:val="20"/>
                <w:lang w:val="ka-GE"/>
              </w:rPr>
              <w:t>მულტიპერსპექტიული ხედვა დროითი და სივრცული ფაქტორების გათვალისწინებით.</w:t>
            </w:r>
          </w:p>
        </w:tc>
      </w:tr>
      <w:tr w:rsidR="00EA07F1" w:rsidRPr="00F6228B" w:rsidTr="0071258F">
        <w:trPr>
          <w:trHeight w:val="4573"/>
        </w:trPr>
        <w:tc>
          <w:tcPr>
            <w:tcW w:w="1885" w:type="dxa"/>
          </w:tcPr>
          <w:p w:rsidR="00EA07F1" w:rsidRPr="0060229D" w:rsidRDefault="00EA07F1" w:rsidP="00EE4ADC">
            <w:pPr>
              <w:rPr>
                <w:rFonts w:ascii="Sylfaen" w:hAnsi="Sylfaen" w:cs="Sylfaen"/>
                <w:sz w:val="20"/>
                <w:szCs w:val="20"/>
                <w:lang w:val="ka-GE"/>
              </w:rPr>
            </w:pPr>
            <w:r w:rsidRPr="0060229D">
              <w:rPr>
                <w:rFonts w:ascii="Sylfaen" w:hAnsi="Sylfaen" w:cs="Sylfaen"/>
                <w:sz w:val="20"/>
                <w:szCs w:val="20"/>
                <w:lang w:val="ka-GE"/>
              </w:rPr>
              <w:t xml:space="preserve">სწავლის სწავლა, </w:t>
            </w:r>
          </w:p>
          <w:p w:rsidR="00EA07F1" w:rsidRPr="0060229D" w:rsidRDefault="00EA07F1" w:rsidP="00EE4ADC">
            <w:pPr>
              <w:rPr>
                <w:rFonts w:ascii="Sylfaen" w:hAnsi="Sylfaen" w:cs="Sylfaen"/>
                <w:sz w:val="20"/>
                <w:szCs w:val="20"/>
                <w:lang w:val="ka-GE"/>
              </w:rPr>
            </w:pPr>
            <w:r w:rsidRPr="0060229D">
              <w:rPr>
                <w:rFonts w:ascii="Sylfaen" w:hAnsi="Sylfaen" w:cs="Sylfaen"/>
                <w:sz w:val="20"/>
                <w:szCs w:val="20"/>
                <w:lang w:val="ka-GE"/>
              </w:rPr>
              <w:t>დამოუკიდებლად საქმიანობა</w:t>
            </w:r>
          </w:p>
        </w:tc>
        <w:tc>
          <w:tcPr>
            <w:tcW w:w="9095" w:type="dxa"/>
          </w:tcPr>
          <w:p w:rsidR="00EA07F1" w:rsidRPr="0060229D" w:rsidRDefault="00EA07F1" w:rsidP="0071258F">
            <w:pPr>
              <w:pStyle w:val="xmsonormal"/>
              <w:numPr>
                <w:ilvl w:val="0"/>
                <w:numId w:val="65"/>
              </w:numPr>
              <w:shd w:val="clear" w:color="auto" w:fill="FFFFFF"/>
              <w:ind w:left="229" w:hanging="229"/>
              <w:jc w:val="both"/>
              <w:rPr>
                <w:rFonts w:ascii="Sylfaen" w:hAnsi="Sylfaen" w:cs="Sylfaen"/>
                <w:color w:val="212121"/>
                <w:sz w:val="20"/>
                <w:szCs w:val="20"/>
                <w:lang w:val="ru-RU"/>
              </w:rPr>
            </w:pPr>
            <w:r w:rsidRPr="0060229D">
              <w:rPr>
                <w:rFonts w:ascii="Sylfaen" w:hAnsi="Sylfaen" w:cs="Sylfaen"/>
                <w:color w:val="212121"/>
                <w:sz w:val="20"/>
                <w:szCs w:val="20"/>
                <w:lang w:val="ka-GE"/>
              </w:rPr>
              <w:t>აქტივობის/დავალების  ღირებულების განსაზღვრა  -  მოსწავლემ უნდა დაინახოს,  რას შესძენს  აქტივობის შესრულება, რა პიროვნულ თუ სოციალურ სარგებელს მოუტანს მას;</w:t>
            </w:r>
          </w:p>
          <w:p w:rsidR="00EA07F1" w:rsidRPr="0060229D" w:rsidRDefault="00EA07F1" w:rsidP="0071258F">
            <w:pPr>
              <w:pStyle w:val="xmsonormal"/>
              <w:numPr>
                <w:ilvl w:val="0"/>
                <w:numId w:val="65"/>
              </w:numPr>
              <w:shd w:val="clear" w:color="auto" w:fill="FFFFFF"/>
              <w:ind w:left="229" w:hanging="229"/>
              <w:jc w:val="both"/>
              <w:rPr>
                <w:rFonts w:ascii="Sylfaen" w:hAnsi="Sylfaen" w:cs="Sylfaen"/>
                <w:color w:val="212121"/>
                <w:sz w:val="20"/>
                <w:szCs w:val="20"/>
                <w:lang w:val="ru-RU"/>
              </w:rPr>
            </w:pPr>
            <w:r w:rsidRPr="0060229D">
              <w:rPr>
                <w:rFonts w:ascii="Sylfaen" w:hAnsi="Sylfaen" w:cs="Sylfaen"/>
                <w:color w:val="212121"/>
                <w:sz w:val="20"/>
                <w:szCs w:val="20"/>
                <w:lang w:val="ka-GE"/>
              </w:rPr>
              <w:t>აქტივობის/დავალების დაგეგმვა - მოთხოვნათა გააზრება და მის შესასრულებლად საჭირო ცოდნის განსაზღვრა; დავალების/აქტივობის მთავარი მიზნის განსაზღვრა; სამუშაოს წარმატებით შესრულების კრიტერიუმების დადგენა; განსახორციელებელი სამუშაოს ეტაპების გამოკვეთა; იმის განჭვრეტა, თუ რა გაუადვილდება, რა გაუძნელდება, რაში დასჭირდება დახმარება; სტრატეგიების მიზანშეწონილად შერჩევა სამუშაოს თითოეული ეტაპისათვის</w:t>
            </w:r>
            <w:r w:rsidRPr="0060229D">
              <w:rPr>
                <w:rFonts w:ascii="Sylfaen" w:hAnsi="Sylfaen" w:cs="Sylfaen"/>
                <w:b/>
                <w:bCs/>
                <w:color w:val="212121"/>
                <w:sz w:val="20"/>
                <w:szCs w:val="20"/>
                <w:lang w:val="ka-GE"/>
              </w:rPr>
              <w:t>;</w:t>
            </w:r>
          </w:p>
          <w:p w:rsidR="00EA07F1" w:rsidRPr="0060229D" w:rsidRDefault="00EA07F1" w:rsidP="0071258F">
            <w:pPr>
              <w:pStyle w:val="xmsonormal"/>
              <w:numPr>
                <w:ilvl w:val="0"/>
                <w:numId w:val="65"/>
              </w:numPr>
              <w:shd w:val="clear" w:color="auto" w:fill="FFFFFF"/>
              <w:spacing w:before="0" w:beforeAutospacing="0" w:after="0" w:afterAutospacing="0"/>
              <w:ind w:left="229" w:hanging="229"/>
              <w:jc w:val="both"/>
              <w:rPr>
                <w:rFonts w:ascii="Sylfaen" w:hAnsi="Sylfaen" w:cs="Sylfaen"/>
                <w:color w:val="212121"/>
                <w:sz w:val="20"/>
                <w:szCs w:val="20"/>
                <w:lang w:val="ru-RU"/>
              </w:rPr>
            </w:pPr>
            <w:r w:rsidRPr="0060229D">
              <w:rPr>
                <w:rFonts w:ascii="Sylfaen" w:hAnsi="Sylfaen" w:cs="Sylfaen"/>
                <w:color w:val="212121"/>
                <w:sz w:val="20"/>
                <w:szCs w:val="20"/>
                <w:lang w:val="ka-GE"/>
              </w:rPr>
              <w:t>სწავლის პროცესის მონიტორინგი</w:t>
            </w:r>
            <w:r w:rsidRPr="0060229D">
              <w:rPr>
                <w:rFonts w:ascii="Sylfaen" w:hAnsi="Sylfaen" w:cs="Sylfaen"/>
                <w:b/>
                <w:bCs/>
                <w:color w:val="212121"/>
                <w:sz w:val="20"/>
                <w:szCs w:val="20"/>
                <w:lang w:val="ka-GE"/>
              </w:rPr>
              <w:t xml:space="preserve"> - </w:t>
            </w:r>
            <w:r w:rsidRPr="0060229D">
              <w:rPr>
                <w:rFonts w:ascii="Sylfaen" w:hAnsi="Sylfaen" w:cs="Sylfaen"/>
                <w:color w:val="212121"/>
                <w:sz w:val="20"/>
                <w:szCs w:val="20"/>
                <w:lang w:val="ka-GE"/>
              </w:rPr>
              <w:t>დაფიქრება სწავლის პროცესზე, იმ პირობების და ფაქტორების ამოცნობა, რომლებიც ხელს უწყობს ან აფერხებს წინსვლას, სათანადო ზომების მიღება წინსვლის ხელშესაწყობად</w:t>
            </w:r>
            <w:r w:rsidRPr="0060229D">
              <w:rPr>
                <w:rFonts w:ascii="Sylfaen" w:hAnsi="Sylfaen" w:cs="Sylfaen"/>
                <w:color w:val="212121"/>
                <w:sz w:val="20"/>
                <w:szCs w:val="20"/>
                <w:lang w:val="ru-RU"/>
              </w:rPr>
              <w:t xml:space="preserve">; </w:t>
            </w:r>
            <w:r w:rsidRPr="0060229D">
              <w:rPr>
                <w:rFonts w:ascii="Sylfaen" w:hAnsi="Sylfaen" w:cs="Sylfaen"/>
                <w:color w:val="212121"/>
                <w:sz w:val="20"/>
                <w:szCs w:val="20"/>
                <w:lang w:val="ka-GE"/>
              </w:rPr>
              <w:t>თვითშეფასება ძლიერი და სუსტი მხარების დასადგენად, სუსტი მხარეების გასაძლიერებლად გზების დასახვა;</w:t>
            </w:r>
          </w:p>
          <w:p w:rsidR="00EA07F1" w:rsidRPr="0060229D" w:rsidRDefault="00EA07F1" w:rsidP="0071258F">
            <w:pPr>
              <w:pStyle w:val="xmsonormal"/>
              <w:numPr>
                <w:ilvl w:val="0"/>
                <w:numId w:val="65"/>
              </w:numPr>
              <w:shd w:val="clear" w:color="auto" w:fill="FFFFFF"/>
              <w:spacing w:before="0" w:beforeAutospacing="0"/>
              <w:ind w:left="229" w:hanging="229"/>
              <w:jc w:val="both"/>
              <w:rPr>
                <w:rFonts w:ascii="Sylfaen" w:hAnsi="Sylfaen" w:cs="Sylfaen"/>
                <w:color w:val="212121"/>
                <w:sz w:val="20"/>
                <w:szCs w:val="20"/>
                <w:lang w:val="ka-GE"/>
              </w:rPr>
            </w:pPr>
            <w:r w:rsidRPr="0060229D">
              <w:rPr>
                <w:rFonts w:ascii="Sylfaen" w:hAnsi="Sylfaen" w:cs="Sylfaen"/>
                <w:color w:val="212121"/>
                <w:sz w:val="20"/>
                <w:szCs w:val="20"/>
                <w:lang w:val="ka-GE"/>
              </w:rPr>
              <w:t>სოციო-ემოციური მართვა  - ნერვიულობის მინიმუმამდე დაყვანა, საჭიროების შემთხვევაში, დახმარების თხოვნა, საკუთარ თავში  სიძნელეთა გადალახვის რესურსების პოვნა; შეცდომების მიმართ პოზიტიური დამოკიდებულების ჩამოყალიბება და წინსვლისათვის გამოყენება;</w:t>
            </w:r>
          </w:p>
          <w:p w:rsidR="00EA07F1" w:rsidRPr="0060229D" w:rsidRDefault="00EA07F1" w:rsidP="0071258F">
            <w:pPr>
              <w:pStyle w:val="xmsonormal"/>
              <w:numPr>
                <w:ilvl w:val="0"/>
                <w:numId w:val="65"/>
              </w:numPr>
              <w:shd w:val="clear" w:color="auto" w:fill="FFFFFF"/>
              <w:spacing w:before="0" w:beforeAutospacing="0" w:after="0" w:afterAutospacing="0"/>
              <w:ind w:left="229" w:hanging="229"/>
              <w:jc w:val="both"/>
              <w:rPr>
                <w:rFonts w:ascii="Sylfaen" w:hAnsi="Sylfaen" w:cs="Sylfaen"/>
                <w:sz w:val="20"/>
                <w:szCs w:val="20"/>
                <w:lang w:val="ka-GE"/>
              </w:rPr>
            </w:pPr>
            <w:r w:rsidRPr="0060229D">
              <w:rPr>
                <w:rFonts w:ascii="Sylfaen" w:hAnsi="Sylfaen" w:cs="Sylfaen"/>
                <w:color w:val="212121"/>
                <w:sz w:val="20"/>
                <w:szCs w:val="20"/>
                <w:lang w:val="ka-GE"/>
              </w:rPr>
              <w:t>ცალკეული საქმიანობისთვის გამოყოფილი დროის ეფექტიანად გამოყენება.</w:t>
            </w:r>
          </w:p>
        </w:tc>
      </w:tr>
      <w:tr w:rsidR="00EA07F1" w:rsidRPr="00F6228B" w:rsidTr="0071258F">
        <w:tc>
          <w:tcPr>
            <w:tcW w:w="1885" w:type="dxa"/>
          </w:tcPr>
          <w:p w:rsidR="00EA07F1" w:rsidRPr="0060229D" w:rsidRDefault="00EA07F1" w:rsidP="00EE4ADC">
            <w:pPr>
              <w:rPr>
                <w:rFonts w:ascii="Sylfaen" w:hAnsi="Sylfaen" w:cs="Sylfaen"/>
                <w:sz w:val="20"/>
                <w:szCs w:val="20"/>
                <w:lang w:val="ka-GE"/>
              </w:rPr>
            </w:pPr>
            <w:r w:rsidRPr="0060229D">
              <w:rPr>
                <w:rFonts w:ascii="Sylfaen" w:hAnsi="Sylfaen" w:cs="Sylfaen"/>
                <w:sz w:val="20"/>
                <w:szCs w:val="20"/>
                <w:lang w:val="ka-GE"/>
              </w:rPr>
              <w:t>პასუხისმგებლობა</w:t>
            </w:r>
          </w:p>
          <w:p w:rsidR="00EA07F1" w:rsidRPr="0060229D" w:rsidRDefault="00EA07F1" w:rsidP="00EE4ADC">
            <w:pPr>
              <w:rPr>
                <w:rFonts w:ascii="Sylfaen" w:hAnsi="Sylfaen" w:cs="Sylfaen"/>
                <w:sz w:val="20"/>
                <w:szCs w:val="20"/>
                <w:lang w:val="ru-RU"/>
              </w:rPr>
            </w:pPr>
          </w:p>
        </w:tc>
        <w:tc>
          <w:tcPr>
            <w:tcW w:w="9095" w:type="dxa"/>
          </w:tcPr>
          <w:p w:rsidR="00EA07F1" w:rsidRPr="0060229D" w:rsidRDefault="00EA07F1" w:rsidP="0071258F">
            <w:pPr>
              <w:numPr>
                <w:ilvl w:val="0"/>
                <w:numId w:val="62"/>
              </w:numPr>
              <w:spacing w:after="0" w:line="240" w:lineRule="auto"/>
              <w:ind w:left="196" w:hanging="196"/>
              <w:jc w:val="both"/>
              <w:rPr>
                <w:rFonts w:ascii="Sylfaen" w:hAnsi="Sylfaen" w:cs="Sylfaen"/>
                <w:sz w:val="20"/>
                <w:szCs w:val="20"/>
                <w:lang w:val="ka-GE"/>
              </w:rPr>
            </w:pPr>
            <w:r w:rsidRPr="0060229D">
              <w:rPr>
                <w:rFonts w:ascii="Sylfaen" w:hAnsi="Sylfaen" w:cs="Sylfaen"/>
                <w:sz w:val="20"/>
                <w:szCs w:val="20"/>
                <w:lang w:val="ka-GE"/>
              </w:rPr>
              <w:t>სასკოლო საქმიანობებში (სასკოლო ცხოვრებაში) ნაკისრი ვალდებულების შესრულება;</w:t>
            </w:r>
          </w:p>
          <w:p w:rsidR="00EA07F1" w:rsidRPr="0060229D" w:rsidRDefault="00EA07F1" w:rsidP="0071258F">
            <w:pPr>
              <w:numPr>
                <w:ilvl w:val="0"/>
                <w:numId w:val="62"/>
              </w:numPr>
              <w:spacing w:after="0" w:line="240" w:lineRule="auto"/>
              <w:ind w:left="196" w:hanging="196"/>
              <w:jc w:val="both"/>
              <w:rPr>
                <w:rFonts w:ascii="Sylfaen" w:hAnsi="Sylfaen" w:cs="Sylfaen"/>
                <w:sz w:val="20"/>
                <w:szCs w:val="20"/>
                <w:lang w:val="ka-GE"/>
              </w:rPr>
            </w:pPr>
            <w:r w:rsidRPr="0060229D">
              <w:rPr>
                <w:rFonts w:ascii="Sylfaen" w:hAnsi="Sylfaen" w:cs="Sylfaen"/>
                <w:sz w:val="20"/>
                <w:szCs w:val="20"/>
                <w:lang w:val="ka-GE"/>
              </w:rPr>
              <w:t>სამუშაოს დადგენილ ვადებში დასრულება და ჩაბარება;</w:t>
            </w:r>
          </w:p>
          <w:p w:rsidR="00EA07F1" w:rsidRPr="0060229D" w:rsidRDefault="00EA07F1" w:rsidP="0071258F">
            <w:pPr>
              <w:numPr>
                <w:ilvl w:val="0"/>
                <w:numId w:val="66"/>
              </w:numPr>
              <w:ind w:left="196" w:hanging="214"/>
              <w:jc w:val="both"/>
              <w:rPr>
                <w:rFonts w:ascii="Sylfaen" w:hAnsi="Sylfaen" w:cs="Sylfaen"/>
                <w:sz w:val="20"/>
                <w:szCs w:val="20"/>
                <w:lang w:val="ka-GE"/>
              </w:rPr>
            </w:pPr>
            <w:r w:rsidRPr="0060229D">
              <w:rPr>
                <w:rFonts w:ascii="Sylfaen" w:hAnsi="Sylfaen" w:cs="Sylfaen"/>
                <w:sz w:val="20"/>
                <w:szCs w:val="20"/>
                <w:lang w:val="ka-GE"/>
              </w:rPr>
              <w:t>საკუთარი ქცევის მართვა, საკუთარ ქცევებზე  პასუხისმგებლობის აღება.</w:t>
            </w:r>
          </w:p>
        </w:tc>
      </w:tr>
      <w:tr w:rsidR="00EA07F1" w:rsidRPr="00F6228B" w:rsidTr="0071258F">
        <w:tc>
          <w:tcPr>
            <w:tcW w:w="1885" w:type="dxa"/>
          </w:tcPr>
          <w:p w:rsidR="00EA07F1" w:rsidRPr="0060229D" w:rsidRDefault="00EA07F1" w:rsidP="00EE4ADC">
            <w:pPr>
              <w:rPr>
                <w:rFonts w:ascii="Sylfaen" w:hAnsi="Sylfaen" w:cs="Sylfaen"/>
                <w:sz w:val="20"/>
                <w:szCs w:val="20"/>
                <w:lang w:val="ka-GE"/>
              </w:rPr>
            </w:pPr>
            <w:r w:rsidRPr="0060229D">
              <w:rPr>
                <w:rFonts w:ascii="Sylfaen" w:hAnsi="Sylfaen" w:cs="Sylfaen"/>
                <w:sz w:val="20"/>
                <w:szCs w:val="20"/>
                <w:lang w:val="ka-GE"/>
              </w:rPr>
              <w:t>ინფორმაციულ-საკომუნიკაციო ტექნოლოგიების გამოყენება</w:t>
            </w:r>
          </w:p>
        </w:tc>
        <w:tc>
          <w:tcPr>
            <w:tcW w:w="9095" w:type="dxa"/>
          </w:tcPr>
          <w:p w:rsidR="00EA07F1" w:rsidRPr="0060229D" w:rsidRDefault="00EA07F1" w:rsidP="0071258F">
            <w:pPr>
              <w:pStyle w:val="ListParagraph"/>
              <w:numPr>
                <w:ilvl w:val="0"/>
                <w:numId w:val="64"/>
              </w:numPr>
              <w:spacing w:after="160" w:line="259" w:lineRule="auto"/>
              <w:ind w:left="280" w:hanging="280"/>
              <w:jc w:val="both"/>
              <w:rPr>
                <w:rFonts w:ascii="Sylfaen" w:hAnsi="Sylfaen" w:cs="Sylfaen"/>
                <w:sz w:val="20"/>
                <w:szCs w:val="20"/>
                <w:lang w:val="ka-GE"/>
              </w:rPr>
            </w:pPr>
            <w:r w:rsidRPr="0060229D">
              <w:rPr>
                <w:rFonts w:ascii="Sylfaen" w:hAnsi="Sylfaen" w:cs="Sylfaen"/>
                <w:sz w:val="20"/>
                <w:szCs w:val="20"/>
                <w:lang w:val="ka-GE"/>
              </w:rPr>
              <w:t xml:space="preserve">ელექტრონული ცხრილების გამოყენება მონაცემთა ორგანიზება-წარმოდგენის, მათი დამუშავებისა და ანალიზის მიზნით;  </w:t>
            </w:r>
          </w:p>
          <w:p w:rsidR="00EA07F1" w:rsidRPr="0060229D" w:rsidRDefault="00EA07F1" w:rsidP="0071258F">
            <w:pPr>
              <w:pStyle w:val="ListParagraph"/>
              <w:numPr>
                <w:ilvl w:val="0"/>
                <w:numId w:val="64"/>
              </w:numPr>
              <w:spacing w:after="160" w:line="259" w:lineRule="auto"/>
              <w:ind w:left="280" w:hanging="280"/>
              <w:jc w:val="both"/>
              <w:rPr>
                <w:rFonts w:ascii="Sylfaen" w:hAnsi="Sylfaen" w:cs="Sylfaen"/>
                <w:sz w:val="20"/>
                <w:szCs w:val="20"/>
                <w:lang w:val="ka-GE"/>
              </w:rPr>
            </w:pPr>
            <w:r w:rsidRPr="0060229D">
              <w:rPr>
                <w:rFonts w:ascii="Sylfaen" w:hAnsi="Sylfaen" w:cs="Sylfaen"/>
                <w:sz w:val="20"/>
                <w:szCs w:val="20"/>
                <w:lang w:val="ka-GE"/>
              </w:rPr>
              <w:t xml:space="preserve">საბუნებისმეტყველო შინაარსის დინამიური, ვირტუალური სიმულაციების  მიზნობრივად გამოყენება; </w:t>
            </w:r>
          </w:p>
          <w:p w:rsidR="00EA07F1" w:rsidRPr="0060229D" w:rsidRDefault="00EA07F1" w:rsidP="0071258F">
            <w:pPr>
              <w:pStyle w:val="ListParagraph"/>
              <w:numPr>
                <w:ilvl w:val="0"/>
                <w:numId w:val="64"/>
              </w:numPr>
              <w:spacing w:after="160" w:line="259" w:lineRule="auto"/>
              <w:ind w:left="280" w:hanging="280"/>
              <w:jc w:val="both"/>
              <w:rPr>
                <w:rFonts w:ascii="Sylfaen" w:hAnsi="Sylfaen" w:cs="Sylfaen"/>
                <w:sz w:val="20"/>
                <w:szCs w:val="20"/>
                <w:lang w:val="ka-GE"/>
              </w:rPr>
            </w:pPr>
            <w:r w:rsidRPr="0060229D">
              <w:rPr>
                <w:rFonts w:ascii="Sylfaen" w:hAnsi="Sylfaen" w:cs="Sylfaen"/>
                <w:sz w:val="20"/>
                <w:szCs w:val="20"/>
                <w:lang w:val="ka-GE"/>
              </w:rPr>
              <w:t>კვლევითი სამუშაოების ოქმებისა და ანგარიშების შექმნა ტექსტურ რედაქტორებში;</w:t>
            </w:r>
          </w:p>
          <w:p w:rsidR="00EA07F1" w:rsidRPr="0060229D" w:rsidRDefault="00EA07F1" w:rsidP="0071258F">
            <w:pPr>
              <w:pStyle w:val="ListParagraph"/>
              <w:numPr>
                <w:ilvl w:val="0"/>
                <w:numId w:val="64"/>
              </w:numPr>
              <w:spacing w:after="160" w:line="259" w:lineRule="auto"/>
              <w:ind w:left="280" w:hanging="280"/>
              <w:jc w:val="both"/>
              <w:rPr>
                <w:rFonts w:ascii="Sylfaen" w:hAnsi="Sylfaen" w:cs="Sylfaen"/>
                <w:sz w:val="20"/>
                <w:szCs w:val="20"/>
                <w:lang w:val="ka-GE"/>
              </w:rPr>
            </w:pPr>
            <w:r w:rsidRPr="0060229D">
              <w:rPr>
                <w:rFonts w:ascii="Sylfaen" w:hAnsi="Sylfaen" w:cs="Sylfaen"/>
                <w:sz w:val="20"/>
                <w:szCs w:val="20"/>
                <w:lang w:val="ka-GE"/>
              </w:rPr>
              <w:t>ციფრული ფორმატის პრეზენტაციების მომზადება სხვადასხვა მულტიმედიური ელემენტების (ტექსტი, გამოსახულება, აუდიო, ვიდეო, ანიმაცია) გამოყენებით;</w:t>
            </w:r>
          </w:p>
          <w:p w:rsidR="00EA07F1" w:rsidRPr="0060229D" w:rsidRDefault="00EA07F1" w:rsidP="0071258F">
            <w:pPr>
              <w:pStyle w:val="ListParagraph"/>
              <w:numPr>
                <w:ilvl w:val="0"/>
                <w:numId w:val="64"/>
              </w:numPr>
              <w:spacing w:after="160" w:line="259" w:lineRule="auto"/>
              <w:ind w:left="280" w:hanging="280"/>
              <w:jc w:val="both"/>
              <w:rPr>
                <w:rFonts w:ascii="Sylfaen" w:hAnsi="Sylfaen" w:cs="Sylfaen"/>
                <w:sz w:val="20"/>
                <w:szCs w:val="20"/>
                <w:lang w:val="ka-GE"/>
              </w:rPr>
            </w:pPr>
            <w:r w:rsidRPr="0060229D">
              <w:rPr>
                <w:rFonts w:ascii="Sylfaen" w:hAnsi="Sylfaen" w:cs="Sylfaen"/>
                <w:sz w:val="20"/>
                <w:szCs w:val="20"/>
                <w:lang w:val="ka-GE"/>
              </w:rPr>
              <w:t>ქსელური ძიება.</w:t>
            </w:r>
          </w:p>
        </w:tc>
      </w:tr>
      <w:tr w:rsidR="00EA07F1" w:rsidRPr="00F6228B" w:rsidTr="0071258F">
        <w:tc>
          <w:tcPr>
            <w:tcW w:w="1885" w:type="dxa"/>
          </w:tcPr>
          <w:p w:rsidR="00EA07F1" w:rsidRPr="0060229D" w:rsidRDefault="00EA07F1" w:rsidP="00EE4ADC">
            <w:pPr>
              <w:rPr>
                <w:rFonts w:ascii="Sylfaen" w:hAnsi="Sylfaen" w:cs="Sylfaen"/>
                <w:sz w:val="20"/>
                <w:szCs w:val="20"/>
                <w:lang w:val="ka-GE"/>
              </w:rPr>
            </w:pPr>
            <w:r w:rsidRPr="0060229D">
              <w:rPr>
                <w:rFonts w:ascii="Sylfaen" w:hAnsi="Sylfaen" w:cs="Sylfaen"/>
                <w:sz w:val="20"/>
                <w:szCs w:val="20"/>
                <w:lang w:val="ka-GE"/>
              </w:rPr>
              <w:t>წიგნიერება</w:t>
            </w:r>
          </w:p>
        </w:tc>
        <w:tc>
          <w:tcPr>
            <w:tcW w:w="9095" w:type="dxa"/>
          </w:tcPr>
          <w:p w:rsidR="00EA07F1" w:rsidRPr="0060229D" w:rsidRDefault="00EA07F1" w:rsidP="0071258F">
            <w:pPr>
              <w:numPr>
                <w:ilvl w:val="0"/>
                <w:numId w:val="64"/>
              </w:numPr>
              <w:tabs>
                <w:tab w:val="left" w:pos="10348"/>
              </w:tabs>
              <w:spacing w:after="0" w:line="240" w:lineRule="auto"/>
              <w:ind w:left="196" w:hanging="196"/>
              <w:jc w:val="both"/>
              <w:rPr>
                <w:rFonts w:ascii="Sylfaen" w:hAnsi="Sylfaen" w:cs="Sylfaen"/>
                <w:sz w:val="20"/>
                <w:szCs w:val="20"/>
                <w:lang w:val="ka-GE"/>
              </w:rPr>
            </w:pPr>
            <w:r w:rsidRPr="0060229D">
              <w:rPr>
                <w:rFonts w:ascii="Sylfaen" w:hAnsi="Sylfaen" w:cs="Sylfaen"/>
                <w:sz w:val="20"/>
                <w:szCs w:val="20"/>
                <w:lang w:val="ka-GE"/>
              </w:rPr>
              <w:t>ზეპირი და წერითი მეტყველების გზით ინფორმაციის მიღების, დამუშავების, გააზრების, სისტემაში მოყვანის, გაანალიზება-ინტერპრეტირებისა და წარდგენა-გაზიარების უნარი.</w:t>
            </w:r>
          </w:p>
        </w:tc>
      </w:tr>
    </w:tbl>
    <w:p w:rsidR="00EA07F1" w:rsidRPr="00F6228B" w:rsidRDefault="00EA07F1" w:rsidP="00EE4ADC">
      <w:pPr>
        <w:tabs>
          <w:tab w:val="left" w:pos="10348"/>
        </w:tabs>
        <w:ind w:left="-567" w:right="-563"/>
        <w:jc w:val="both"/>
        <w:rPr>
          <w:rFonts w:ascii="Sylfaen" w:hAnsi="Sylfaen" w:cs="Sylfaen"/>
          <w:lang w:val="ka-GE"/>
        </w:rPr>
      </w:pPr>
    </w:p>
    <w:p w:rsidR="00EA07F1" w:rsidRPr="00F6228B" w:rsidRDefault="00EA07F1" w:rsidP="00D30A04">
      <w:pPr>
        <w:ind w:left="-426" w:right="-279"/>
        <w:jc w:val="both"/>
        <w:rPr>
          <w:rFonts w:ascii="Sylfaen" w:hAnsi="Sylfaen" w:cs="Sylfaen"/>
          <w:b/>
          <w:bCs/>
          <w:lang w:val="ka-GE"/>
        </w:rPr>
      </w:pPr>
      <w:r w:rsidRPr="00F6228B">
        <w:rPr>
          <w:rFonts w:ascii="Sylfaen" w:hAnsi="Sylfaen" w:cs="Sylfaen"/>
          <w:b/>
          <w:bCs/>
          <w:lang w:val="ka-GE"/>
        </w:rPr>
        <w:t>წლიური პროგრამისა და სასწავლო თემის აგების პრინციპები</w:t>
      </w:r>
    </w:p>
    <w:p w:rsidR="00EA07F1" w:rsidRPr="00F6228B" w:rsidRDefault="00EA07F1" w:rsidP="00D30A04">
      <w:pPr>
        <w:ind w:left="-426" w:right="-279"/>
        <w:jc w:val="both"/>
        <w:rPr>
          <w:rFonts w:ascii="Sylfaen" w:hAnsi="Sylfaen" w:cs="Sylfaen"/>
          <w:b/>
          <w:bCs/>
          <w:lang w:val="ka-GE"/>
        </w:rPr>
      </w:pPr>
    </w:p>
    <w:p w:rsidR="00EA07F1" w:rsidRPr="00F6228B" w:rsidRDefault="00EA07F1" w:rsidP="00D30A04">
      <w:pPr>
        <w:ind w:left="-426" w:right="-279"/>
        <w:jc w:val="both"/>
        <w:rPr>
          <w:rFonts w:ascii="Sylfaen" w:hAnsi="Sylfaen" w:cs="Sylfaen"/>
          <w:lang w:val="ka-GE"/>
        </w:rPr>
      </w:pPr>
      <w:r w:rsidRPr="00F6228B">
        <w:rPr>
          <w:rFonts w:ascii="Sylfaen" w:hAnsi="Sylfaen" w:cs="Sylfaen"/>
          <w:lang w:val="ka-GE"/>
        </w:rPr>
        <w:t xml:space="preserve">სტანდარტზე დაყრდნობით იგეგმება წლიური პროგრამები, რომლებიც გვიჩვენებს სტანდარტის მოთხოვნათა რეალიზების გზებს. წლიური პროგრამა სარეკომენდაციო ხასიათისაა. სკოლას შეუძლია  გამოიყენოს რეკომენდებული წლიური პროგრამა ან თავად დასახოს სტანდარტის მიღწევის გზები. წლიური პროგრამები უნდა დაიგეგმოს სასწავლო თემების საშუალებით. </w:t>
      </w:r>
    </w:p>
    <w:p w:rsidR="00EA07F1" w:rsidRPr="00F6228B" w:rsidRDefault="00EA07F1" w:rsidP="00D30A04">
      <w:pPr>
        <w:ind w:left="-426" w:right="-279"/>
        <w:rPr>
          <w:rFonts w:ascii="Sylfaen" w:hAnsi="Sylfaen" w:cs="Sylfaen"/>
          <w:b/>
          <w:bCs/>
          <w:lang w:val="ka-GE"/>
        </w:rPr>
      </w:pPr>
    </w:p>
    <w:p w:rsidR="00EA07F1" w:rsidRPr="00F6228B" w:rsidRDefault="00EA07F1" w:rsidP="00D30A04">
      <w:pPr>
        <w:ind w:left="-426"/>
        <w:jc w:val="both"/>
        <w:rPr>
          <w:rFonts w:ascii="Sylfaen" w:hAnsi="Sylfaen" w:cs="Sylfaen"/>
          <w:b/>
          <w:bCs/>
          <w:lang w:val="ka-GE"/>
        </w:rPr>
      </w:pPr>
      <w:r w:rsidRPr="00F6228B">
        <w:rPr>
          <w:rFonts w:ascii="Sylfaen" w:hAnsi="Sylfaen" w:cs="Sylfaen"/>
          <w:b/>
          <w:bCs/>
          <w:lang w:val="ka-GE"/>
        </w:rPr>
        <w:t>სასწავლო თემა იგეგმება შემდეგი კომპონენტების გამოყენებით:</w:t>
      </w:r>
    </w:p>
    <w:tbl>
      <w:tblPr>
        <w:tblW w:w="101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70"/>
      </w:tblGrid>
      <w:tr w:rsidR="00EA07F1" w:rsidRPr="00F6228B">
        <w:tc>
          <w:tcPr>
            <w:tcW w:w="10170" w:type="dxa"/>
            <w:shd w:val="clear" w:color="auto" w:fill="D9D9D9"/>
          </w:tcPr>
          <w:p w:rsidR="00EA07F1" w:rsidRPr="0060229D" w:rsidRDefault="00EA07F1" w:rsidP="0060229D">
            <w:pPr>
              <w:pStyle w:val="ListParagraph"/>
              <w:ind w:left="28" w:right="37"/>
              <w:jc w:val="both"/>
              <w:rPr>
                <w:rFonts w:ascii="Sylfaen" w:hAnsi="Sylfaen" w:cs="Sylfaen"/>
                <w:sz w:val="20"/>
                <w:szCs w:val="20"/>
                <w:lang w:val="ka-GE"/>
              </w:rPr>
            </w:pPr>
            <w:r w:rsidRPr="0060229D">
              <w:rPr>
                <w:rFonts w:ascii="Sylfaen" w:hAnsi="Sylfaen" w:cs="Sylfaen"/>
                <w:b/>
                <w:bCs/>
                <w:sz w:val="20"/>
                <w:szCs w:val="20"/>
                <w:lang w:val="ka-GE"/>
              </w:rPr>
              <w:t>სასწავლო თემა</w:t>
            </w:r>
            <w:r w:rsidRPr="0060229D">
              <w:rPr>
                <w:rFonts w:ascii="Sylfaen" w:hAnsi="Sylfaen" w:cs="Sylfaen"/>
                <w:sz w:val="20"/>
                <w:szCs w:val="20"/>
                <w:lang w:val="ka-GE"/>
              </w:rPr>
              <w:t xml:space="preserve"> </w:t>
            </w:r>
          </w:p>
          <w:p w:rsidR="00EA07F1" w:rsidRPr="0060229D" w:rsidRDefault="00EA07F1" w:rsidP="0060229D">
            <w:pPr>
              <w:pStyle w:val="ListParagraph"/>
              <w:ind w:left="28" w:right="37"/>
              <w:jc w:val="both"/>
              <w:rPr>
                <w:rFonts w:ascii="Sylfaen" w:hAnsi="Sylfaen" w:cs="Sylfaen"/>
                <w:sz w:val="10"/>
                <w:szCs w:val="10"/>
                <w:lang w:val="ka-GE"/>
              </w:rPr>
            </w:pPr>
          </w:p>
          <w:p w:rsidR="00EA07F1" w:rsidRPr="0060229D" w:rsidRDefault="00EA07F1" w:rsidP="0060229D">
            <w:pPr>
              <w:pStyle w:val="ListParagraph"/>
              <w:ind w:left="28" w:right="37"/>
              <w:jc w:val="both"/>
              <w:rPr>
                <w:rFonts w:ascii="Sylfaen" w:hAnsi="Sylfaen" w:cs="Sylfaen"/>
                <w:sz w:val="20"/>
                <w:szCs w:val="20"/>
                <w:lang w:val="ka-GE"/>
              </w:rPr>
            </w:pPr>
            <w:r w:rsidRPr="0060229D">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EA07F1" w:rsidRPr="00F6228B">
        <w:trPr>
          <w:trHeight w:val="576"/>
        </w:trPr>
        <w:tc>
          <w:tcPr>
            <w:tcW w:w="10170" w:type="dxa"/>
          </w:tcPr>
          <w:p w:rsidR="00EA07F1" w:rsidRPr="0060229D" w:rsidRDefault="00EA07F1" w:rsidP="0060229D">
            <w:pPr>
              <w:ind w:right="37"/>
              <w:jc w:val="both"/>
              <w:rPr>
                <w:rFonts w:ascii="Sylfaen" w:hAnsi="Sylfaen" w:cs="Sylfaen"/>
                <w:sz w:val="20"/>
                <w:szCs w:val="20"/>
                <w:lang w:val="ka-GE"/>
              </w:rPr>
            </w:pPr>
            <w:r w:rsidRPr="0060229D">
              <w:rPr>
                <w:rFonts w:ascii="Sylfaen" w:hAnsi="Sylfaen" w:cs="Sylfaen"/>
                <w:b/>
                <w:bCs/>
                <w:sz w:val="20"/>
                <w:szCs w:val="20"/>
                <w:lang w:val="ka-GE"/>
              </w:rPr>
              <w:t>საგნობრივი საკითხები</w:t>
            </w:r>
            <w:r w:rsidRPr="0060229D">
              <w:rPr>
                <w:rFonts w:ascii="Sylfaen" w:hAnsi="Sylfaen" w:cs="Sylfaen"/>
                <w:sz w:val="20"/>
                <w:szCs w:val="20"/>
                <w:lang w:val="ka-GE"/>
              </w:rPr>
              <w:t xml:space="preserve"> </w:t>
            </w:r>
          </w:p>
          <w:p w:rsidR="00EA07F1" w:rsidRPr="0060229D" w:rsidRDefault="00EA07F1" w:rsidP="0060229D">
            <w:pPr>
              <w:ind w:right="37"/>
              <w:jc w:val="both"/>
              <w:rPr>
                <w:rFonts w:ascii="Sylfaen" w:hAnsi="Sylfaen" w:cs="Sylfaen"/>
                <w:sz w:val="20"/>
                <w:szCs w:val="20"/>
                <w:lang w:val="ka-GE"/>
              </w:rPr>
            </w:pPr>
            <w:r w:rsidRPr="0060229D">
              <w:rPr>
                <w:rFonts w:ascii="Sylfaen" w:hAnsi="Sylfaen" w:cs="Sylfaen"/>
                <w:sz w:val="20"/>
                <w:szCs w:val="20"/>
                <w:lang w:val="ka-GE"/>
              </w:rPr>
              <w:t xml:space="preserve">წლიური თემების ფარგლებში გამოიყოფა საგნობრივი საკითხები. საგნობრივი საკითხების სწავლება თვითმიზანს არ წარმოადგენს. </w:t>
            </w:r>
          </w:p>
          <w:p w:rsidR="00EA07F1" w:rsidRPr="0060229D" w:rsidDel="00B334BB" w:rsidRDefault="00EA07F1" w:rsidP="0060229D">
            <w:pPr>
              <w:ind w:right="37"/>
              <w:jc w:val="both"/>
              <w:rPr>
                <w:rFonts w:ascii="Sylfaen" w:hAnsi="Sylfaen" w:cs="Sylfaen"/>
                <w:sz w:val="20"/>
                <w:szCs w:val="20"/>
                <w:lang w:val="ka-GE"/>
              </w:rPr>
            </w:pPr>
            <w:r w:rsidRPr="0060229D">
              <w:rPr>
                <w:rFonts w:ascii="Sylfaen" w:hAnsi="Sylfaen" w:cs="Sylfaen"/>
                <w:sz w:val="20"/>
                <w:szCs w:val="20"/>
                <w:lang w:val="ka-GE"/>
              </w:rPr>
              <w:t xml:space="preserve">საგნობრივი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 </w:t>
            </w:r>
          </w:p>
        </w:tc>
      </w:tr>
      <w:tr w:rsidR="00EA07F1" w:rsidRPr="00F6228B">
        <w:trPr>
          <w:trHeight w:val="576"/>
        </w:trPr>
        <w:tc>
          <w:tcPr>
            <w:tcW w:w="10170" w:type="dxa"/>
          </w:tcPr>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b/>
                <w:bCs/>
                <w:sz w:val="20"/>
                <w:szCs w:val="20"/>
                <w:lang w:val="ka-GE"/>
              </w:rPr>
              <w:t xml:space="preserve">თემის ფარგლებში დასამუშავებელი ცნებები </w:t>
            </w:r>
          </w:p>
          <w:p w:rsidR="00EA07F1" w:rsidRPr="0060229D" w:rsidRDefault="00EA07F1" w:rsidP="0060229D">
            <w:pPr>
              <w:ind w:right="37"/>
              <w:jc w:val="both"/>
              <w:rPr>
                <w:rFonts w:ascii="Sylfaen" w:hAnsi="Sylfaen" w:cs="Sylfaen"/>
                <w:sz w:val="20"/>
                <w:szCs w:val="20"/>
                <w:lang w:val="ka-GE"/>
              </w:rPr>
            </w:pPr>
            <w:r w:rsidRPr="0060229D">
              <w:rPr>
                <w:rFonts w:ascii="Sylfaen" w:hAnsi="Sylfaen" w:cs="Sylfaen"/>
                <w:sz w:val="20"/>
                <w:szCs w:val="20"/>
                <w:lang w:val="ka-GE"/>
              </w:rPr>
              <w:t xml:space="preserve">ცნებები განსაზღვრავს </w:t>
            </w:r>
            <w:r w:rsidRPr="0060229D">
              <w:rPr>
                <w:rFonts w:ascii="Sylfaen" w:hAnsi="Sylfaen" w:cs="Sylfaen"/>
                <w:color w:val="000000"/>
                <w:sz w:val="20"/>
                <w:szCs w:val="20"/>
                <w:lang w:val="ka-GE"/>
              </w:rPr>
              <w:t>იმ არსებით ცოდნას, რომელსაც მოსწავლე საგნის ფარგლებში უნდა დაეუფლოს.</w:t>
            </w:r>
          </w:p>
        </w:tc>
      </w:tr>
      <w:tr w:rsidR="00EA07F1" w:rsidRPr="00F6228B">
        <w:trPr>
          <w:trHeight w:val="2553"/>
        </w:trPr>
        <w:tc>
          <w:tcPr>
            <w:tcW w:w="10170" w:type="dxa"/>
          </w:tcPr>
          <w:p w:rsidR="00EA07F1" w:rsidRPr="0060229D" w:rsidRDefault="00EA07F1" w:rsidP="0060229D">
            <w:pPr>
              <w:autoSpaceDE w:val="0"/>
              <w:autoSpaceDN w:val="0"/>
              <w:adjustRightInd w:val="0"/>
              <w:spacing w:after="0"/>
              <w:ind w:right="37"/>
              <w:jc w:val="both"/>
              <w:rPr>
                <w:rFonts w:ascii="Sylfaen" w:hAnsi="Sylfaen" w:cs="Sylfaen"/>
                <w:sz w:val="20"/>
                <w:szCs w:val="20"/>
                <w:lang w:val="ka-GE"/>
              </w:rPr>
            </w:pPr>
            <w:r w:rsidRPr="0060229D">
              <w:rPr>
                <w:rFonts w:ascii="Sylfaen" w:hAnsi="Sylfaen" w:cs="Sylfaen"/>
                <w:b/>
                <w:bCs/>
                <w:sz w:val="20"/>
                <w:szCs w:val="20"/>
                <w:lang w:val="ka-GE"/>
              </w:rPr>
              <w:t>თემატური საკვანძო შეკითხვები</w:t>
            </w:r>
            <w:r w:rsidRPr="0060229D">
              <w:rPr>
                <w:rFonts w:ascii="Sylfaen" w:hAnsi="Sylfaen" w:cs="Sylfaen"/>
                <w:sz w:val="20"/>
                <w:szCs w:val="20"/>
                <w:lang w:val="ka-GE"/>
              </w:rPr>
              <w:t xml:space="preserve"> </w:t>
            </w:r>
          </w:p>
          <w:p w:rsidR="00EA07F1" w:rsidRPr="0060229D" w:rsidRDefault="00EA07F1" w:rsidP="0060229D">
            <w:pPr>
              <w:autoSpaceDE w:val="0"/>
              <w:autoSpaceDN w:val="0"/>
              <w:adjustRightInd w:val="0"/>
              <w:spacing w:after="0" w:line="240" w:lineRule="auto"/>
              <w:jc w:val="both"/>
              <w:rPr>
                <w:rFonts w:ascii="Sylfaen" w:hAnsi="Sylfaen" w:cs="Times New Roman"/>
                <w:sz w:val="20"/>
                <w:szCs w:val="20"/>
                <w:lang w:val="ka-GE"/>
              </w:rPr>
            </w:pPr>
            <w:r w:rsidRPr="0060229D">
              <w:rPr>
                <w:rFonts w:ascii="Sylfaen" w:hAnsi="Sylfaen" w:cs="Sylfaen"/>
                <w:sz w:val="20"/>
                <w:szCs w:val="20"/>
                <w:lang w:val="ka-GE"/>
              </w:rPr>
              <w:t xml:space="preserve">თემატური საკვანძო შეკითხვები გამომდინარეობს საფეხურებრივი კითხვებიდან და დაისმის თემის კონკრეტულ კონტექსტში. </w:t>
            </w:r>
            <w:r w:rsidRPr="0060229D">
              <w:rPr>
                <w:rFonts w:ascii="Sylfaen" w:hAnsi="Sylfaen" w:cs="Times New Roman"/>
                <w:sz w:val="20"/>
                <w:szCs w:val="20"/>
                <w:lang w:val="ka-GE"/>
              </w:rPr>
              <w:t>მათი</w:t>
            </w:r>
            <w:r w:rsidRPr="0060229D">
              <w:rPr>
                <w:rFonts w:ascii="Sylfaen" w:hAnsi="Sylfaen" w:cs="Times New Roman"/>
                <w:b/>
                <w:bCs/>
                <w:sz w:val="20"/>
                <w:szCs w:val="20"/>
                <w:lang w:val="ka-GE"/>
              </w:rPr>
              <w:t xml:space="preserve"> </w:t>
            </w:r>
            <w:r w:rsidRPr="0060229D">
              <w:rPr>
                <w:rFonts w:ascii="Sylfaen" w:hAnsi="Sylfaen" w:cs="Times New Roman"/>
                <w:sz w:val="20"/>
                <w:szCs w:val="20"/>
                <w:lang w:val="ka-GE"/>
              </w:rPr>
              <w:t>ფუნქციაა:</w:t>
            </w:r>
          </w:p>
          <w:p w:rsidR="00EA07F1" w:rsidRPr="0060229D" w:rsidRDefault="00EA07F1" w:rsidP="0071258F">
            <w:pPr>
              <w:numPr>
                <w:ilvl w:val="0"/>
                <w:numId w:val="108"/>
              </w:numPr>
              <w:autoSpaceDE w:val="0"/>
              <w:autoSpaceDN w:val="0"/>
              <w:adjustRightInd w:val="0"/>
              <w:spacing w:after="0" w:line="240" w:lineRule="auto"/>
              <w:ind w:left="383"/>
              <w:jc w:val="both"/>
              <w:rPr>
                <w:rFonts w:ascii="Sylfaen" w:hAnsi="Sylfaen" w:cs="Sylfaen"/>
                <w:sz w:val="20"/>
                <w:szCs w:val="20"/>
                <w:lang w:val="ka-GE"/>
              </w:rPr>
            </w:pPr>
            <w:r w:rsidRPr="0060229D">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EA07F1" w:rsidRPr="0060229D" w:rsidRDefault="00EA07F1" w:rsidP="0071258F">
            <w:pPr>
              <w:numPr>
                <w:ilvl w:val="0"/>
                <w:numId w:val="108"/>
              </w:numPr>
              <w:autoSpaceDE w:val="0"/>
              <w:autoSpaceDN w:val="0"/>
              <w:adjustRightInd w:val="0"/>
              <w:spacing w:after="0" w:line="240" w:lineRule="auto"/>
              <w:ind w:left="383"/>
              <w:jc w:val="both"/>
              <w:rPr>
                <w:rFonts w:ascii="Sylfaen" w:hAnsi="Sylfaen" w:cs="Sylfaen"/>
                <w:sz w:val="20"/>
                <w:szCs w:val="20"/>
                <w:lang w:val="ka-GE"/>
              </w:rPr>
            </w:pPr>
            <w:r w:rsidRPr="0060229D">
              <w:rPr>
                <w:rFonts w:ascii="Sylfaen" w:hAnsi="Sylfaen" w:cs="Sylfaen"/>
                <w:sz w:val="20"/>
                <w:szCs w:val="20"/>
                <w:lang w:val="ka-GE"/>
              </w:rPr>
              <w:t xml:space="preserve">სასწავლო თემის შედეგზე ორიენტირებულად სწავლა-სწავლების უზრუნველყოფა;  </w:t>
            </w:r>
          </w:p>
          <w:p w:rsidR="00EA07F1" w:rsidRPr="0060229D" w:rsidRDefault="00EA07F1" w:rsidP="0071258F">
            <w:pPr>
              <w:numPr>
                <w:ilvl w:val="0"/>
                <w:numId w:val="108"/>
              </w:numPr>
              <w:spacing w:after="0" w:line="240" w:lineRule="auto"/>
              <w:ind w:left="383"/>
              <w:jc w:val="both"/>
              <w:rPr>
                <w:rFonts w:ascii="Sylfaen" w:hAnsi="Sylfaen" w:cs="Sylfaen"/>
                <w:sz w:val="20"/>
                <w:szCs w:val="20"/>
                <w:lang w:val="ka-GE"/>
              </w:rPr>
            </w:pPr>
            <w:r w:rsidRPr="0060229D">
              <w:rPr>
                <w:rFonts w:ascii="Sylfaen" w:hAnsi="Sylfaen" w:cs="Sylfaen"/>
                <w:sz w:val="20"/>
                <w:szCs w:val="20"/>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EA07F1" w:rsidRPr="00F6228B">
        <w:trPr>
          <w:trHeight w:val="576"/>
        </w:trPr>
        <w:tc>
          <w:tcPr>
            <w:tcW w:w="10170" w:type="dxa"/>
          </w:tcPr>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b/>
                <w:bCs/>
                <w:sz w:val="20"/>
                <w:szCs w:val="20"/>
                <w:lang w:val="ka-GE"/>
              </w:rPr>
              <w:t xml:space="preserve">აქტივობები </w:t>
            </w:r>
          </w:p>
          <w:p w:rsidR="00EA07F1" w:rsidRPr="0060229D" w:rsidRDefault="00EA07F1" w:rsidP="0060229D">
            <w:pPr>
              <w:jc w:val="both"/>
              <w:rPr>
                <w:rFonts w:ascii="Sylfaen" w:hAnsi="Sylfaen" w:cs="Sylfaen"/>
                <w:b/>
                <w:bCs/>
                <w:sz w:val="20"/>
                <w:szCs w:val="20"/>
                <w:lang w:val="ka-GE"/>
              </w:rPr>
            </w:pPr>
            <w:r w:rsidRPr="0060229D">
              <w:rPr>
                <w:rFonts w:ascii="Sylfaen" w:hAnsi="Sylfaen" w:cs="Sylfaen"/>
                <w:sz w:val="20"/>
                <w:szCs w:val="20"/>
                <w:lang w:val="ka-GE"/>
              </w:rPr>
              <w:t>მიმდინარე დავალებების ტიპების/ნიმუშების ჩამონათვალი</w:t>
            </w:r>
            <w:r w:rsidRPr="0060229D">
              <w:rPr>
                <w:rFonts w:ascii="Sylfaen" w:hAnsi="Sylfaen" w:cs="Sylfaen"/>
                <w:sz w:val="20"/>
                <w:szCs w:val="20"/>
              </w:rPr>
              <w:t xml:space="preserve">, </w:t>
            </w:r>
            <w:r w:rsidRPr="0060229D">
              <w:rPr>
                <w:rFonts w:ascii="Sylfaen" w:hAnsi="Sylfaen" w:cs="Sylfaen"/>
                <w:sz w:val="20"/>
                <w:szCs w:val="20"/>
                <w:lang w:val="ka-GE"/>
              </w:rPr>
              <w:t>რომლებიც შეიძლება იყოს გამოყენებული გაგება-გააზრების</w:t>
            </w:r>
            <w:r w:rsidRPr="0060229D">
              <w:rPr>
                <w:rFonts w:ascii="Sylfaen" w:hAnsi="Sylfaen" w:cs="Sylfaen"/>
                <w:sz w:val="20"/>
                <w:szCs w:val="20"/>
              </w:rPr>
              <w:t xml:space="preserve"> </w:t>
            </w:r>
            <w:r w:rsidRPr="0060229D">
              <w:rPr>
                <w:rFonts w:ascii="Sylfaen" w:hAnsi="Sylfaen" w:cs="Sylfaen"/>
                <w:sz w:val="20"/>
                <w:szCs w:val="20"/>
                <w:lang w:val="ka-GE"/>
              </w:rPr>
              <w:t>პროცესების ხელშესაწყობად, ასევე ცოდნის ათვისების, განმტკიცებისა თუ  შეჯამების მიზნით.</w:t>
            </w:r>
          </w:p>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b/>
                <w:bCs/>
                <w:sz w:val="20"/>
                <w:szCs w:val="20"/>
                <w:lang w:val="ka-GE"/>
              </w:rPr>
              <w:t>კომპლექსურ/პროექტულ დავალებათა იდეების ჩამონათვალი</w:t>
            </w:r>
          </w:p>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sz w:val="20"/>
                <w:szCs w:val="20"/>
                <w:lang w:val="ka-GE"/>
              </w:rPr>
              <w:t>კომპლექსური/პროექტული დავალებები წარმოადგენს იმგვარ აქტივობებს,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EA07F1" w:rsidRPr="00F6228B">
        <w:trPr>
          <w:trHeight w:val="576"/>
        </w:trPr>
        <w:tc>
          <w:tcPr>
            <w:tcW w:w="10170" w:type="dxa"/>
          </w:tcPr>
          <w:p w:rsidR="00EA07F1" w:rsidRPr="0060229D" w:rsidRDefault="00EA07F1" w:rsidP="0060229D">
            <w:pPr>
              <w:ind w:right="37"/>
              <w:jc w:val="both"/>
              <w:rPr>
                <w:rFonts w:ascii="Sylfaen" w:hAnsi="Sylfaen" w:cs="Sylfaen"/>
                <w:b/>
                <w:bCs/>
                <w:sz w:val="20"/>
                <w:szCs w:val="20"/>
                <w:lang w:val="ka-GE"/>
              </w:rPr>
            </w:pPr>
            <w:r w:rsidRPr="0060229D">
              <w:rPr>
                <w:rFonts w:ascii="Sylfaen" w:hAnsi="Sylfaen" w:cs="Sylfaen"/>
                <w:b/>
                <w:bCs/>
                <w:sz w:val="20"/>
                <w:szCs w:val="20"/>
                <w:lang w:val="ka-GE"/>
              </w:rPr>
              <w:t xml:space="preserve">შეფასების ინდიკატორები </w:t>
            </w:r>
          </w:p>
          <w:p w:rsidR="00EA07F1" w:rsidRPr="0060229D" w:rsidRDefault="00EA07F1" w:rsidP="0060229D">
            <w:pPr>
              <w:spacing w:after="0" w:line="240" w:lineRule="auto"/>
              <w:jc w:val="both"/>
              <w:rPr>
                <w:rFonts w:ascii="Sylfaen" w:hAnsi="Sylfaen" w:cs="Times New Roman"/>
                <w:sz w:val="20"/>
                <w:szCs w:val="20"/>
                <w:lang w:val="ka-GE"/>
              </w:rPr>
            </w:pPr>
            <w:r w:rsidRPr="0060229D">
              <w:rPr>
                <w:rFonts w:ascii="Sylfaen" w:hAnsi="Sylfaen" w:cs="Sylfaen"/>
                <w:sz w:val="20"/>
                <w:szCs w:val="20"/>
                <w:lang w:val="ka-GE"/>
              </w:rPr>
              <w:t>შეფასების ინდიკატორები სტანდარტის შედეგებიდან გამომდინარეობს</w:t>
            </w:r>
            <w:r w:rsidRPr="0060229D">
              <w:rPr>
                <w:rFonts w:ascii="Sylfaen" w:hAnsi="Sylfaen" w:cs="Sylfaen"/>
                <w:sz w:val="20"/>
                <w:szCs w:val="20"/>
              </w:rPr>
              <w:t xml:space="preserve"> </w:t>
            </w:r>
            <w:r w:rsidRPr="0060229D">
              <w:rPr>
                <w:rFonts w:ascii="Sylfaen" w:hAnsi="Sylfaen" w:cs="Sylfaen"/>
                <w:sz w:val="20"/>
                <w:szCs w:val="20"/>
                <w:lang w:val="ka-GE"/>
              </w:rPr>
              <w:t xml:space="preserve">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w:t>
            </w:r>
            <w:r w:rsidRPr="0060229D">
              <w:rPr>
                <w:rFonts w:ascii="Sylfaen" w:hAnsi="Sylfaen" w:cs="Times New Roman"/>
                <w:sz w:val="20"/>
                <w:szCs w:val="20"/>
                <w:lang w:val="ka-GE"/>
              </w:rPr>
              <w:t xml:space="preserve">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  </w:t>
            </w:r>
          </w:p>
        </w:tc>
      </w:tr>
      <w:tr w:rsidR="00EA07F1" w:rsidRPr="00F6228B">
        <w:trPr>
          <w:trHeight w:val="576"/>
        </w:trPr>
        <w:tc>
          <w:tcPr>
            <w:tcW w:w="10170" w:type="dxa"/>
          </w:tcPr>
          <w:p w:rsidR="00EA07F1" w:rsidRPr="0060229D" w:rsidRDefault="00EA07F1" w:rsidP="0060229D">
            <w:pPr>
              <w:spacing w:after="0" w:line="240" w:lineRule="auto"/>
              <w:ind w:right="37"/>
              <w:jc w:val="both"/>
              <w:rPr>
                <w:rFonts w:ascii="Sylfaen" w:hAnsi="Sylfaen" w:cs="Times New Roman"/>
                <w:b/>
                <w:bCs/>
                <w:sz w:val="20"/>
                <w:szCs w:val="20"/>
                <w:lang w:val="ka-GE"/>
              </w:rPr>
            </w:pPr>
            <w:r w:rsidRPr="0060229D">
              <w:rPr>
                <w:rFonts w:ascii="Sylfaen" w:hAnsi="Sylfaen" w:cs="Times New Roman"/>
                <w:b/>
                <w:bCs/>
                <w:sz w:val="20"/>
                <w:szCs w:val="20"/>
                <w:lang w:val="ka-GE"/>
              </w:rPr>
              <w:t xml:space="preserve">მკვიდრი წარმოდგენები </w:t>
            </w:r>
          </w:p>
          <w:p w:rsidR="00EA07F1" w:rsidRPr="0060229D" w:rsidRDefault="00EA07F1" w:rsidP="0060229D">
            <w:pPr>
              <w:spacing w:after="0" w:line="240" w:lineRule="auto"/>
              <w:jc w:val="both"/>
              <w:rPr>
                <w:rFonts w:ascii="Sylfaen" w:hAnsi="Sylfaen" w:cs="Times New Roman"/>
                <w:sz w:val="20"/>
                <w:szCs w:val="20"/>
                <w:lang w:val="ka-GE"/>
              </w:rPr>
            </w:pPr>
            <w:r w:rsidRPr="0060229D">
              <w:rPr>
                <w:rFonts w:ascii="Sylfaen" w:hAnsi="Sylfaen" w:cs="Times New Roma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p w:rsidR="00EA07F1" w:rsidRPr="0060229D" w:rsidRDefault="00EA07F1" w:rsidP="0060229D">
            <w:pPr>
              <w:ind w:right="37"/>
              <w:jc w:val="both"/>
              <w:rPr>
                <w:rFonts w:ascii="Sylfaen" w:hAnsi="Sylfaen" w:cs="Sylfaen"/>
                <w:sz w:val="20"/>
                <w:szCs w:val="20"/>
                <w:lang w:val="ka-GE"/>
              </w:rPr>
            </w:pPr>
          </w:p>
        </w:tc>
      </w:tr>
    </w:tbl>
    <w:p w:rsidR="00EA07F1" w:rsidRDefault="00EA07F1" w:rsidP="00D30A04">
      <w:pPr>
        <w:ind w:left="-567" w:right="-421"/>
        <w:jc w:val="both"/>
        <w:rPr>
          <w:rFonts w:ascii="Sylfaen" w:hAnsi="Sylfaen" w:cs="Sylfaen"/>
          <w:b/>
          <w:bCs/>
          <w:lang w:val="ka-GE"/>
        </w:rPr>
      </w:pPr>
    </w:p>
    <w:p w:rsidR="00EA07F1" w:rsidRPr="00F6228B" w:rsidRDefault="00EA07F1" w:rsidP="00D30A04">
      <w:pPr>
        <w:ind w:left="-567" w:right="-421"/>
        <w:jc w:val="both"/>
        <w:rPr>
          <w:rFonts w:ascii="Sylfaen" w:hAnsi="Sylfaen" w:cs="Sylfaen"/>
          <w:b/>
          <w:bCs/>
          <w:lang w:val="ka-GE"/>
        </w:rPr>
      </w:pPr>
      <w:r w:rsidRPr="00F6228B">
        <w:rPr>
          <w:rFonts w:ascii="Sylfaen" w:hAnsi="Sylfaen" w:cs="Sylfaen"/>
          <w:b/>
          <w:bCs/>
          <w:lang w:val="ka-GE"/>
        </w:rPr>
        <w:t>როგორ აიგება სასწავლო თემა?</w:t>
      </w:r>
    </w:p>
    <w:p w:rsidR="00EA07F1" w:rsidRPr="00F6228B" w:rsidRDefault="00EA07F1" w:rsidP="00D30A04">
      <w:pPr>
        <w:ind w:left="-567" w:right="-421"/>
        <w:jc w:val="both"/>
        <w:rPr>
          <w:rFonts w:ascii="Sylfaen" w:hAnsi="Sylfaen" w:cs="Sylfaen"/>
          <w:lang w:val="ka-GE"/>
        </w:rPr>
      </w:pPr>
      <w:r w:rsidRPr="00F6228B">
        <w:rPr>
          <w:rFonts w:ascii="Sylfaen" w:hAnsi="Sylfaen" w:cs="Sylfaen"/>
          <w:lang w:val="ka-GE"/>
        </w:rPr>
        <w:t xml:space="preserve">სასწავლო თემის ასაგებად უმთავრესი ორიენტირებია სტანდარტის შედეგები. ისინი სტანდარტში სავალდებულო სახითაა განსაზღვრული. ცნებებსა და შედეგებზე დაყრდნობით განისაზღვრება </w:t>
      </w:r>
      <w:r w:rsidRPr="00F6228B">
        <w:rPr>
          <w:rFonts w:ascii="Sylfaen" w:hAnsi="Sylfaen" w:cs="Sylfaen"/>
          <w:b/>
          <w:bCs/>
          <w:lang w:val="ka-GE"/>
        </w:rPr>
        <w:t>მკვიდრი წარმოდგენები</w:t>
      </w:r>
      <w:r w:rsidRPr="00F6228B">
        <w:rPr>
          <w:rFonts w:ascii="Sylfaen" w:hAnsi="Sylfaen" w:cs="Sylfaen"/>
          <w:lang w:val="ka-GE"/>
        </w:rPr>
        <w:t xml:space="preserve">, </w:t>
      </w:r>
      <w:r w:rsidRPr="00F6228B">
        <w:rPr>
          <w:rFonts w:ascii="Sylfaen" w:hAnsi="Sylfaen" w:cs="Sylfaen"/>
          <w:b/>
          <w:bCs/>
          <w:lang w:val="ka-GE"/>
        </w:rPr>
        <w:t>საკვანძო კითხვები</w:t>
      </w:r>
      <w:r w:rsidRPr="00F6228B">
        <w:rPr>
          <w:rFonts w:ascii="Sylfaen" w:hAnsi="Sylfaen" w:cs="Sylfaen"/>
          <w:lang w:val="ka-GE"/>
        </w:rPr>
        <w:t xml:space="preserve"> და </w:t>
      </w:r>
      <w:r w:rsidRPr="00F6228B">
        <w:rPr>
          <w:rFonts w:ascii="Sylfaen" w:hAnsi="Sylfaen" w:cs="Sylfaen"/>
          <w:b/>
          <w:bCs/>
          <w:lang w:val="ka-GE"/>
        </w:rPr>
        <w:t>შეფასების ინდიკატორები</w:t>
      </w:r>
      <w:r w:rsidRPr="00F6228B">
        <w:rPr>
          <w:rFonts w:ascii="Sylfaen" w:hAnsi="Sylfaen" w:cs="Sylfaen"/>
          <w:lang w:val="ka-GE"/>
        </w:rPr>
        <w:t xml:space="preserve">. </w:t>
      </w:r>
    </w:p>
    <w:p w:rsidR="00EA07F1" w:rsidRPr="00F6228B" w:rsidRDefault="00EA07F1" w:rsidP="00D30A04">
      <w:pPr>
        <w:ind w:left="-567" w:right="-421"/>
        <w:jc w:val="both"/>
        <w:rPr>
          <w:rFonts w:ascii="Sylfaen" w:hAnsi="Sylfaen" w:cs="Sylfaen"/>
          <w:lang w:val="ka-GE"/>
        </w:rPr>
      </w:pPr>
    </w:p>
    <w:p w:rsidR="00EA07F1" w:rsidRPr="00F6228B" w:rsidRDefault="00EA07F1" w:rsidP="00D30A04">
      <w:pPr>
        <w:ind w:left="-567" w:right="-421"/>
        <w:jc w:val="both"/>
        <w:rPr>
          <w:rFonts w:ascii="Sylfaen" w:hAnsi="Sylfaen" w:cs="Sylfaen"/>
          <w:lang w:val="ka-GE"/>
        </w:rPr>
      </w:pPr>
      <w:r w:rsidRPr="00F6228B">
        <w:rPr>
          <w:rFonts w:ascii="Sylfaen" w:hAnsi="Sylfaen" w:cs="Sylfaen"/>
          <w:lang w:val="ka-GE"/>
        </w:rPr>
        <w:t>სასწავლო თემის სწავლა-სწავლების მიზნით შემდეგ ეტაპზე უნდა განისაზღვროს საგნობრივი საკითხები, რესურსები, დავალებების ტიპები/ნიმუშები</w:t>
      </w:r>
      <w:r w:rsidRPr="00F6228B">
        <w:rPr>
          <w:rFonts w:ascii="Sylfaen" w:hAnsi="Sylfaen" w:cs="Sylfaen"/>
        </w:rPr>
        <w:t xml:space="preserve"> </w:t>
      </w:r>
      <w:r w:rsidRPr="00F6228B">
        <w:rPr>
          <w:rFonts w:ascii="Sylfaen" w:hAnsi="Sylfaen" w:cs="Sylfaen"/>
          <w:lang w:val="ka-GE"/>
        </w:rPr>
        <w:t xml:space="preserve">გაგების, გააზრების, განმტკიცებისა და შეჯამების მიზნით. ასევე მნიშვნელოვანია განისაზღვროს </w:t>
      </w:r>
      <w:r w:rsidRPr="00F6228B">
        <w:rPr>
          <w:rFonts w:ascii="Sylfaen" w:hAnsi="Sylfaen" w:cs="Sylfaen"/>
          <w:b/>
          <w:bCs/>
          <w:lang w:val="ka-GE"/>
        </w:rPr>
        <w:t>იდეები შემაჯამებელი კომპლექსური დავალებებისთვის</w:t>
      </w:r>
      <w:r w:rsidRPr="00F6228B">
        <w:rPr>
          <w:rFonts w:ascii="Sylfaen" w:hAnsi="Sylfaen" w:cs="Sylfaen"/>
          <w:lang w:val="ka-GE"/>
        </w:rPr>
        <w:t xml:space="preserve">, რადგან მხოლოდ კომპლექსური დავალებების საშუალებით შეიძლება გამოვლინდეს, რამდენად დაეუფლა მოსწავლე  თემის ფარგლებში ასათვისებელ ცოდნა-უნართა ერთობლიობას და რამდენად ახერხებს მათ ფუნქციურად გამოყენებას. </w:t>
      </w:r>
    </w:p>
    <w:p w:rsidR="00EA07F1" w:rsidRPr="00F6228B" w:rsidRDefault="00EA07F1" w:rsidP="00D30A04">
      <w:pPr>
        <w:ind w:left="-567" w:right="-421"/>
        <w:jc w:val="both"/>
        <w:rPr>
          <w:rFonts w:ascii="Sylfaen" w:hAnsi="Sylfaen" w:cs="Sylfaen"/>
          <w:lang w:val="ka-GE"/>
        </w:rPr>
      </w:pPr>
    </w:p>
    <w:p w:rsidR="00EA07F1" w:rsidRPr="00F6228B" w:rsidRDefault="00EA07F1" w:rsidP="00D30A04">
      <w:pPr>
        <w:ind w:left="-567" w:right="-421"/>
        <w:jc w:val="both"/>
        <w:rPr>
          <w:rFonts w:ascii="Sylfaen" w:hAnsi="Sylfaen" w:cs="Sylfaen"/>
          <w:b/>
          <w:bCs/>
          <w:lang w:val="ka-GE"/>
        </w:rPr>
      </w:pPr>
      <w:r w:rsidRPr="00F6228B">
        <w:rPr>
          <w:rFonts w:ascii="Sylfaen" w:hAnsi="Sylfaen" w:cs="Sylfaen"/>
          <w:b/>
          <w:bCs/>
          <w:lang w:val="ka-GE"/>
        </w:rPr>
        <w:t>სასწავლო თემის აგების ბიჯები</w:t>
      </w:r>
    </w:p>
    <w:p w:rsidR="00EA07F1" w:rsidRPr="00F6228B" w:rsidRDefault="00EA07F1" w:rsidP="00D30A04">
      <w:pPr>
        <w:ind w:left="-426"/>
        <w:jc w:val="both"/>
        <w:rPr>
          <w:rFonts w:ascii="Sylfaen" w:hAnsi="Sylfaen" w:cs="Sylfaen"/>
        </w:rPr>
      </w:pPr>
    </w:p>
    <w:tbl>
      <w:tblPr>
        <w:tblW w:w="99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1"/>
        <w:gridCol w:w="8983"/>
      </w:tblGrid>
      <w:tr w:rsidR="00EA07F1" w:rsidRPr="00F6228B">
        <w:tc>
          <w:tcPr>
            <w:tcW w:w="9924" w:type="dxa"/>
            <w:gridSpan w:val="2"/>
          </w:tcPr>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ნაბიჯი 1.</w:t>
            </w:r>
            <w:r w:rsidRPr="0060229D">
              <w:rPr>
                <w:rFonts w:ascii="Sylfaen" w:hAnsi="Sylfaen" w:cs="Sylfaen"/>
                <w:b/>
                <w:bCs/>
                <w:sz w:val="20"/>
                <w:szCs w:val="20"/>
                <w:lang w:val="ka-GE"/>
              </w:rPr>
              <w:t xml:space="preserve"> მკვიდრი წარმოდგენების  დადგენა</w:t>
            </w:r>
          </w:p>
        </w:tc>
      </w:tr>
      <w:tr w:rsidR="00EA07F1" w:rsidRPr="00F6228B">
        <w:trPr>
          <w:trHeight w:val="298"/>
        </w:trPr>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sz w:val="20"/>
                <w:szCs w:val="20"/>
              </w:rPr>
            </w:pPr>
            <w:r w:rsidRPr="0060229D">
              <w:rPr>
                <w:rFonts w:ascii="Sylfaen" w:hAnsi="Sylfaen" w:cs="Sylfaen"/>
                <w:sz w:val="20"/>
                <w:szCs w:val="20"/>
                <w:lang w:val="ka-GE"/>
              </w:rPr>
              <w:t xml:space="preserve">ნაბიჯი 2.  </w:t>
            </w:r>
            <w:r w:rsidRPr="0060229D">
              <w:rPr>
                <w:rFonts w:ascii="Sylfaen" w:hAnsi="Sylfaen" w:cs="Sylfaen"/>
                <w:b/>
                <w:bCs/>
                <w:sz w:val="20"/>
                <w:szCs w:val="20"/>
                <w:lang w:val="ka-GE"/>
              </w:rPr>
              <w:t>თემატური საკვანძო კითხვების დასმა</w:t>
            </w:r>
          </w:p>
        </w:tc>
      </w:tr>
      <w:tr w:rsidR="00EA07F1" w:rsidRPr="00F6228B">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 xml:space="preserve">ნაბიჯი 3. </w:t>
            </w:r>
            <w:r w:rsidRPr="0060229D">
              <w:rPr>
                <w:rFonts w:ascii="Sylfaen" w:hAnsi="Sylfaen" w:cs="Sylfaen"/>
                <w:b/>
                <w:bCs/>
                <w:sz w:val="20"/>
                <w:szCs w:val="20"/>
                <w:lang w:val="ka-GE"/>
              </w:rPr>
              <w:t>შეფასების  ინდიკატორების განსაზღვრა</w:t>
            </w:r>
          </w:p>
        </w:tc>
      </w:tr>
      <w:tr w:rsidR="00EA07F1" w:rsidRPr="00F6228B">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ნაბიჯი 4.</w:t>
            </w:r>
            <w:r w:rsidRPr="0060229D">
              <w:rPr>
                <w:rFonts w:ascii="Sylfaen" w:hAnsi="Sylfaen" w:cs="Sylfaen"/>
                <w:b/>
                <w:bCs/>
                <w:sz w:val="20"/>
                <w:szCs w:val="20"/>
                <w:lang w:val="ka-GE"/>
              </w:rPr>
              <w:t xml:space="preserve"> თემატური  საკითხების განსაზღვრა </w:t>
            </w:r>
          </w:p>
        </w:tc>
      </w:tr>
      <w:tr w:rsidR="00EA07F1" w:rsidRPr="00F6228B">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Borders>
              <w:left w:val="nil"/>
            </w:tcBorders>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sz w:val="20"/>
                <w:szCs w:val="20"/>
                <w:lang w:val="ka-GE"/>
              </w:rPr>
            </w:pPr>
            <w:r w:rsidRPr="0060229D">
              <w:rPr>
                <w:rFonts w:ascii="Sylfaen" w:hAnsi="Sylfaen" w:cs="Sylfaen"/>
                <w:sz w:val="20"/>
                <w:szCs w:val="20"/>
                <w:lang w:val="ka-GE"/>
              </w:rPr>
              <w:t xml:space="preserve">ნაბიჯი 5.  </w:t>
            </w:r>
            <w:r w:rsidRPr="0060229D">
              <w:rPr>
                <w:rFonts w:ascii="Sylfaen" w:hAnsi="Sylfaen" w:cs="Sylfaen"/>
                <w:b/>
                <w:bCs/>
                <w:sz w:val="20"/>
                <w:szCs w:val="20"/>
                <w:lang w:val="ka-GE"/>
              </w:rPr>
              <w:t>აქტივობებისა და მიმდინარე დავალებების  დაგეგმვა და რესურსების  შერჩევა</w:t>
            </w:r>
          </w:p>
        </w:tc>
      </w:tr>
      <w:tr w:rsidR="00EA07F1" w:rsidRPr="00F6228B">
        <w:tc>
          <w:tcPr>
            <w:tcW w:w="941" w:type="dxa"/>
            <w:tcBorders>
              <w:left w:val="nil"/>
            </w:tcBorders>
          </w:tcPr>
          <w:p w:rsidR="00EA07F1" w:rsidRPr="0060229D" w:rsidRDefault="00EA07F1" w:rsidP="0060229D">
            <w:pPr>
              <w:jc w:val="both"/>
              <w:rPr>
                <w:rFonts w:ascii="Sylfaen" w:hAnsi="Sylfaen" w:cs="Sylfaen"/>
                <w:sz w:val="20"/>
                <w:szCs w:val="20"/>
                <w:lang w:val="ka-GE"/>
              </w:rPr>
            </w:pPr>
          </w:p>
        </w:tc>
        <w:tc>
          <w:tcPr>
            <w:tcW w:w="8983" w:type="dxa"/>
          </w:tcPr>
          <w:p w:rsidR="00EA07F1" w:rsidRPr="0060229D" w:rsidRDefault="00EA07F1" w:rsidP="0060229D">
            <w:pPr>
              <w:jc w:val="both"/>
              <w:rPr>
                <w:rFonts w:ascii="Sylfaen" w:hAnsi="Sylfaen" w:cs="Sylfaen"/>
                <w:sz w:val="20"/>
                <w:szCs w:val="20"/>
                <w:lang w:val="ka-GE"/>
              </w:rPr>
            </w:pPr>
          </w:p>
        </w:tc>
      </w:tr>
      <w:tr w:rsidR="00EA07F1" w:rsidRPr="00F6228B">
        <w:tc>
          <w:tcPr>
            <w:tcW w:w="9924" w:type="dxa"/>
            <w:gridSpan w:val="2"/>
          </w:tcPr>
          <w:p w:rsidR="00EA07F1" w:rsidRPr="0060229D" w:rsidRDefault="00EA07F1" w:rsidP="0060229D">
            <w:pPr>
              <w:jc w:val="both"/>
              <w:rPr>
                <w:rFonts w:ascii="Sylfaen" w:hAnsi="Sylfaen" w:cs="Sylfaen"/>
                <w:b/>
                <w:bCs/>
                <w:sz w:val="20"/>
                <w:szCs w:val="20"/>
                <w:lang w:val="ka-GE"/>
              </w:rPr>
            </w:pPr>
            <w:r w:rsidRPr="0060229D">
              <w:rPr>
                <w:rFonts w:ascii="Sylfaen" w:hAnsi="Sylfaen" w:cs="Sylfaen"/>
                <w:sz w:val="20"/>
                <w:szCs w:val="20"/>
                <w:lang w:val="ka-GE"/>
              </w:rPr>
              <w:t>ნაბიჯი 6.</w:t>
            </w:r>
            <w:r w:rsidRPr="0060229D">
              <w:rPr>
                <w:rFonts w:ascii="Sylfaen" w:hAnsi="Sylfaen" w:cs="Sylfaen"/>
                <w:b/>
                <w:bCs/>
                <w:sz w:val="20"/>
                <w:szCs w:val="20"/>
                <w:lang w:val="ka-GE"/>
              </w:rPr>
              <w:t xml:space="preserve"> შემაჯამებელი კომპლექსური დავალებების შემუშავება</w:t>
            </w:r>
          </w:p>
        </w:tc>
      </w:tr>
    </w:tbl>
    <w:p w:rsidR="00EA07F1" w:rsidRPr="00F6228B" w:rsidRDefault="00EA07F1" w:rsidP="00D30A04">
      <w:pPr>
        <w:ind w:left="-426" w:right="-421"/>
        <w:rPr>
          <w:rFonts w:ascii="Sylfaen" w:hAnsi="Sylfaen" w:cs="Sylfaen"/>
          <w:b/>
          <w:bCs/>
          <w:lang w:val="ka-GE"/>
        </w:rPr>
      </w:pPr>
    </w:p>
    <w:p w:rsidR="00EA07F1" w:rsidRPr="00F6228B" w:rsidRDefault="00EA07F1" w:rsidP="00D30A04">
      <w:pPr>
        <w:ind w:left="-426" w:right="-421"/>
        <w:rPr>
          <w:rFonts w:ascii="Sylfaen" w:hAnsi="Sylfaen" w:cs="Sylfaen"/>
          <w:b/>
          <w:bCs/>
          <w:lang w:val="ka-GE"/>
        </w:rPr>
      </w:pPr>
      <w:r w:rsidRPr="00F6228B">
        <w:rPr>
          <w:rFonts w:ascii="Sylfaen" w:hAnsi="Sylfaen" w:cs="Sylfaen"/>
          <w:b/>
          <w:bCs/>
          <w:lang w:val="ka-GE"/>
        </w:rPr>
        <w:t>საბუნებისმეტყველო მეცნიერებების სწავლების მნიშვნელოვანი მიდგომები</w:t>
      </w:r>
    </w:p>
    <w:p w:rsidR="00EA07F1" w:rsidRPr="00F6228B" w:rsidRDefault="00EA07F1" w:rsidP="00D30A04">
      <w:pPr>
        <w:ind w:left="-426" w:right="-421"/>
        <w:jc w:val="both"/>
        <w:rPr>
          <w:rFonts w:ascii="Sylfaen" w:hAnsi="Sylfaen" w:cs="Sylfaen"/>
          <w:lang w:val="ka-GE"/>
        </w:rPr>
      </w:pPr>
      <w:r w:rsidRPr="00F6228B">
        <w:rPr>
          <w:rFonts w:ascii="Sylfaen" w:hAnsi="Sylfaen" w:cs="Sylfaen"/>
          <w:lang w:val="ka-GE"/>
        </w:rPr>
        <w:t>გაკვეთილებზე მოსწავლეები ხშირად სვამენ „რატომ“ კითხვებს. სწავლების პროცესი ისე უნდა წარმართოს, რომ ამ კითხვების დიდი ნაწილი შეიცვალოს ,,როგორ“ კითხვებით. ,,როგორ“ კითხვები ბევრად უფრო ამძაფრებს კვლევის წინაპირობას, ვიდრე ,,რატომ“ კითხვები. გაკვეთილის დაწყებისთანავე მასწავლებელმა მოსწავლეებში უნდა აღძრას ინტერესი საკითხისა თუ თემის ირგვლივ, გაზარდოს მოტივაცია. მხოლოდ ამის შემდეგ უჩნდებათ მოსწავლეებს დამატებითი კითხვები, თუ „როგორ“ და „რატომ“ წარმოიშვა ესა თუ ის ფენომენი. საწყისი შეკითხვა შეიძლება მოდიოდეს მოსწავლისაგან, მასწავლებლისაგან, სახელმძღვანელოდან, ინტერნეტიდან ან რაიმე სხვა წყაროდან. კითხვის განსაზღვრაში მასწავლებელი გადამწყვეტ როლს ასრულებს. განსაკუთრებით მნიშვნელოვანია მასწავლებლის როლი იმ შემთხვევაში, თუ კითხვა მოსწავლეებმა უნდა ჩამოაყალიბონ. ამა თუ იმ თემასთან დაკავშირებით კითხვების შერჩევის დროს მასწავლებელი უნდა დაეყრდნოს მოსწავლეების წინარე ცოდნას და გამოცდილებას. მასწავლებელმა ისიც უნდა გაითვალისწინოს, რომ მოსწავლეების მიერ დასმული კითხვა გამომდინარეობს მათივე დაკვირვებებით მიღებული ინფორმაციიდან, ამდენად, პასუხიც მათ ცოდნასა და განვითარების დონეს უნდა შეესაბამებოდეს. კვლევა მოსწავლეებისათვის საინტერესო ხდება მაშინ, თუ ის მათთვის მნიშვნელოვან და საინტერესო საკითხს ეფუძნება, რომელსაც აქვს კავშირი ყოველდღიურ ცხოვრებასთან.</w:t>
      </w:r>
    </w:p>
    <w:p w:rsidR="00EA07F1" w:rsidRPr="00F6228B" w:rsidRDefault="00EA07F1" w:rsidP="00D30A04">
      <w:pPr>
        <w:ind w:left="-426" w:right="-421"/>
        <w:jc w:val="both"/>
        <w:rPr>
          <w:rFonts w:ascii="Sylfaen" w:hAnsi="Sylfaen" w:cs="Sylfaen"/>
          <w:lang w:val="ka-GE"/>
        </w:rPr>
      </w:pPr>
      <w:r w:rsidRPr="00F6228B">
        <w:rPr>
          <w:rFonts w:ascii="Sylfaen" w:hAnsi="Sylfaen" w:cs="Sylfaen"/>
          <w:lang w:val="ka-GE"/>
        </w:rPr>
        <w:t xml:space="preserve">საბუნებისმეტყველო მეცნიერების სტანდარტის მოთხოვნების მისაღწევად აუცილებელია, მოსწავლე ჩართული იყოს კვლევა-ძიების პროცესებში და ჰქონდეს უწყვეტი პრაქტიკა. მოსწავლეები კვლევის არსს ვერ იგებენ მხოლოდ ტერმინების, მაგალითად, ჰიპოთეზა – დასწავლით, ან სხვადასხვა პროცედურის, მაგალითად, მეცნიერული კვლევის ეტაპების – დამახსოვრებით. მოსწავლე თვითონ უნდა იყოს ჩართული პროცესში. მაგ., თვითონ განსაზღვროს კვლევის ეტაპები, რათა უფრო ღრმად ჩასწვდეს მის არსს. ამასთან, კვლევა-ძიებითი აქტივობების მხოლოდ ჩატარება არ კმარა. კვლევა-ძიება და მისი შედეგების გააზრება ერთდროულად უნდა ხდებოდეს.  სწავლა-სწავლების ახალი მიდგომა მოითხოვს მოსწავლეების ჩართვას მეცნიერული ცოდნის შეფასებაში. კვლევაში ჩართულმა მოსწავლეებმა და მასწავლებელმა უნდა დასვან შემდეგი კითხვები:  </w:t>
      </w:r>
    </w:p>
    <w:p w:rsidR="00EA07F1" w:rsidRPr="00F6228B" w:rsidRDefault="00EA07F1" w:rsidP="00602791">
      <w:pPr>
        <w:pStyle w:val="ListParagraph"/>
        <w:numPr>
          <w:ilvl w:val="0"/>
          <w:numId w:val="64"/>
        </w:numPr>
        <w:ind w:right="-421"/>
        <w:jc w:val="both"/>
        <w:rPr>
          <w:rFonts w:ascii="Sylfaen" w:hAnsi="Sylfaen" w:cs="Sylfaen"/>
          <w:lang w:val="ka-GE"/>
        </w:rPr>
      </w:pPr>
      <w:r w:rsidRPr="00F6228B">
        <w:rPr>
          <w:rFonts w:ascii="Sylfaen" w:hAnsi="Sylfaen" w:cs="Sylfaen"/>
          <w:lang w:val="ka-GE"/>
        </w:rPr>
        <w:t>რა ხდება, რა მოვლენა ან პროცესი მიმდინარეობს?</w:t>
      </w:r>
    </w:p>
    <w:p w:rsidR="00EA07F1" w:rsidRPr="00F6228B" w:rsidRDefault="00EA07F1" w:rsidP="00602791">
      <w:pPr>
        <w:pStyle w:val="ListParagraph"/>
        <w:numPr>
          <w:ilvl w:val="0"/>
          <w:numId w:val="64"/>
        </w:numPr>
        <w:ind w:right="-421"/>
        <w:jc w:val="both"/>
        <w:rPr>
          <w:rFonts w:ascii="Sylfaen" w:hAnsi="Sylfaen" w:cs="Sylfaen"/>
          <w:lang w:val="ka-GE"/>
        </w:rPr>
      </w:pPr>
      <w:r w:rsidRPr="00F6228B">
        <w:rPr>
          <w:rFonts w:ascii="Sylfaen" w:hAnsi="Sylfaen" w:cs="Sylfaen"/>
          <w:lang w:val="ka-GE"/>
        </w:rPr>
        <w:t>მოვლენის/პროცესის რა მახასიათებლები გვაქვს?</w:t>
      </w:r>
    </w:p>
    <w:p w:rsidR="00EA07F1" w:rsidRPr="00F6228B" w:rsidRDefault="00EA07F1" w:rsidP="00602791">
      <w:pPr>
        <w:pStyle w:val="ListParagraph"/>
        <w:numPr>
          <w:ilvl w:val="0"/>
          <w:numId w:val="64"/>
        </w:numPr>
        <w:ind w:right="-421"/>
        <w:jc w:val="both"/>
        <w:rPr>
          <w:rFonts w:ascii="Sylfaen" w:hAnsi="Sylfaen" w:cs="Sylfaen"/>
          <w:lang w:val="ka-GE"/>
        </w:rPr>
      </w:pPr>
      <w:r w:rsidRPr="00F6228B">
        <w:rPr>
          <w:rFonts w:ascii="Sylfaen" w:hAnsi="Sylfaen" w:cs="Sylfaen"/>
          <w:lang w:val="ka-GE"/>
        </w:rPr>
        <w:t>რომელი მახასიათებლები არ გვჭირდება?</w:t>
      </w:r>
    </w:p>
    <w:p w:rsidR="00EA07F1" w:rsidRPr="00F6228B" w:rsidRDefault="00EA07F1" w:rsidP="00602791">
      <w:pPr>
        <w:pStyle w:val="ListParagraph"/>
        <w:numPr>
          <w:ilvl w:val="0"/>
          <w:numId w:val="64"/>
        </w:numPr>
        <w:ind w:right="-421"/>
        <w:jc w:val="both"/>
        <w:rPr>
          <w:rFonts w:ascii="Sylfaen" w:hAnsi="Sylfaen" w:cs="Sylfaen"/>
          <w:lang w:val="ka-GE"/>
        </w:rPr>
      </w:pPr>
      <w:r w:rsidRPr="00F6228B">
        <w:rPr>
          <w:rFonts w:ascii="Sylfaen" w:hAnsi="Sylfaen" w:cs="Sylfaen"/>
          <w:lang w:val="ka-GE"/>
        </w:rPr>
        <w:t>რა სახის ცვლადები გვაქვს?</w:t>
      </w:r>
    </w:p>
    <w:p w:rsidR="00EA07F1" w:rsidRPr="00F6228B" w:rsidRDefault="00EA07F1" w:rsidP="00602791">
      <w:pPr>
        <w:pStyle w:val="ListParagraph"/>
        <w:numPr>
          <w:ilvl w:val="0"/>
          <w:numId w:val="64"/>
        </w:numPr>
        <w:ind w:right="-421"/>
        <w:jc w:val="both"/>
        <w:rPr>
          <w:rFonts w:ascii="Sylfaen" w:hAnsi="Sylfaen" w:cs="Sylfaen"/>
          <w:lang w:val="ka-GE"/>
        </w:rPr>
      </w:pPr>
      <w:r w:rsidRPr="00F6228B">
        <w:rPr>
          <w:rFonts w:ascii="Sylfaen" w:hAnsi="Sylfaen" w:cs="Sylfaen"/>
          <w:lang w:val="ka-GE"/>
        </w:rPr>
        <w:t>პასუხობს თუ არა მიღებული მონაცემები კვლევის მიზანს?</w:t>
      </w:r>
    </w:p>
    <w:p w:rsidR="00EA07F1" w:rsidRPr="00F6228B" w:rsidRDefault="00EA07F1" w:rsidP="00602791">
      <w:pPr>
        <w:pStyle w:val="ListParagraph"/>
        <w:numPr>
          <w:ilvl w:val="0"/>
          <w:numId w:val="64"/>
        </w:numPr>
        <w:ind w:right="-421"/>
        <w:jc w:val="both"/>
        <w:rPr>
          <w:rFonts w:ascii="Sylfaen" w:hAnsi="Sylfaen" w:cs="Sylfaen"/>
          <w:lang w:val="ka-GE"/>
        </w:rPr>
      </w:pPr>
      <w:r w:rsidRPr="00F6228B">
        <w:rPr>
          <w:rFonts w:ascii="Sylfaen" w:hAnsi="Sylfaen" w:cs="Sylfaen"/>
          <w:lang w:val="ka-GE"/>
        </w:rPr>
        <w:t>რა ახსნა შეიძლება მოვუძებნოთ ამ მონაცემებს?</w:t>
      </w:r>
    </w:p>
    <w:p w:rsidR="00EA07F1" w:rsidRPr="00F6228B" w:rsidRDefault="00EA07F1" w:rsidP="00602791">
      <w:pPr>
        <w:pStyle w:val="ListParagraph"/>
        <w:numPr>
          <w:ilvl w:val="0"/>
          <w:numId w:val="64"/>
        </w:numPr>
        <w:ind w:right="-421"/>
        <w:jc w:val="both"/>
        <w:rPr>
          <w:rFonts w:ascii="Sylfaen" w:hAnsi="Sylfaen" w:cs="Sylfaen"/>
          <w:lang w:val="ka-GE"/>
        </w:rPr>
      </w:pPr>
      <w:r w:rsidRPr="00F6228B">
        <w:rPr>
          <w:rFonts w:ascii="Sylfaen" w:hAnsi="Sylfaen" w:cs="Sylfaen"/>
          <w:lang w:val="ka-GE"/>
        </w:rPr>
        <w:t>რით სჯობს ერთი რომელიმე ახსნა დანარჩენებს?</w:t>
      </w:r>
    </w:p>
    <w:p w:rsidR="00EA07F1" w:rsidRPr="00F6228B" w:rsidRDefault="00EA07F1" w:rsidP="00D30A04">
      <w:pPr>
        <w:ind w:left="-426" w:right="-421"/>
        <w:jc w:val="both"/>
        <w:rPr>
          <w:rFonts w:ascii="Sylfaen" w:hAnsi="Sylfaen" w:cs="Sylfaen"/>
          <w:lang w:val="ka-GE"/>
        </w:rPr>
      </w:pPr>
      <w:r w:rsidRPr="00F6228B">
        <w:rPr>
          <w:rFonts w:ascii="Sylfaen" w:hAnsi="Sylfaen" w:cs="Sylfaen"/>
          <w:lang w:val="ka-GE"/>
        </w:rPr>
        <w:t>საბუნებისმეტყველო მეცნიერებების სწავლების პროცესში პრაქტიკული სამუშაოს გამოყენებას ფუნდამენტური როლი ენიჭება. მნიშვნელოვანია, რომ მასწავლებელმა შეძლოს კლასში პრაქტიკული სამუშაოს ეფექტიანი წარმართვა და უსაფრთხო გარემოს უზრუნველყოფა. პრაქტიკული სამუშაოს დამთავრების შემდეგ კი დიდი მნიშვნელობა ენიჭება სამუშაოს შედეგების განხილვისა და შეჯამების მიზნით დისკუსიის წარმართვას.</w:t>
      </w:r>
    </w:p>
    <w:p w:rsidR="00EA07F1" w:rsidRPr="00F6228B" w:rsidRDefault="00EA07F1" w:rsidP="00D30A04">
      <w:pPr>
        <w:ind w:left="-426" w:right="-421"/>
        <w:jc w:val="both"/>
        <w:rPr>
          <w:rFonts w:ascii="Sylfaen" w:hAnsi="Sylfaen" w:cs="Sylfaen"/>
          <w:lang w:val="ka-GE"/>
        </w:rPr>
      </w:pPr>
      <w:r w:rsidRPr="00F6228B">
        <w:rPr>
          <w:rFonts w:ascii="Sylfaen" w:hAnsi="Sylfaen" w:cs="Sylfaen"/>
          <w:lang w:val="ka-GE"/>
        </w:rPr>
        <w:t>მიზნების გათვალისწინებით, სწავლების დროს შეიძლება გამოყენებული იყოს შემდეგის სახის პრაქტიკული სამუშაოები:</w:t>
      </w:r>
    </w:p>
    <w:p w:rsidR="00EA07F1" w:rsidRPr="00F6228B" w:rsidRDefault="00EA07F1" w:rsidP="0071258F">
      <w:pPr>
        <w:pStyle w:val="ListParagraph"/>
        <w:numPr>
          <w:ilvl w:val="0"/>
          <w:numId w:val="107"/>
        </w:numPr>
        <w:ind w:left="142" w:right="-421"/>
        <w:jc w:val="both"/>
        <w:rPr>
          <w:rFonts w:ascii="Sylfaen" w:hAnsi="Sylfaen" w:cs="Sylfaen"/>
          <w:lang w:val="ka-GE"/>
        </w:rPr>
      </w:pPr>
      <w:r w:rsidRPr="00F6228B">
        <w:rPr>
          <w:rFonts w:ascii="Sylfaen" w:hAnsi="Sylfaen" w:cs="Sylfaen"/>
          <w:lang w:val="ka-GE"/>
        </w:rPr>
        <w:t>სადემონსტრაციო ცდა – პრაქტიკული სამუშაოები, რომელთა მიზანია კონკრეტული მეცნიერული მოვლენის ილუსტრირება;</w:t>
      </w:r>
    </w:p>
    <w:p w:rsidR="00EA07F1" w:rsidRPr="00F6228B" w:rsidRDefault="00EA07F1" w:rsidP="0071258F">
      <w:pPr>
        <w:pStyle w:val="ListParagraph"/>
        <w:numPr>
          <w:ilvl w:val="0"/>
          <w:numId w:val="107"/>
        </w:numPr>
        <w:ind w:left="142" w:right="-421"/>
        <w:jc w:val="both"/>
        <w:rPr>
          <w:rFonts w:ascii="Sylfaen" w:hAnsi="Sylfaen" w:cs="Sylfaen"/>
          <w:lang w:val="ka-GE"/>
        </w:rPr>
      </w:pPr>
      <w:r w:rsidRPr="00F6228B">
        <w:rPr>
          <w:rFonts w:ascii="Sylfaen" w:hAnsi="Sylfaen" w:cs="Sylfaen"/>
          <w:lang w:val="ka-GE"/>
        </w:rPr>
        <w:t>გასავარჯიშებელი პრაქტიკული სამუშაოები – სავარჯიშოები, რომლებიც ექსპერიმენტების ჩატარების ტექნიკას, ხელსაწყოების მოხმარების პრაქტიკული უნარ-ჩვევების განვითარებას ემსახურება;</w:t>
      </w:r>
    </w:p>
    <w:p w:rsidR="00EA07F1" w:rsidRPr="00F6228B" w:rsidRDefault="00EA07F1" w:rsidP="0071258F">
      <w:pPr>
        <w:pStyle w:val="ListParagraph"/>
        <w:numPr>
          <w:ilvl w:val="0"/>
          <w:numId w:val="107"/>
        </w:numPr>
        <w:ind w:left="142" w:right="-421"/>
        <w:jc w:val="both"/>
        <w:rPr>
          <w:rFonts w:ascii="Sylfaen" w:hAnsi="Sylfaen" w:cs="Sylfaen"/>
          <w:lang w:val="ka-GE"/>
        </w:rPr>
      </w:pPr>
      <w:r w:rsidRPr="00F6228B">
        <w:rPr>
          <w:rFonts w:ascii="Sylfaen" w:hAnsi="Sylfaen" w:cs="Sylfaen"/>
          <w:lang w:val="ka-GE"/>
        </w:rPr>
        <w:t>კვლევა-ძიებითი პრაქტიკული სამუშაოები - მათი მიზანია, მოსწავლეებმა ისწავლონ კვლევა, ნაბიჯ-ნაბიჯ მიყვნენ კვლევის ციკლის ეტაპებს. გამოიყენონ გასავარჯიშებელი პრაქტიკული სამუშაოების დროს მიღებული ცოდნა და უნარები.</w:t>
      </w:r>
    </w:p>
    <w:p w:rsidR="00EA07F1" w:rsidRPr="00F6228B" w:rsidRDefault="00EA07F1" w:rsidP="0071258F">
      <w:pPr>
        <w:pStyle w:val="ListParagraph"/>
        <w:numPr>
          <w:ilvl w:val="0"/>
          <w:numId w:val="107"/>
        </w:numPr>
        <w:ind w:left="142" w:right="-421"/>
        <w:jc w:val="both"/>
        <w:rPr>
          <w:rFonts w:ascii="Sylfaen" w:hAnsi="Sylfaen" w:cs="Sylfaen"/>
          <w:lang w:val="ka-GE"/>
        </w:rPr>
      </w:pPr>
      <w:r w:rsidRPr="00F6228B">
        <w:rPr>
          <w:rFonts w:ascii="Sylfaen" w:hAnsi="Sylfaen" w:cs="Sylfaen"/>
          <w:lang w:val="ka-GE"/>
        </w:rPr>
        <w:t xml:space="preserve">პრობლემის გადაჭრაზე ორიენტირებული პრაქტიკული სამუშაოები გულისხმობს ისეთ აქტივობებს, სადაც მოსწავლეებს რეალური ობიექტებით მანიპულირების გზით უწევთ პრობლემის  გადაჭრა - პრაქტიკული გამოსავლის მოძებნა. </w:t>
      </w:r>
    </w:p>
    <w:p w:rsidR="00EA07F1" w:rsidRPr="00F6228B" w:rsidRDefault="00EA07F1" w:rsidP="00FC0093">
      <w:pPr>
        <w:pStyle w:val="gmail-msonormal"/>
        <w:ind w:left="-426" w:right="-421"/>
        <w:jc w:val="both"/>
        <w:textAlignment w:val="baseline"/>
        <w:rPr>
          <w:rFonts w:ascii="Sylfaen" w:hAnsi="Sylfaen" w:cs="Sylfaen"/>
          <w:sz w:val="22"/>
          <w:szCs w:val="22"/>
        </w:rPr>
      </w:pPr>
      <w:r w:rsidRPr="00F6228B">
        <w:rPr>
          <w:rFonts w:ascii="Sylfaen" w:hAnsi="Sylfaen" w:cs="Sylfaen"/>
          <w:color w:val="000000"/>
          <w:sz w:val="22"/>
          <w:szCs w:val="22"/>
          <w:lang w:val="ka-GE"/>
        </w:rPr>
        <w:t xml:space="preserve">სწავლის უნარების გასაუმჯობესებლად მნიშვნელოვანია ზრუნვა </w:t>
      </w:r>
      <w:r w:rsidRPr="00F6228B">
        <w:rPr>
          <w:rFonts w:ascii="Sylfaen" w:hAnsi="Sylfaen" w:cs="Sylfaen"/>
          <w:sz w:val="22"/>
          <w:szCs w:val="22"/>
          <w:lang w:val="ka-GE"/>
        </w:rPr>
        <w:t xml:space="preserve">მეტაკოგნიციის უნარების განვითარებაზე, </w:t>
      </w:r>
      <w:r w:rsidRPr="00F6228B">
        <w:rPr>
          <w:rFonts w:ascii="Sylfaen" w:hAnsi="Sylfaen" w:cs="Sylfaen"/>
          <w:color w:val="000000"/>
          <w:sz w:val="22"/>
          <w:szCs w:val="22"/>
          <w:lang w:val="ka-GE"/>
        </w:rPr>
        <w:t>რისთვისაც მასწავლებელმა პერიოდულად სამი ტიპის აქტივობა უნდა ჩაატაროს. ეს აქტივობებია:</w:t>
      </w:r>
    </w:p>
    <w:p w:rsidR="00EA07F1" w:rsidRPr="00F6228B" w:rsidRDefault="00EA07F1" w:rsidP="00FC0093">
      <w:pPr>
        <w:pStyle w:val="gmail-msonormal"/>
        <w:spacing w:before="0" w:beforeAutospacing="0" w:after="0" w:afterAutospacing="0"/>
        <w:ind w:left="-426" w:right="-421"/>
        <w:jc w:val="both"/>
        <w:rPr>
          <w:rFonts w:ascii="Sylfaen" w:hAnsi="Sylfaen" w:cs="Sylfaen"/>
          <w:sz w:val="22"/>
          <w:szCs w:val="22"/>
        </w:rPr>
      </w:pPr>
      <w:r w:rsidRPr="00F6228B">
        <w:rPr>
          <w:rFonts w:ascii="Sylfaen" w:hAnsi="Sylfaen" w:cs="Sylfaen"/>
          <w:b/>
          <w:bCs/>
          <w:color w:val="000000"/>
          <w:sz w:val="22"/>
          <w:szCs w:val="22"/>
          <w:lang w:val="ka-GE"/>
        </w:rPr>
        <w:t>სტრატეგიების მოდელირება</w:t>
      </w:r>
      <w:r w:rsidRPr="00F6228B">
        <w:rPr>
          <w:rFonts w:ascii="Sylfaen" w:hAnsi="Sylfaen" w:cs="Sylfaen"/>
          <w:color w:val="000000"/>
          <w:sz w:val="22"/>
          <w:szCs w:val="22"/>
          <w:lang w:val="ka-GE"/>
        </w:rPr>
        <w:t>: მასწავლებელი მოსწავლეებთან  ერთად ასრულებს დავალებას და მისი შესრულებისას „ხმამაღლა ფიქრობს“ იმაზე, თუ როგორ შეასრულოს ეს აქტივობა (მაგ., კარგად გავეცნოთ პირობას და დავაკვირდეთ, რას მოითხოვს იგი; აქვს თუ არა პირობას თანხმლები მასალა და მისთ.);</w:t>
      </w:r>
    </w:p>
    <w:p w:rsidR="00EA07F1" w:rsidRPr="00F6228B" w:rsidRDefault="00EA07F1" w:rsidP="00FC0093">
      <w:pPr>
        <w:pStyle w:val="gmail-msonormal"/>
        <w:spacing w:before="0" w:beforeAutospacing="0" w:after="0" w:afterAutospacing="0"/>
        <w:ind w:left="-426" w:right="-421"/>
        <w:jc w:val="both"/>
        <w:rPr>
          <w:rFonts w:ascii="Sylfaen" w:hAnsi="Sylfaen" w:cs="Sylfaen"/>
          <w:sz w:val="22"/>
          <w:szCs w:val="22"/>
        </w:rPr>
      </w:pPr>
      <w:r w:rsidRPr="00F6228B">
        <w:rPr>
          <w:rFonts w:ascii="Sylfaen" w:hAnsi="Sylfaen" w:cs="Sylfaen"/>
          <w:b/>
          <w:bCs/>
          <w:color w:val="000000"/>
          <w:sz w:val="22"/>
          <w:szCs w:val="22"/>
          <w:lang w:val="ka-GE"/>
        </w:rPr>
        <w:t>წინმსწრები მეტაკოგნიტური პაუზა, ანუ დავალების შესრულებამდე</w:t>
      </w:r>
      <w:r>
        <w:rPr>
          <w:rFonts w:ascii="Sylfaen" w:hAnsi="Sylfaen" w:cs="Sylfaen"/>
          <w:b/>
          <w:bCs/>
          <w:color w:val="000000"/>
          <w:sz w:val="22"/>
          <w:szCs w:val="22"/>
          <w:lang w:val="ka-GE"/>
        </w:rPr>
        <w:t xml:space="preserve"> </w:t>
      </w:r>
      <w:r w:rsidRPr="00F6228B">
        <w:rPr>
          <w:rFonts w:ascii="Sylfaen" w:hAnsi="Sylfaen" w:cs="Sylfaen"/>
          <w:b/>
          <w:bCs/>
          <w:color w:val="000000"/>
          <w:sz w:val="22"/>
          <w:szCs w:val="22"/>
          <w:lang w:val="ka-GE"/>
        </w:rPr>
        <w:t xml:space="preserve">დაფიქრება და მსჯელობა გადასადგმელ ნაბიჯებზე - </w:t>
      </w:r>
      <w:r w:rsidRPr="00F6228B">
        <w:rPr>
          <w:rFonts w:ascii="Sylfaen" w:hAnsi="Sylfaen" w:cs="Sylfaen"/>
          <w:color w:val="000000"/>
          <w:sz w:val="22"/>
          <w:szCs w:val="22"/>
          <w:lang w:val="ka-GE"/>
        </w:rPr>
        <w:t>მას შემდეგ, რაც</w:t>
      </w:r>
      <w:r w:rsidRPr="00F6228B">
        <w:rPr>
          <w:rFonts w:ascii="Sylfaen" w:hAnsi="Sylfaen" w:cs="Sylfaen"/>
          <w:b/>
          <w:bCs/>
          <w:color w:val="000000"/>
          <w:sz w:val="22"/>
          <w:szCs w:val="22"/>
          <w:lang w:val="ka-GE"/>
        </w:rPr>
        <w:t xml:space="preserve"> </w:t>
      </w:r>
      <w:r w:rsidRPr="00F6228B">
        <w:rPr>
          <w:rFonts w:ascii="Sylfaen" w:hAnsi="Sylfaen" w:cs="Sylfaen"/>
          <w:color w:val="000000"/>
          <w:sz w:val="22"/>
          <w:szCs w:val="22"/>
          <w:lang w:val="ka-GE"/>
        </w:rPr>
        <w:t xml:space="preserve">მოსწავლეები გაეცნობიან დავალების პირობას, შევასრულებინებთ მეტაკოგნიტური ხასიათის ამგვარ აქტივობას: მათ ჯგუფურად უნდა განსაზღვრონ ის გზა, რომლითაც დავალებას შეასრულებენ, სახელდობრ: დეტალურად აღწერონ დავალების შესრულების  ეტაპები  (რას შეასრულებენ რის შემდეგ და სხვ.), ასევე სტრატეგიები, რომლებსაც გამოიყენებენ თითოეულ ეტაპზე. ჯგუფებმა უნდა წარმოადგინონ თავიანთი ნამუშევრები და იმსჯელონ შერჩეული გზებისა თუ  სტრატეგიების მიზანშეწონილობაზე. </w:t>
      </w:r>
    </w:p>
    <w:p w:rsidR="00EA07F1" w:rsidRPr="00F6228B" w:rsidRDefault="00EA07F1" w:rsidP="00FC0093">
      <w:pPr>
        <w:spacing w:after="0"/>
        <w:ind w:left="-426" w:right="-421"/>
        <w:jc w:val="both"/>
        <w:rPr>
          <w:rFonts w:ascii="Sylfaen" w:hAnsi="Sylfaen" w:cs="Sylfaen"/>
          <w:b/>
          <w:bCs/>
          <w:lang w:val="ka-GE"/>
        </w:rPr>
      </w:pPr>
      <w:r w:rsidRPr="00F6228B">
        <w:rPr>
          <w:rFonts w:ascii="Sylfaen" w:hAnsi="Sylfaen" w:cs="Sylfaen"/>
          <w:b/>
          <w:bCs/>
          <w:color w:val="000000"/>
          <w:lang w:val="ka-GE"/>
        </w:rPr>
        <w:t xml:space="preserve">შემდგომი მეტაკოგნიტური პაუზა, ანუ დავალების შესრულების შემდეგ დაფიქრება და მსჯელობა გადადგმულ  ნაბიჯებზე - </w:t>
      </w:r>
      <w:r w:rsidRPr="00F6228B">
        <w:rPr>
          <w:rFonts w:ascii="Sylfaen" w:hAnsi="Sylfaen" w:cs="Sylfaen"/>
          <w:color w:val="000000"/>
          <w:lang w:val="ka-GE"/>
        </w:rPr>
        <w:t>მას შემდეგ, რაც მოსწავლეები შეასრულებენ კონკრეტულ დავალებას,  მათ უნდა გაიხსენონ და აღწერონ განვლილი გზა:  რა გააკეთეს რის შემდეგ? რა ხერხები გამოიყენეს მუშაობისას? რა გაუჭირდათ ან რა გაუადვილდათ? შესრულებული მოქმედებების აღწერის შედეგად მოსწავლეები გააცნობიერებენ იმ ფაქტს, რომ მიზნის მისაღწევად არსებობს სხვადასხვა გზა და ხერხი, რომლებზეც დავალების შესრულებამდე უნდა დაფიქრდნენ (ოპტიმალური გადაწყვეტილების მისაღებად). მეტაკოგნიტური პაუზა მოსწავლეებს განუვითარებს სწავლის უნარებს და აუმაღლებს სწავლის ქმედუნარიანობას.</w:t>
      </w:r>
    </w:p>
    <w:p w:rsidR="00EA07F1" w:rsidRPr="00F6228B" w:rsidRDefault="00EA07F1" w:rsidP="00FC0093">
      <w:pPr>
        <w:ind w:left="-426"/>
        <w:rPr>
          <w:rFonts w:ascii="Sylfaen" w:hAnsi="Sylfaen" w:cs="Sylfaen"/>
        </w:rPr>
      </w:pPr>
    </w:p>
    <w:p w:rsidR="00EA07F1" w:rsidRPr="00F6228B" w:rsidRDefault="00EA07F1" w:rsidP="00FC0093">
      <w:pPr>
        <w:keepNext/>
        <w:keepLines/>
        <w:spacing w:before="40" w:after="0"/>
        <w:ind w:left="-426" w:right="-279"/>
        <w:jc w:val="both"/>
        <w:outlineLvl w:val="4"/>
        <w:rPr>
          <w:rFonts w:ascii="Sylfaen" w:hAnsi="Sylfaen" w:cs="Sylfaen"/>
          <w:b/>
          <w:bCs/>
          <w:lang w:val="ka-GE"/>
        </w:rPr>
      </w:pPr>
      <w:r w:rsidRPr="00F6228B">
        <w:rPr>
          <w:rFonts w:ascii="Sylfaen" w:hAnsi="Sylfaen" w:cs="Sylfaen"/>
          <w:b/>
          <w:bCs/>
          <w:lang w:val="ka-GE"/>
        </w:rPr>
        <w:t>დ) შეფასება</w:t>
      </w:r>
    </w:p>
    <w:p w:rsidR="00EA07F1" w:rsidRPr="0060229D" w:rsidRDefault="00EA07F1" w:rsidP="00FC0093">
      <w:pPr>
        <w:keepNext/>
        <w:keepLines/>
        <w:spacing w:before="40" w:after="0"/>
        <w:ind w:left="-426" w:right="-279"/>
        <w:jc w:val="both"/>
        <w:outlineLvl w:val="4"/>
        <w:rPr>
          <w:rFonts w:ascii="Sylfaen" w:hAnsi="Sylfaen" w:cs="Sylfaen"/>
          <w:b/>
          <w:bCs/>
          <w:color w:val="2E74B5"/>
          <w:sz w:val="24"/>
          <w:szCs w:val="24"/>
          <w:lang w:val="ka-GE"/>
        </w:rPr>
      </w:pPr>
    </w:p>
    <w:p w:rsidR="00EA07F1" w:rsidRPr="00F6228B" w:rsidRDefault="00EA07F1" w:rsidP="00FC0093">
      <w:pPr>
        <w:ind w:left="-426" w:right="-306"/>
        <w:jc w:val="both"/>
        <w:rPr>
          <w:rFonts w:ascii="Sylfaen" w:hAnsi="Sylfaen" w:cs="Sylfaen"/>
          <w:lang w:val="ka-GE"/>
        </w:rPr>
      </w:pPr>
      <w:r w:rsidRPr="00F6228B">
        <w:rPr>
          <w:rFonts w:ascii="Sylfaen" w:hAnsi="Sylfaen" w:cs="Sylfaen"/>
          <w:lang w:val="ka-GE"/>
        </w:rPr>
        <w:t xml:space="preserve">საკლასო შეფასება უნდა შეესაბამებოდეს ეროვნული სასწავლო გეგმის პირველი კარის მე-7 თავში განსაზღვრულ შეფასების პრინციპებს,  მიზნებსა და ამოცანებს.  </w:t>
      </w:r>
    </w:p>
    <w:p w:rsidR="00EA07F1" w:rsidRPr="00F6228B" w:rsidRDefault="00EA07F1" w:rsidP="00FC0093">
      <w:pPr>
        <w:ind w:left="-426" w:right="-306"/>
        <w:jc w:val="both"/>
        <w:rPr>
          <w:rFonts w:ascii="Sylfaen" w:hAnsi="Sylfaen" w:cs="Sylfaen"/>
          <w:lang w:val="ka-GE"/>
        </w:rPr>
      </w:pPr>
      <w:r w:rsidRPr="00F6228B">
        <w:rPr>
          <w:rFonts w:ascii="Sylfaen" w:hAnsi="Sylfaen" w:cs="Sylfaen"/>
          <w:lang w:val="ka-GE"/>
        </w:rPr>
        <w:t xml:space="preserve">სწავლის ხარისხის გაუმჯობესების ხელშესაწყობად უპირატესობა უნდა მიენიჭოს განმავითარებელ შეფასებას, რომელიც აფასებს მოსწავლეს თავის წინარე შედეგებთან მიმართებით, ზომავს ინდივიდუალურ წინსვლას და, ამდენად,  აძლევს მოსწავლეს ცოდნის ეტაპობრივი კონსტრუირების საშუალებას. </w:t>
      </w:r>
    </w:p>
    <w:p w:rsidR="00EA07F1" w:rsidRPr="00F6228B" w:rsidRDefault="00EA07F1" w:rsidP="00FC0093">
      <w:pPr>
        <w:ind w:left="-426" w:right="-306"/>
        <w:jc w:val="both"/>
        <w:rPr>
          <w:rFonts w:ascii="Sylfaen" w:hAnsi="Sylfaen" w:cs="Sylfaen"/>
          <w:lang w:val="ka-GE"/>
        </w:rPr>
      </w:pPr>
      <w:r w:rsidRPr="00F6228B">
        <w:rPr>
          <w:rFonts w:ascii="Sylfaen" w:hAnsi="Sylfaen" w:cs="Sylfaen"/>
          <w:lang w:val="ka-GE"/>
        </w:rPr>
        <w:t xml:space="preserve">მნიშვნელოვანია, მოსწავლე თავად იყოს ჩართული განმავითარებელ შეფასებაში. სწავლის პროცესის შეფასება მოსწავლეს გამოუმუშავებს დამოუკიდებლად სწავლის უნარ-ჩვევებს, დაეხმარება სწავლის სტრატეგიების ათვისებაში, საშუალებას მისცემს, გაცნობიერებულად შეუწყოს ხელი საკუთარ წინსვლასა და წარმატებას. შეფასებაში ჩართვის ძირითადი მიზანია მოსწავლის  გათვითცნობიერება სწავლის პროცესებში, რაც მას ამ პროცესების გააზრებულად და დამოუკიდებლად მართვას შეასწავლის. </w:t>
      </w:r>
    </w:p>
    <w:p w:rsidR="00EA07F1" w:rsidRPr="00F6228B" w:rsidRDefault="00EA07F1" w:rsidP="00FC0093">
      <w:pPr>
        <w:ind w:left="-426"/>
        <w:rPr>
          <w:rFonts w:ascii="Sylfaen" w:hAnsi="Sylfaen" w:cs="Sylfaen"/>
        </w:rPr>
      </w:pPr>
    </w:p>
    <w:p w:rsidR="00EA07F1" w:rsidRPr="00F6228B" w:rsidRDefault="00EA07F1" w:rsidP="00FC0093">
      <w:pPr>
        <w:tabs>
          <w:tab w:val="left" w:pos="709"/>
        </w:tabs>
        <w:ind w:left="-426" w:right="-279"/>
        <w:jc w:val="both"/>
        <w:rPr>
          <w:rFonts w:ascii="Sylfaen" w:hAnsi="Sylfaen" w:cs="Sylfaen"/>
          <w:b/>
          <w:bCs/>
          <w:lang w:val="ka-GE"/>
        </w:rPr>
      </w:pPr>
      <w:r w:rsidRPr="00F6228B">
        <w:rPr>
          <w:rFonts w:ascii="Sylfaen" w:hAnsi="Sylfaen" w:cs="Sylfaen"/>
          <w:b/>
          <w:bCs/>
          <w:lang w:val="ka-GE"/>
        </w:rPr>
        <w:t>შემაჯამებელი  (განმავითარებელი და განმსაზღვრელი) შეფასება</w:t>
      </w:r>
    </w:p>
    <w:p w:rsidR="00EA07F1" w:rsidRPr="00F6228B" w:rsidRDefault="00EA07F1" w:rsidP="00FC0093">
      <w:pPr>
        <w:autoSpaceDE w:val="0"/>
        <w:autoSpaceDN w:val="0"/>
        <w:adjustRightInd w:val="0"/>
        <w:spacing w:after="120" w:line="240" w:lineRule="auto"/>
        <w:ind w:left="-426" w:right="-279"/>
        <w:jc w:val="both"/>
        <w:rPr>
          <w:rFonts w:ascii="Sylfaen" w:hAnsi="Sylfaen" w:cs="Sylfaen"/>
          <w:lang w:val="ka-GE"/>
        </w:rPr>
      </w:pPr>
      <w:r w:rsidRPr="00F6228B">
        <w:rPr>
          <w:rFonts w:ascii="Sylfaen" w:hAnsi="Sylfaen" w:cs="Sylfaen"/>
          <w:lang w:val="ka-GE"/>
        </w:rPr>
        <w:t xml:space="preserve">შემაჯამებელი შეფასებისთვის გამოიყენება კომპლექსური, კონტექსტის მქონე დავალებები, რომელთა შესრულება მოითხოვს სტანდარტით განსაზღვრული ცოდნისა და უნარების ინტეგრირებულად და ფუნქციურად გამოყენებას. ამ დავალებათა შესაფასებლად შეფასების რუბრიკა, ანუ კრიტერიუმების ბადე გამოიყენება. </w:t>
      </w:r>
    </w:p>
    <w:p w:rsidR="00EA07F1" w:rsidRPr="00F6228B" w:rsidRDefault="00EA07F1" w:rsidP="00FC0093">
      <w:pPr>
        <w:autoSpaceDE w:val="0"/>
        <w:autoSpaceDN w:val="0"/>
        <w:adjustRightInd w:val="0"/>
        <w:spacing w:after="120" w:line="240" w:lineRule="auto"/>
        <w:ind w:left="-426" w:right="-279"/>
        <w:jc w:val="both"/>
        <w:rPr>
          <w:rFonts w:ascii="Sylfaen" w:hAnsi="Sylfaen" w:cs="Sylfaen"/>
          <w:lang w:val="ka-GE"/>
        </w:rPr>
      </w:pPr>
      <w:r w:rsidRPr="00F6228B">
        <w:rPr>
          <w:rFonts w:ascii="Sylfaen" w:hAnsi="Sylfaen" w:cs="Sylfaen"/>
          <w:lang w:val="ka-GE"/>
        </w:rPr>
        <w:t>მოსწავლეს თითოეული სასწავლო თემის დამუშავების შემდეგ ევალება შემაჯამებელი დავალების წარმოდგენა. შემაჯამებელი დავალებების მინიმალური რაოდენობა წლის განმავლობაში სავალდებულო სასწავლო თემების რაოდენობას ემთხვევა.</w:t>
      </w:r>
    </w:p>
    <w:p w:rsidR="00EA07F1" w:rsidRPr="00F6228B" w:rsidRDefault="00EA07F1" w:rsidP="00FC0093">
      <w:pPr>
        <w:autoSpaceDE w:val="0"/>
        <w:autoSpaceDN w:val="0"/>
        <w:adjustRightInd w:val="0"/>
        <w:spacing w:after="0" w:line="240" w:lineRule="auto"/>
        <w:ind w:left="-426" w:right="-279"/>
        <w:jc w:val="both"/>
        <w:rPr>
          <w:rFonts w:ascii="Sylfaen" w:hAnsi="Sylfaen" w:cs="Sylfaen"/>
          <w:b/>
          <w:bCs/>
          <w:lang w:val="ka-GE"/>
        </w:rPr>
      </w:pPr>
    </w:p>
    <w:p w:rsidR="00EA07F1" w:rsidRPr="00F6228B" w:rsidRDefault="00EA07F1" w:rsidP="00FC0093">
      <w:pPr>
        <w:autoSpaceDE w:val="0"/>
        <w:autoSpaceDN w:val="0"/>
        <w:adjustRightInd w:val="0"/>
        <w:spacing w:after="0" w:line="240" w:lineRule="auto"/>
        <w:ind w:left="-426" w:right="-279"/>
        <w:jc w:val="both"/>
        <w:rPr>
          <w:rFonts w:ascii="Sylfaen" w:hAnsi="Sylfaen" w:cs="Sylfaen"/>
          <w:b/>
          <w:bCs/>
          <w:lang w:val="ka-GE"/>
        </w:rPr>
      </w:pPr>
      <w:r w:rsidRPr="00F6228B">
        <w:rPr>
          <w:rFonts w:ascii="Sylfaen" w:hAnsi="Sylfaen" w:cs="Sylfaen"/>
          <w:b/>
          <w:bCs/>
          <w:lang w:val="ka-GE"/>
        </w:rPr>
        <w:t>ტიპობრივი დავალებები შემაჯამებელი შეფასებისათვის</w:t>
      </w:r>
    </w:p>
    <w:p w:rsidR="00EA07F1" w:rsidRPr="00F6228B" w:rsidRDefault="00EA07F1" w:rsidP="00FC0093">
      <w:pPr>
        <w:ind w:left="-426" w:right="-279"/>
        <w:jc w:val="both"/>
        <w:rPr>
          <w:rFonts w:ascii="Sylfaen" w:hAnsi="Sylfaen" w:cs="Sylfaen"/>
          <w:u w:color="003366"/>
          <w:lang w:val="ka-GE"/>
        </w:rPr>
      </w:pPr>
      <w:r w:rsidRPr="00F6228B">
        <w:rPr>
          <w:rFonts w:ascii="Sylfaen" w:hAnsi="Sylfaen" w:cs="Times New Roman"/>
          <w:lang w:val="ka-GE"/>
        </w:rPr>
        <w:t xml:space="preserve">სტანდარტის მოთხოვნათა მიღწევის შესაფასებლად რეკომენდებულია შემაჯამებელ დავალებათა მრავალფეროვანი ფორმების გამოყენება.  შემაჯამებელის დავალება უნდა იძლეოდეს იმ ცოდნისა და უნარების  სრულფასოვნად შეფასების საშულებას, რომლის დაუფლებასაც ემსახურებოდა </w:t>
      </w:r>
      <w:r w:rsidRPr="00F6228B">
        <w:rPr>
          <w:rFonts w:ascii="Sylfaen" w:hAnsi="Sylfaen" w:cs="Sylfaen"/>
          <w:u w:color="003366"/>
          <w:lang w:val="ka-GE"/>
        </w:rPr>
        <w:t xml:space="preserve"> სწავლების პროცესი. </w:t>
      </w:r>
    </w:p>
    <w:p w:rsidR="00EA07F1" w:rsidRPr="00F6228B" w:rsidRDefault="00EA07F1" w:rsidP="00FC0093">
      <w:pPr>
        <w:ind w:left="-426" w:right="-279"/>
        <w:jc w:val="both"/>
        <w:rPr>
          <w:rFonts w:ascii="Sylfaen" w:hAnsi="Sylfaen" w:cs="Sylfaen"/>
          <w:u w:color="003366"/>
          <w:lang w:val="ka-GE"/>
        </w:rPr>
      </w:pPr>
      <w:r w:rsidRPr="00F6228B">
        <w:rPr>
          <w:rFonts w:ascii="Sylfaen" w:hAnsi="Sylfaen" w:cs="Sylfaen"/>
          <w:u w:color="003366"/>
          <w:lang w:val="ka-GE"/>
        </w:rPr>
        <w:t>ს</w:t>
      </w:r>
      <w:r w:rsidRPr="00F6228B">
        <w:rPr>
          <w:rFonts w:ascii="Sylfaen" w:hAnsi="Sylfaen" w:cs="Sylfaen"/>
          <w:u w:color="003366"/>
          <w:lang w:val="pt-PT"/>
        </w:rPr>
        <w:t>აბუნებისმეტყველო საგნებ</w:t>
      </w:r>
      <w:r w:rsidRPr="00F6228B">
        <w:rPr>
          <w:rFonts w:ascii="Sylfaen" w:hAnsi="Sylfaen" w:cs="Sylfaen"/>
          <w:u w:color="003366"/>
          <w:lang w:val="ka-GE"/>
        </w:rPr>
        <w:t xml:space="preserve">ის </w:t>
      </w:r>
      <w:r w:rsidRPr="00F6228B">
        <w:rPr>
          <w:rFonts w:ascii="Sylfaen" w:hAnsi="Sylfaen" w:cs="Times New Roman"/>
          <w:lang w:val="ka-GE"/>
        </w:rPr>
        <w:t xml:space="preserve">შემაჯამებელ დავალებათა ტიპები შეიძლება იყოს: </w:t>
      </w:r>
      <w:r w:rsidRPr="00F6228B">
        <w:rPr>
          <w:rFonts w:ascii="Sylfaen" w:hAnsi="Sylfaen" w:cs="Sylfaen"/>
          <w:u w:color="003366"/>
          <w:lang w:val="pt-PT"/>
        </w:rPr>
        <w:t xml:space="preserve">ტესტი, მოდელირება, </w:t>
      </w:r>
      <w:r w:rsidRPr="00F6228B">
        <w:rPr>
          <w:rFonts w:ascii="Sylfaen" w:hAnsi="Sylfaen" w:cs="Sylfaen"/>
          <w:u w:color="003366"/>
          <w:lang w:val="ka-GE"/>
        </w:rPr>
        <w:t xml:space="preserve">პროექტი, </w:t>
      </w:r>
      <w:r w:rsidRPr="00F6228B">
        <w:rPr>
          <w:rFonts w:ascii="Sylfaen" w:hAnsi="Sylfaen" w:cs="Sylfaen"/>
          <w:u w:color="003366"/>
          <w:lang w:val="pt-PT"/>
        </w:rPr>
        <w:t>პრეზენტაცია,</w:t>
      </w:r>
      <w:r w:rsidRPr="00F6228B">
        <w:rPr>
          <w:rFonts w:ascii="Sylfaen" w:hAnsi="Sylfaen" w:cs="Sylfaen"/>
          <w:u w:color="003366"/>
          <w:lang w:val="ka-GE"/>
        </w:rPr>
        <w:t xml:space="preserve"> პრობლემის გადაჭრაზე დაფუძნებული დავალებები. ექსპერიმენტის შედეგების ანალიზი, </w:t>
      </w:r>
      <w:r w:rsidRPr="00F6228B">
        <w:rPr>
          <w:rFonts w:ascii="Sylfaen" w:hAnsi="Sylfaen" w:cs="Sylfaen"/>
          <w:u w:color="003366"/>
          <w:lang w:val="pt-PT"/>
        </w:rPr>
        <w:t>საველე/გასვლითი სამუშაო</w:t>
      </w:r>
      <w:r w:rsidRPr="00F6228B">
        <w:rPr>
          <w:rFonts w:ascii="Sylfaen" w:hAnsi="Sylfaen" w:cs="Sylfaen"/>
          <w:u w:color="003366"/>
          <w:lang w:val="ka-GE"/>
        </w:rPr>
        <w:t>ს ანგარიში და სხვა.</w:t>
      </w:r>
    </w:p>
    <w:p w:rsidR="00EA07F1" w:rsidRPr="00F6228B" w:rsidRDefault="00EA07F1" w:rsidP="00FC0093">
      <w:pPr>
        <w:ind w:left="-426" w:right="-279"/>
        <w:jc w:val="both"/>
        <w:rPr>
          <w:rFonts w:ascii="Sylfaen" w:hAnsi="Sylfaen" w:cs="Times New Roman"/>
          <w:lang w:val="ka-GE"/>
        </w:rPr>
      </w:pPr>
      <w:r w:rsidRPr="00F6228B">
        <w:rPr>
          <w:rFonts w:ascii="Sylfaen" w:hAnsi="Sylfaen" w:cs="Times New Roman"/>
          <w:b/>
          <w:bCs/>
          <w:lang w:val="ka-GE"/>
        </w:rPr>
        <w:t>ტესტი</w:t>
      </w:r>
      <w:r w:rsidRPr="00F6228B">
        <w:rPr>
          <w:rFonts w:ascii="Sylfaen" w:hAnsi="Sylfaen" w:cs="Times New Roman"/>
          <w:lang w:val="ka-GE"/>
        </w:rPr>
        <w:t xml:space="preserve"> - ტესტური დავალებების ერთობლიობა. ტესტური დავალებები შეიძლება იყოს როგორც დახურული, ასევე - ღია. დახურული ტიპის დავალებების  ქულების წილი მთლიან ტესტში, სასურველია, არ აღემატებოდეს 30%-ს.  ღია ტიპის დავალებები უნდა ამოწმებდეს მოსწავლეების ანალიტიკური აზროვნების უნარებს. სასურველია, ღია ტიპის ტესტურ დავალებებში წამყვანი იყოს კითხვები „რატომ“, „როგორ“. საბუნებისმეტყველო მეცნიერებების ტესტური დავალებები უნდა მოიცავდეს სქემების, ნახატების და ნახაზების წაკითხვის, გაგების და ანალიზის კომპონენტსაც. მოსწავლეს უნდა მოეთხოვებოდეს </w:t>
      </w:r>
      <w:r w:rsidRPr="00F6228B">
        <w:rPr>
          <w:rFonts w:ascii="Sylfaen" w:hAnsi="Sylfaen" w:cs="Sylfaen"/>
          <w:u w:color="003366"/>
          <w:lang w:val="ka-GE"/>
        </w:rPr>
        <w:t>გრაფიკული მაორგანიზებლებით მოცემული ინფორმაციის წაკითხვა და/ან გრაფიკული მაორგანიზებლების აგება პროცესების აღწერის მიზნით.</w:t>
      </w:r>
    </w:p>
    <w:p w:rsidR="00EA07F1" w:rsidRPr="00F6228B" w:rsidRDefault="00EA07F1" w:rsidP="00FC0093">
      <w:pPr>
        <w:ind w:left="-426" w:right="-279"/>
        <w:jc w:val="both"/>
        <w:rPr>
          <w:rFonts w:ascii="Sylfaen" w:hAnsi="Sylfaen" w:cs="Sylfaen"/>
          <w:b/>
          <w:bCs/>
          <w:u w:color="003366"/>
        </w:rPr>
      </w:pPr>
      <w:r w:rsidRPr="00F6228B">
        <w:rPr>
          <w:rFonts w:ascii="Sylfaen" w:hAnsi="Sylfaen" w:cs="Sylfaen"/>
          <w:b/>
          <w:bCs/>
          <w:u w:color="003366"/>
          <w:lang w:val="ka-GE"/>
        </w:rPr>
        <w:t xml:space="preserve">კვლევა-ძიებაზე დაფუძნებული დავალებები (მათ შორის ექსპერიმენტული სამუშაოები)  </w:t>
      </w:r>
      <w:r w:rsidRPr="00F6228B">
        <w:rPr>
          <w:rFonts w:ascii="Sylfaen" w:hAnsi="Sylfaen" w:cs="Sylfaen"/>
          <w:u w:color="003366"/>
          <w:lang w:val="ka-GE"/>
        </w:rPr>
        <w:t>-  დავალებები, რომლებიც მოითხოვენ მოსწავლეების ჩართვას როგორც პრაქტიკულ კვლევით აქტივობებში, ისე მონაცემების დამუშავების, ანალიზის ინტერპრეტაციაში.</w:t>
      </w:r>
    </w:p>
    <w:p w:rsidR="00EA07F1" w:rsidRPr="00F6228B" w:rsidRDefault="00EA07F1" w:rsidP="00FC0093">
      <w:pPr>
        <w:ind w:left="-426" w:right="-279"/>
        <w:jc w:val="both"/>
        <w:rPr>
          <w:rFonts w:ascii="Sylfaen" w:hAnsi="Sylfaen" w:cs="Sylfaen"/>
          <w:u w:color="003366"/>
          <w:lang w:val="ka-GE"/>
        </w:rPr>
      </w:pPr>
      <w:r w:rsidRPr="00F6228B">
        <w:rPr>
          <w:rFonts w:ascii="Sylfaen" w:hAnsi="Sylfaen" w:cs="Sylfaen"/>
          <w:b/>
          <w:bCs/>
          <w:u w:color="003366"/>
          <w:lang w:val="pt-PT"/>
        </w:rPr>
        <w:t>მოდელირება</w:t>
      </w:r>
      <w:r w:rsidRPr="00F6228B">
        <w:rPr>
          <w:rFonts w:ascii="Sylfaen" w:hAnsi="Sylfaen" w:cs="Sylfaen"/>
          <w:u w:color="003366"/>
          <w:lang w:val="ka-GE"/>
        </w:rPr>
        <w:t xml:space="preserve"> - პროცესის, მოვლენის, ობიექტის ანალოგის გამოყენება ან/და შექმნა. მოდელი შეიძლება იყოს როგორც ორგანზომილებიანი (სამეცნიერო ნახატი/ნახაზის შექმნა), ასევე სამგანზომილებიანი. მნიშვნელოვანია, რომ მოსწავლეებმა შეძლონ ახსნან მოდელის კომპონენტების ფუნქციები,  მოდელის დახმარებით აღწერონ პროცესები, მოდელი შექმნან გარკვეული პრობლემის გადასაჭრელად. აუცილებელია მოსწავლეებმა იმსჯელონ მოდელის შეზღუდვებზე (მაგ., ატომის სიბრტყეზე გამოსახული სქემა არასრულფასოვნად აჩვენებს როგორ მოძრაობენ ელექტრონები ატომბირთვის გარშემო).</w:t>
      </w:r>
    </w:p>
    <w:p w:rsidR="00EA07F1" w:rsidRPr="00F6228B" w:rsidRDefault="00EA07F1" w:rsidP="00FC0093">
      <w:pPr>
        <w:ind w:left="-426" w:right="-279"/>
        <w:jc w:val="both"/>
        <w:rPr>
          <w:rFonts w:ascii="Sylfaen" w:hAnsi="Sylfaen" w:cs="Sylfaen"/>
          <w:u w:color="003366"/>
          <w:lang w:val="ka-GE"/>
        </w:rPr>
      </w:pPr>
      <w:r w:rsidRPr="00F6228B">
        <w:rPr>
          <w:rFonts w:ascii="Sylfaen" w:hAnsi="Sylfaen" w:cs="Sylfaen"/>
          <w:b/>
          <w:bCs/>
          <w:u w:color="003366"/>
          <w:lang w:val="ka-GE"/>
        </w:rPr>
        <w:t>პრობლემის გადაჭრაზე დაფუძნებული დავალებები</w:t>
      </w:r>
      <w:r w:rsidRPr="00F6228B">
        <w:rPr>
          <w:rFonts w:ascii="Sylfaen" w:hAnsi="Sylfaen" w:cs="Sylfaen"/>
          <w:u w:color="003366"/>
          <w:lang w:val="ka-GE"/>
        </w:rPr>
        <w:t xml:space="preserve"> - შესრულებული სამუშაო უნდა მოიცავდეს, პრობლემის განსაზღვრას, ანალიზს, პრობლემის გადაჭრის ოპტიმალური გზის შერჩევას და პრობლემის გადაჭრას.  პრობლემის გადაჭრაზე დაფუძნებული დავალება უნდა იძლეოდეს  ალტერნატიული გადაჭრის გზების არსებობის შესაძლებლობას.</w:t>
      </w:r>
    </w:p>
    <w:p w:rsidR="00EA07F1" w:rsidRPr="00F6228B" w:rsidRDefault="00EA07F1" w:rsidP="00FC0093">
      <w:pPr>
        <w:ind w:left="-426" w:right="-279"/>
        <w:jc w:val="both"/>
        <w:rPr>
          <w:rFonts w:ascii="Sylfaen" w:hAnsi="Sylfaen" w:cs="Sylfaen"/>
          <w:b/>
          <w:bCs/>
          <w:u w:color="003366"/>
        </w:rPr>
      </w:pPr>
      <w:r w:rsidRPr="00F6228B">
        <w:rPr>
          <w:rFonts w:ascii="Sylfaen" w:hAnsi="Sylfaen" w:cs="Sylfaen"/>
          <w:b/>
          <w:bCs/>
          <w:u w:color="003366"/>
          <w:lang w:val="ka-GE"/>
        </w:rPr>
        <w:t>პროექტი</w:t>
      </w:r>
      <w:r w:rsidRPr="00F6228B">
        <w:rPr>
          <w:rFonts w:ascii="Sylfaen" w:hAnsi="Sylfaen" w:cs="Sylfaen"/>
          <w:u w:color="003366"/>
          <w:lang w:val="ka-GE"/>
        </w:rPr>
        <w:t xml:space="preserve"> - შესრულებული სამუშაო უნდა მოიცავდეს პრობლემის/საკითხის ანალიზს; პრობლემის/საკითხის ირგვლივ შეგროვებული ინფორმაციის ანალიზს, პროექტის დაგეგმვის და შესრულების (აქტივობების) აღწერას, დასკვნებს, პროექტის საბოლოო პროდუქტს.  </w:t>
      </w:r>
    </w:p>
    <w:p w:rsidR="00EA07F1" w:rsidRPr="00F6228B" w:rsidRDefault="00EA07F1" w:rsidP="00FC0093">
      <w:pPr>
        <w:tabs>
          <w:tab w:val="left" w:pos="709"/>
        </w:tabs>
        <w:ind w:left="-426" w:right="-279"/>
        <w:jc w:val="both"/>
        <w:rPr>
          <w:rFonts w:ascii="Sylfaen" w:hAnsi="Sylfaen" w:cs="Sylfaen"/>
          <w:lang w:val="ka-GE"/>
        </w:rPr>
      </w:pPr>
      <w:r w:rsidRPr="00F6228B">
        <w:rPr>
          <w:rFonts w:ascii="Sylfaen" w:hAnsi="Sylfaen" w:cs="Sylfaen"/>
          <w:b/>
          <w:bCs/>
          <w:u w:color="003366"/>
          <w:lang w:val="pt-PT"/>
        </w:rPr>
        <w:t>პრეზენტაცია</w:t>
      </w:r>
      <w:r w:rsidRPr="00F6228B">
        <w:rPr>
          <w:rFonts w:ascii="Sylfaen" w:hAnsi="Sylfaen" w:cs="Sylfaen"/>
          <w:b/>
          <w:bCs/>
          <w:u w:color="003366"/>
          <w:lang w:val="ka-GE"/>
        </w:rPr>
        <w:t xml:space="preserve"> </w:t>
      </w:r>
      <w:r w:rsidRPr="00F6228B">
        <w:rPr>
          <w:rFonts w:ascii="Sylfaen" w:hAnsi="Sylfaen" w:cs="Sylfaen"/>
          <w:u w:color="003366"/>
          <w:lang w:val="ka-GE"/>
        </w:rPr>
        <w:t xml:space="preserve">- შესრულებული ნაშრომის წარდგენა აუდიტორიის წინაშე. მნიშვნელოვანია, რომ პრეზენტაცია არ უნდა იყოს მოძიებული ინფორმაციის წარდგენა. საპრეზენტაციო დავალება უნდა იძლეოდეს საშუალებას, თითოეულმა მოსწავლემ/ჯგუფმა წარმოადგინოს საკუთარი ორიგინალური გადაწყვეტილება, ანალიზი, შეფასება ან სხვა. </w:t>
      </w:r>
    </w:p>
    <w:p w:rsidR="00EA07F1" w:rsidRPr="00F6228B" w:rsidRDefault="00EA07F1" w:rsidP="00D30A04">
      <w:pPr>
        <w:tabs>
          <w:tab w:val="left" w:pos="709"/>
        </w:tabs>
        <w:ind w:left="-540" w:right="-563"/>
        <w:jc w:val="both"/>
        <w:rPr>
          <w:rFonts w:ascii="Sylfaen" w:hAnsi="Sylfaen" w:cs="Sylfaen"/>
          <w:lang w:val="ka-GE"/>
        </w:rPr>
      </w:pPr>
    </w:p>
    <w:p w:rsidR="00EA07F1" w:rsidRPr="00F6228B" w:rsidRDefault="00EA07F1" w:rsidP="00D30A04">
      <w:pPr>
        <w:autoSpaceDE w:val="0"/>
        <w:autoSpaceDN w:val="0"/>
        <w:adjustRightInd w:val="0"/>
        <w:spacing w:after="0" w:line="240" w:lineRule="auto"/>
        <w:ind w:left="-426" w:right="-306"/>
        <w:jc w:val="both"/>
        <w:rPr>
          <w:rFonts w:ascii="Sylfaen" w:hAnsi="Sylfaen" w:cs="Sylfaen"/>
          <w:b/>
          <w:bCs/>
          <w:color w:val="000000"/>
        </w:rPr>
      </w:pPr>
      <w:r w:rsidRPr="00F6228B">
        <w:rPr>
          <w:rFonts w:ascii="Sylfaen" w:hAnsi="Sylfaen" w:cs="Sylfaen"/>
          <w:b/>
          <w:bCs/>
          <w:color w:val="000000"/>
        </w:rPr>
        <w:t>მოთხოვნები, რომლებსაც</w:t>
      </w:r>
      <w:r w:rsidRPr="00F6228B">
        <w:rPr>
          <w:rFonts w:ascii="Sylfaen" w:hAnsi="Sylfaen" w:cs="Sylfaen"/>
          <w:b/>
          <w:bCs/>
          <w:color w:val="000000"/>
          <w:lang w:val="ka-GE"/>
        </w:rPr>
        <w:t xml:space="preserve"> </w:t>
      </w:r>
      <w:r w:rsidRPr="00F6228B">
        <w:rPr>
          <w:rFonts w:ascii="Sylfaen" w:hAnsi="Sylfaen" w:cs="Sylfaen"/>
          <w:b/>
          <w:bCs/>
          <w:color w:val="000000"/>
        </w:rPr>
        <w:t>უნდა</w:t>
      </w:r>
      <w:r w:rsidRPr="00F6228B">
        <w:rPr>
          <w:rFonts w:ascii="Sylfaen" w:hAnsi="Sylfaen" w:cs="Sylfaen"/>
          <w:b/>
          <w:bCs/>
          <w:color w:val="000000"/>
          <w:lang w:val="ka-GE"/>
        </w:rPr>
        <w:t xml:space="preserve"> </w:t>
      </w:r>
      <w:r w:rsidRPr="00F6228B">
        <w:rPr>
          <w:rFonts w:ascii="Sylfaen" w:hAnsi="Sylfaen" w:cs="Sylfaen"/>
          <w:b/>
          <w:bCs/>
          <w:color w:val="000000"/>
        </w:rPr>
        <w:t>აკმაყოფილებდეს</w:t>
      </w:r>
      <w:r w:rsidRPr="00F6228B">
        <w:rPr>
          <w:rFonts w:ascii="Sylfaen" w:hAnsi="Sylfaen" w:cs="Sylfaen"/>
          <w:b/>
          <w:bCs/>
          <w:color w:val="000000"/>
          <w:lang w:val="ka-GE"/>
        </w:rPr>
        <w:t xml:space="preserve"> </w:t>
      </w:r>
      <w:r w:rsidRPr="00F6228B">
        <w:rPr>
          <w:rFonts w:ascii="Sylfaen" w:hAnsi="Sylfaen" w:cs="Sylfaen"/>
          <w:b/>
          <w:bCs/>
          <w:color w:val="000000"/>
        </w:rPr>
        <w:t>შემაჯამებელი</w:t>
      </w:r>
      <w:r w:rsidRPr="00F6228B">
        <w:rPr>
          <w:rFonts w:ascii="Sylfaen" w:hAnsi="Sylfaen" w:cs="Sylfaen"/>
          <w:b/>
          <w:bCs/>
          <w:color w:val="000000"/>
          <w:lang w:val="ka-GE"/>
        </w:rPr>
        <w:t xml:space="preserve"> განმსაზღვრელი შეფასებისათვის განკუთვნილი დავალება</w:t>
      </w:r>
    </w:p>
    <w:p w:rsidR="00EA07F1" w:rsidRPr="00F6228B" w:rsidRDefault="00EA07F1" w:rsidP="0071258F">
      <w:pPr>
        <w:numPr>
          <w:ilvl w:val="0"/>
          <w:numId w:val="59"/>
        </w:numPr>
        <w:autoSpaceDE w:val="0"/>
        <w:autoSpaceDN w:val="0"/>
        <w:adjustRightInd w:val="0"/>
        <w:spacing w:after="0" w:line="240" w:lineRule="auto"/>
        <w:ind w:left="0" w:right="-306"/>
        <w:jc w:val="both"/>
        <w:rPr>
          <w:rFonts w:ascii="Sylfaen" w:hAnsi="Sylfaen" w:cs="Sylfaen"/>
          <w:color w:val="000000"/>
        </w:rPr>
      </w:pPr>
      <w:r w:rsidRPr="00F6228B">
        <w:rPr>
          <w:rFonts w:ascii="Sylfaen" w:hAnsi="Sylfaen" w:cs="Sylfaen"/>
          <w:color w:val="000000"/>
        </w:rPr>
        <w:t>თითოეულ</w:t>
      </w:r>
      <w:r w:rsidRPr="00F6228B">
        <w:rPr>
          <w:rFonts w:ascii="Sylfaen" w:hAnsi="Sylfaen" w:cs="Sylfaen"/>
          <w:color w:val="000000"/>
          <w:lang w:val="ka-GE"/>
        </w:rPr>
        <w:t xml:space="preserve"> დავალებას </w:t>
      </w:r>
      <w:r w:rsidRPr="00F6228B">
        <w:rPr>
          <w:rFonts w:ascii="Sylfaen" w:hAnsi="Sylfaen" w:cs="Sylfaen"/>
          <w:color w:val="000000"/>
        </w:rPr>
        <w:t>უნდა</w:t>
      </w:r>
      <w:r w:rsidRPr="00F6228B">
        <w:rPr>
          <w:rFonts w:ascii="Sylfaen" w:hAnsi="Sylfaen" w:cs="Sylfaen"/>
          <w:color w:val="000000"/>
          <w:lang w:val="ka-GE"/>
        </w:rPr>
        <w:t xml:space="preserve"> </w:t>
      </w:r>
      <w:r w:rsidRPr="00F6228B">
        <w:rPr>
          <w:rFonts w:ascii="Sylfaen" w:hAnsi="Sylfaen" w:cs="Sylfaen"/>
          <w:color w:val="000000"/>
        </w:rPr>
        <w:t>ახლდეს</w:t>
      </w:r>
      <w:r w:rsidRPr="00F6228B">
        <w:rPr>
          <w:rFonts w:ascii="Sylfaen" w:hAnsi="Sylfaen" w:cs="Sylfaen"/>
          <w:color w:val="000000"/>
          <w:lang w:val="ka-GE"/>
        </w:rPr>
        <w:t xml:space="preserve"> პირობა და დავალების პირობის შესაბამისი </w:t>
      </w:r>
      <w:r w:rsidRPr="00F6228B">
        <w:rPr>
          <w:rFonts w:ascii="Sylfaen" w:hAnsi="Sylfaen" w:cs="Sylfaen"/>
          <w:color w:val="000000"/>
        </w:rPr>
        <w:t>შეფასების</w:t>
      </w:r>
      <w:r w:rsidRPr="00F6228B">
        <w:rPr>
          <w:rFonts w:ascii="Sylfaen" w:hAnsi="Sylfaen" w:cs="Sylfaen"/>
          <w:color w:val="000000"/>
          <w:lang w:val="ka-GE"/>
        </w:rPr>
        <w:t xml:space="preserve"> </w:t>
      </w:r>
      <w:r w:rsidRPr="00F6228B">
        <w:rPr>
          <w:rFonts w:ascii="Sylfaen" w:hAnsi="Sylfaen" w:cs="Sylfaen"/>
          <w:color w:val="000000"/>
        </w:rPr>
        <w:t>რუბ</w:t>
      </w:r>
      <w:r w:rsidRPr="00F6228B">
        <w:rPr>
          <w:rFonts w:ascii="Sylfaen" w:hAnsi="Sylfaen" w:cs="Sylfaen"/>
          <w:color w:val="000000"/>
          <w:lang w:val="ka-GE"/>
        </w:rPr>
        <w:t>რიკა;</w:t>
      </w:r>
    </w:p>
    <w:p w:rsidR="00EA07F1" w:rsidRPr="00F6228B" w:rsidRDefault="00EA07F1" w:rsidP="0071258F">
      <w:pPr>
        <w:numPr>
          <w:ilvl w:val="0"/>
          <w:numId w:val="59"/>
        </w:numPr>
        <w:autoSpaceDE w:val="0"/>
        <w:autoSpaceDN w:val="0"/>
        <w:adjustRightInd w:val="0"/>
        <w:spacing w:after="0" w:line="240" w:lineRule="auto"/>
        <w:ind w:left="0" w:right="-306"/>
        <w:jc w:val="both"/>
        <w:rPr>
          <w:rFonts w:ascii="Sylfaen" w:hAnsi="Sylfaen" w:cs="Sylfaen"/>
          <w:color w:val="000000"/>
        </w:rPr>
      </w:pPr>
      <w:r w:rsidRPr="00F6228B">
        <w:rPr>
          <w:rFonts w:ascii="Sylfaen" w:hAnsi="Sylfaen" w:cs="Sylfaen"/>
          <w:color w:val="000000"/>
          <w:lang w:val="ka-GE"/>
        </w:rPr>
        <w:t xml:space="preserve">დავალების შეფასების რუბრიკა, სტანდარტის შედეგების გარდა, უნდა ეფუძნებოდეს ეროვნული სასწავლო გეგმის გამჭოლ უნარებსა და ღირებულებებს; </w:t>
      </w:r>
    </w:p>
    <w:p w:rsidR="00EA07F1" w:rsidRPr="00F6228B" w:rsidRDefault="00EA07F1" w:rsidP="0071258F">
      <w:pPr>
        <w:numPr>
          <w:ilvl w:val="0"/>
          <w:numId w:val="59"/>
        </w:numPr>
        <w:autoSpaceDE w:val="0"/>
        <w:autoSpaceDN w:val="0"/>
        <w:adjustRightInd w:val="0"/>
        <w:spacing w:after="0" w:line="240" w:lineRule="auto"/>
        <w:ind w:left="0" w:right="-306"/>
        <w:jc w:val="both"/>
        <w:rPr>
          <w:rFonts w:ascii="Sylfaen" w:hAnsi="Sylfaen" w:cs="Sylfaen"/>
          <w:color w:val="000000"/>
        </w:rPr>
      </w:pPr>
      <w:r w:rsidRPr="00F6228B">
        <w:rPr>
          <w:rFonts w:ascii="Sylfaen" w:hAnsi="Sylfaen" w:cs="Sylfaen"/>
          <w:color w:val="000000"/>
        </w:rPr>
        <w:t>10 ქულა</w:t>
      </w:r>
      <w:r w:rsidRPr="00F6228B">
        <w:rPr>
          <w:rFonts w:ascii="Sylfaen" w:hAnsi="Sylfaen" w:cs="Sylfaen"/>
          <w:color w:val="000000"/>
          <w:lang w:val="ka-GE"/>
        </w:rPr>
        <w:t xml:space="preserve"> </w:t>
      </w:r>
      <w:r w:rsidRPr="00F6228B">
        <w:rPr>
          <w:rFonts w:ascii="Sylfaen" w:hAnsi="Sylfaen" w:cs="Sylfaen"/>
          <w:color w:val="000000"/>
        </w:rPr>
        <w:t>უნდა</w:t>
      </w:r>
      <w:r w:rsidRPr="00F6228B">
        <w:rPr>
          <w:rFonts w:ascii="Sylfaen" w:hAnsi="Sylfaen" w:cs="Sylfaen"/>
          <w:color w:val="000000"/>
          <w:lang w:val="ka-GE"/>
        </w:rPr>
        <w:t xml:space="preserve"> </w:t>
      </w:r>
      <w:r w:rsidRPr="00F6228B">
        <w:rPr>
          <w:rFonts w:ascii="Sylfaen" w:hAnsi="Sylfaen" w:cs="Sylfaen"/>
          <w:color w:val="000000"/>
        </w:rPr>
        <w:t>გადანაწილდეს</w:t>
      </w:r>
      <w:r w:rsidRPr="00F6228B">
        <w:rPr>
          <w:rFonts w:ascii="Sylfaen" w:hAnsi="Sylfaen" w:cs="Sylfaen"/>
          <w:color w:val="000000"/>
          <w:lang w:val="ka-GE"/>
        </w:rPr>
        <w:t xml:space="preserve"> </w:t>
      </w:r>
      <w:r w:rsidRPr="00F6228B">
        <w:rPr>
          <w:rFonts w:ascii="Sylfaen" w:hAnsi="Sylfaen" w:cs="Sylfaen"/>
          <w:color w:val="000000"/>
        </w:rPr>
        <w:t>რუბრიკაში</w:t>
      </w:r>
      <w:r w:rsidRPr="00F6228B">
        <w:rPr>
          <w:rFonts w:ascii="Sylfaen" w:hAnsi="Sylfaen" w:cs="Sylfaen"/>
          <w:color w:val="000000"/>
          <w:lang w:val="ka-GE"/>
        </w:rPr>
        <w:t xml:space="preserve"> </w:t>
      </w:r>
      <w:r w:rsidRPr="00F6228B">
        <w:rPr>
          <w:rFonts w:ascii="Sylfaen" w:hAnsi="Sylfaen" w:cs="Sylfaen"/>
          <w:color w:val="000000"/>
        </w:rPr>
        <w:t>შემავალ</w:t>
      </w:r>
      <w:r w:rsidRPr="00F6228B">
        <w:rPr>
          <w:rFonts w:ascii="Sylfaen" w:hAnsi="Sylfaen" w:cs="Sylfaen"/>
          <w:color w:val="000000"/>
          <w:lang w:val="ka-GE"/>
        </w:rPr>
        <w:t xml:space="preserve"> </w:t>
      </w:r>
      <w:r w:rsidRPr="00F6228B">
        <w:rPr>
          <w:rFonts w:ascii="Sylfaen" w:hAnsi="Sylfaen" w:cs="Sylfaen"/>
          <w:color w:val="000000"/>
        </w:rPr>
        <w:t>კრიტერიუმებზე;</w:t>
      </w:r>
      <w:r w:rsidRPr="00F6228B">
        <w:rPr>
          <w:rFonts w:ascii="Sylfaen" w:hAnsi="Sylfaen" w:cs="Sylfaen"/>
          <w:color w:val="000000"/>
          <w:lang w:val="ka-GE"/>
        </w:rPr>
        <w:t xml:space="preserve">   </w:t>
      </w:r>
    </w:p>
    <w:p w:rsidR="00EA07F1" w:rsidRPr="00F6228B" w:rsidRDefault="00EA07F1" w:rsidP="00D30A04">
      <w:pPr>
        <w:shd w:val="clear" w:color="auto" w:fill="FFFFFF"/>
        <w:spacing w:after="0" w:line="300" w:lineRule="atLeast"/>
        <w:ind w:left="-450"/>
        <w:jc w:val="both"/>
        <w:textAlignment w:val="baseline"/>
        <w:rPr>
          <w:rFonts w:ascii="Sylfaen" w:hAnsi="Sylfaen" w:cs="Sylfaen"/>
          <w:b/>
          <w:bCs/>
          <w:sz w:val="24"/>
          <w:szCs w:val="24"/>
          <w:u w:val="single"/>
          <w:bdr w:val="none" w:sz="0" w:space="0" w:color="auto" w:frame="1"/>
          <w:lang w:val="ka-GE"/>
        </w:rPr>
      </w:pPr>
    </w:p>
    <w:p w:rsidR="00EA07F1" w:rsidRPr="00F6228B" w:rsidRDefault="00EA07F1" w:rsidP="00D30A04">
      <w:pPr>
        <w:shd w:val="clear" w:color="auto" w:fill="FFFFFF"/>
        <w:spacing w:after="0" w:line="300" w:lineRule="atLeast"/>
        <w:ind w:left="-450"/>
        <w:jc w:val="both"/>
        <w:textAlignment w:val="baseline"/>
        <w:rPr>
          <w:rFonts w:ascii="Sylfaen" w:hAnsi="Sylfaen" w:cs="Sylfaen"/>
          <w:b/>
          <w:bCs/>
          <w:u w:val="single"/>
          <w:bdr w:val="none" w:sz="0" w:space="0" w:color="auto" w:frame="1"/>
          <w:lang w:val="ka-GE"/>
        </w:rPr>
      </w:pPr>
      <w:r w:rsidRPr="00F6228B">
        <w:rPr>
          <w:rFonts w:ascii="Sylfaen" w:hAnsi="Sylfaen" w:cs="Sylfaen"/>
          <w:b/>
          <w:bCs/>
          <w:u w:val="single"/>
          <w:bdr w:val="none" w:sz="0" w:space="0" w:color="auto" w:frame="1"/>
          <w:lang w:val="ka-GE"/>
        </w:rPr>
        <w:t xml:space="preserve">შეფასების </w:t>
      </w:r>
      <w:r w:rsidRPr="00F6228B">
        <w:rPr>
          <w:rFonts w:ascii="Sylfaen" w:hAnsi="Sylfaen" w:cs="Sylfaen"/>
          <w:b/>
          <w:bCs/>
          <w:u w:val="single"/>
          <w:bdr w:val="none" w:sz="0" w:space="0" w:color="auto" w:frame="1"/>
        </w:rPr>
        <w:t>რუბრიკის</w:t>
      </w:r>
      <w:r w:rsidRPr="00F6228B">
        <w:rPr>
          <w:rFonts w:ascii="Sylfaen" w:hAnsi="Sylfaen" w:cs="Sylfaen"/>
          <w:b/>
          <w:bCs/>
          <w:u w:val="single"/>
          <w:bdr w:val="none" w:sz="0" w:space="0" w:color="auto" w:frame="1"/>
          <w:lang w:val="ka-GE"/>
        </w:rPr>
        <w:t xml:space="preserve"> </w:t>
      </w:r>
      <w:r w:rsidRPr="00F6228B">
        <w:rPr>
          <w:rFonts w:ascii="Sylfaen" w:hAnsi="Sylfaen" w:cs="Sylfaen"/>
          <w:b/>
          <w:bCs/>
          <w:u w:val="single"/>
          <w:bdr w:val="none" w:sz="0" w:space="0" w:color="auto" w:frame="1"/>
        </w:rPr>
        <w:t>ნიმუში</w:t>
      </w:r>
    </w:p>
    <w:p w:rsidR="00EA07F1" w:rsidRPr="00F6228B" w:rsidRDefault="00EA07F1" w:rsidP="00D30A04">
      <w:pPr>
        <w:tabs>
          <w:tab w:val="left" w:pos="10348"/>
        </w:tabs>
        <w:spacing w:after="0" w:line="240" w:lineRule="auto"/>
        <w:ind w:right="-563"/>
        <w:jc w:val="both"/>
        <w:rPr>
          <w:rFonts w:ascii="Sylfaen" w:hAnsi="Sylfaen" w:cs="Sylfaen"/>
          <w:lang w:val="ka-GE"/>
        </w:rPr>
      </w:pPr>
    </w:p>
    <w:tbl>
      <w:tblPr>
        <w:tblW w:w="1008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65"/>
        <w:gridCol w:w="1559"/>
        <w:gridCol w:w="3260"/>
      </w:tblGrid>
      <w:tr w:rsidR="00EA07F1" w:rsidRPr="00F6228B">
        <w:trPr>
          <w:trHeight w:val="405"/>
        </w:trPr>
        <w:tc>
          <w:tcPr>
            <w:tcW w:w="10084" w:type="dxa"/>
            <w:gridSpan w:val="3"/>
          </w:tcPr>
          <w:p w:rsidR="00EA07F1" w:rsidRPr="0060229D" w:rsidRDefault="00EA07F1" w:rsidP="0060229D">
            <w:pPr>
              <w:jc w:val="both"/>
              <w:rPr>
                <w:rFonts w:ascii="Sylfaen" w:hAnsi="Sylfaen" w:cs="Sylfaen"/>
                <w:b/>
                <w:bCs/>
                <w:sz w:val="20"/>
                <w:szCs w:val="20"/>
                <w:lang w:val="ka-GE"/>
              </w:rPr>
            </w:pPr>
            <w:r w:rsidRPr="0060229D">
              <w:rPr>
                <w:rFonts w:ascii="Sylfaen" w:hAnsi="Sylfaen" w:cs="Sylfaen"/>
                <w:b/>
                <w:bCs/>
                <w:sz w:val="20"/>
                <w:szCs w:val="20"/>
                <w:lang w:val="ka-GE"/>
              </w:rPr>
              <w:t xml:space="preserve">დავალება/აქტივობა:  </w:t>
            </w:r>
            <w:r w:rsidRPr="0060229D">
              <w:rPr>
                <w:rFonts w:ascii="Sylfaen" w:hAnsi="Sylfaen" w:cs="Sylfaen"/>
                <w:sz w:val="20"/>
                <w:szCs w:val="20"/>
                <w:lang w:val="ka-GE"/>
              </w:rPr>
              <w:t>ექსპერიმენტის დაგეგმვა და ჩატარება</w:t>
            </w:r>
          </w:p>
        </w:tc>
      </w:tr>
      <w:tr w:rsidR="00EA07F1" w:rsidRPr="00F6228B">
        <w:trPr>
          <w:trHeight w:val="386"/>
        </w:trPr>
        <w:tc>
          <w:tcPr>
            <w:tcW w:w="5265" w:type="dxa"/>
          </w:tcPr>
          <w:p w:rsidR="00EA07F1" w:rsidRPr="0060229D" w:rsidRDefault="00EA07F1" w:rsidP="0060229D">
            <w:pPr>
              <w:ind w:right="-421"/>
              <w:rPr>
                <w:rFonts w:ascii="Sylfaen" w:hAnsi="Sylfaen" w:cs="Sylfaen"/>
                <w:b/>
                <w:bCs/>
                <w:sz w:val="20"/>
                <w:szCs w:val="20"/>
                <w:lang w:val="ka-GE"/>
              </w:rPr>
            </w:pPr>
            <w:r w:rsidRPr="0060229D">
              <w:rPr>
                <w:rFonts w:ascii="Sylfaen" w:hAnsi="Sylfaen" w:cs="Sylfaen"/>
                <w:b/>
                <w:bCs/>
                <w:sz w:val="20"/>
                <w:szCs w:val="20"/>
                <w:lang w:val="ka-GE"/>
              </w:rPr>
              <w:t>შეფასების კრიტერიუმები</w:t>
            </w:r>
          </w:p>
        </w:tc>
        <w:tc>
          <w:tcPr>
            <w:tcW w:w="1559" w:type="dxa"/>
          </w:tcPr>
          <w:p w:rsidR="00EA07F1" w:rsidRPr="0060229D" w:rsidRDefault="00EA07F1" w:rsidP="0060229D">
            <w:pPr>
              <w:ind w:right="-421"/>
              <w:rPr>
                <w:rFonts w:ascii="Sylfaen" w:hAnsi="Sylfaen" w:cs="Sylfaen"/>
                <w:b/>
                <w:bCs/>
                <w:sz w:val="20"/>
                <w:szCs w:val="20"/>
                <w:lang w:val="ka-GE"/>
              </w:rPr>
            </w:pPr>
            <w:r w:rsidRPr="0060229D">
              <w:rPr>
                <w:rFonts w:ascii="Sylfaen" w:hAnsi="Sylfaen" w:cs="Sylfaen"/>
                <w:b/>
                <w:bCs/>
                <w:sz w:val="20"/>
                <w:szCs w:val="20"/>
                <w:lang w:val="ka-GE"/>
              </w:rPr>
              <w:t xml:space="preserve">     ქულები</w:t>
            </w:r>
          </w:p>
        </w:tc>
        <w:tc>
          <w:tcPr>
            <w:tcW w:w="3260" w:type="dxa"/>
          </w:tcPr>
          <w:p w:rsidR="00EA07F1" w:rsidRPr="0060229D" w:rsidRDefault="00EA07F1" w:rsidP="0060229D">
            <w:pPr>
              <w:ind w:right="-421"/>
              <w:rPr>
                <w:rFonts w:ascii="Sylfaen" w:hAnsi="Sylfaen" w:cs="Sylfaen"/>
                <w:b/>
                <w:bCs/>
                <w:sz w:val="20"/>
                <w:szCs w:val="20"/>
                <w:lang w:val="ka-GE"/>
              </w:rPr>
            </w:pPr>
            <w:r w:rsidRPr="0060229D">
              <w:rPr>
                <w:rFonts w:ascii="Sylfaen" w:hAnsi="Sylfaen" w:cs="Sylfaen"/>
                <w:b/>
                <w:bCs/>
                <w:sz w:val="20"/>
                <w:szCs w:val="20"/>
                <w:lang w:val="ka-GE"/>
              </w:rPr>
              <w:t>კომენტარი</w:t>
            </w:r>
          </w:p>
        </w:tc>
      </w:tr>
      <w:tr w:rsidR="00EA07F1" w:rsidRPr="00F6228B">
        <w:trPr>
          <w:trHeight w:val="255"/>
        </w:trPr>
        <w:tc>
          <w:tcPr>
            <w:tcW w:w="5265" w:type="dxa"/>
          </w:tcPr>
          <w:p w:rsidR="00EA07F1" w:rsidRPr="0060229D" w:rsidRDefault="00EA07F1" w:rsidP="0071258F">
            <w:pPr>
              <w:pStyle w:val="ListParagraph"/>
              <w:numPr>
                <w:ilvl w:val="0"/>
                <w:numId w:val="109"/>
              </w:numPr>
              <w:ind w:left="330" w:right="90"/>
              <w:rPr>
                <w:rFonts w:ascii="Sylfaen" w:hAnsi="Sylfaen" w:cs="Sylfaen"/>
                <w:sz w:val="20"/>
                <w:szCs w:val="20"/>
                <w:lang w:val="ka-GE"/>
              </w:rPr>
            </w:pPr>
            <w:r w:rsidRPr="0060229D">
              <w:rPr>
                <w:rFonts w:ascii="Sylfaen" w:hAnsi="Sylfaen" w:cs="Sylfaen"/>
                <w:sz w:val="20"/>
                <w:szCs w:val="20"/>
                <w:lang w:val="ka-GE"/>
              </w:rPr>
              <w:t>კვლევის მიზნის განსაზღვრა და ჰიპოთეზის ჩამოყალიბება</w:t>
            </w:r>
          </w:p>
        </w:tc>
        <w:tc>
          <w:tcPr>
            <w:tcW w:w="1559" w:type="dxa"/>
          </w:tcPr>
          <w:p w:rsidR="00EA07F1" w:rsidRPr="0060229D" w:rsidRDefault="00EA07F1" w:rsidP="0060229D">
            <w:pPr>
              <w:ind w:right="-109"/>
              <w:jc w:val="center"/>
              <w:rPr>
                <w:rFonts w:ascii="Sylfaen" w:hAnsi="Sylfaen" w:cs="Sylfaen"/>
                <w:sz w:val="20"/>
                <w:szCs w:val="20"/>
                <w:lang w:val="ka-GE"/>
              </w:rPr>
            </w:pPr>
            <w:r w:rsidRPr="0060229D">
              <w:rPr>
                <w:rFonts w:ascii="Sylfaen" w:hAnsi="Sylfaen" w:cs="Sylfaen"/>
                <w:sz w:val="20"/>
                <w:szCs w:val="20"/>
                <w:lang w:val="ka-GE"/>
              </w:rPr>
              <w:t>0-1</w:t>
            </w:r>
          </w:p>
        </w:tc>
        <w:tc>
          <w:tcPr>
            <w:tcW w:w="3260" w:type="dxa"/>
          </w:tcPr>
          <w:p w:rsidR="00EA07F1" w:rsidRPr="0060229D" w:rsidRDefault="00EA07F1" w:rsidP="0060229D">
            <w:pPr>
              <w:ind w:right="-421"/>
              <w:rPr>
                <w:rFonts w:ascii="Sylfaen" w:hAnsi="Sylfaen" w:cs="Sylfaen"/>
                <w:sz w:val="20"/>
                <w:szCs w:val="20"/>
                <w:lang w:val="ka-GE"/>
              </w:rPr>
            </w:pPr>
          </w:p>
        </w:tc>
      </w:tr>
      <w:tr w:rsidR="00EA07F1" w:rsidRPr="00F6228B">
        <w:trPr>
          <w:trHeight w:val="435"/>
        </w:trPr>
        <w:tc>
          <w:tcPr>
            <w:tcW w:w="5265" w:type="dxa"/>
          </w:tcPr>
          <w:p w:rsidR="00EA07F1" w:rsidRPr="0060229D" w:rsidRDefault="00EA07F1" w:rsidP="0071258F">
            <w:pPr>
              <w:pStyle w:val="ListParagraph"/>
              <w:numPr>
                <w:ilvl w:val="0"/>
                <w:numId w:val="109"/>
              </w:numPr>
              <w:ind w:left="330" w:right="-421"/>
              <w:rPr>
                <w:rFonts w:ascii="Sylfaen" w:hAnsi="Sylfaen" w:cs="Sylfaen"/>
                <w:sz w:val="20"/>
                <w:szCs w:val="20"/>
                <w:lang w:val="ru-RU"/>
              </w:rPr>
            </w:pPr>
            <w:r w:rsidRPr="0060229D">
              <w:rPr>
                <w:rFonts w:ascii="Sylfaen" w:hAnsi="Sylfaen" w:cs="Sylfaen"/>
                <w:sz w:val="20"/>
                <w:szCs w:val="20"/>
                <w:lang w:val="ka-GE"/>
              </w:rPr>
              <w:t>ექსპერიმენტის დაგეგმვა (ეტაპების განსაზღვრა,    ცვლადების დადგენა შესაბამისი რესურსების შერჩევა)</w:t>
            </w:r>
          </w:p>
        </w:tc>
        <w:tc>
          <w:tcPr>
            <w:tcW w:w="1559" w:type="dxa"/>
          </w:tcPr>
          <w:p w:rsidR="00EA07F1" w:rsidRPr="0060229D" w:rsidRDefault="00EA07F1" w:rsidP="0060229D">
            <w:pPr>
              <w:ind w:right="-109"/>
              <w:jc w:val="center"/>
              <w:rPr>
                <w:rFonts w:ascii="Sylfaen" w:hAnsi="Sylfaen" w:cs="Sylfaen"/>
                <w:sz w:val="20"/>
                <w:szCs w:val="20"/>
                <w:lang w:val="ka-GE"/>
              </w:rPr>
            </w:pPr>
            <w:r w:rsidRPr="0060229D">
              <w:rPr>
                <w:rFonts w:ascii="Sylfaen" w:hAnsi="Sylfaen" w:cs="Sylfaen"/>
                <w:sz w:val="20"/>
                <w:szCs w:val="20"/>
                <w:lang w:val="ka-GE"/>
              </w:rPr>
              <w:t>0-2</w:t>
            </w:r>
          </w:p>
        </w:tc>
        <w:tc>
          <w:tcPr>
            <w:tcW w:w="3260" w:type="dxa"/>
          </w:tcPr>
          <w:p w:rsidR="00EA07F1" w:rsidRPr="0060229D" w:rsidRDefault="00EA07F1" w:rsidP="0060229D">
            <w:pPr>
              <w:ind w:right="-421"/>
              <w:rPr>
                <w:rFonts w:ascii="Sylfaen" w:hAnsi="Sylfaen" w:cs="Sylfaen"/>
                <w:sz w:val="20"/>
                <w:szCs w:val="20"/>
                <w:lang w:val="ka-GE"/>
              </w:rPr>
            </w:pPr>
          </w:p>
        </w:tc>
      </w:tr>
      <w:tr w:rsidR="00EA07F1" w:rsidRPr="00F6228B">
        <w:trPr>
          <w:trHeight w:val="435"/>
        </w:trPr>
        <w:tc>
          <w:tcPr>
            <w:tcW w:w="5265" w:type="dxa"/>
          </w:tcPr>
          <w:p w:rsidR="00EA07F1" w:rsidRPr="0060229D" w:rsidRDefault="00EA07F1" w:rsidP="0071258F">
            <w:pPr>
              <w:pStyle w:val="ListParagraph"/>
              <w:numPr>
                <w:ilvl w:val="0"/>
                <w:numId w:val="109"/>
              </w:numPr>
              <w:ind w:left="330" w:right="-421"/>
              <w:rPr>
                <w:rFonts w:ascii="Sylfaen" w:hAnsi="Sylfaen" w:cs="Sylfaen"/>
                <w:sz w:val="20"/>
                <w:szCs w:val="20"/>
                <w:lang w:val="ka-GE"/>
              </w:rPr>
            </w:pPr>
            <w:r w:rsidRPr="0060229D">
              <w:rPr>
                <w:rFonts w:ascii="Sylfaen" w:hAnsi="Sylfaen" w:cs="Sylfaen"/>
                <w:sz w:val="20"/>
                <w:szCs w:val="20"/>
                <w:lang w:val="ka-GE"/>
              </w:rPr>
              <w:t>მონაცემების შეგროვება და ორგანიზება</w:t>
            </w:r>
          </w:p>
        </w:tc>
        <w:tc>
          <w:tcPr>
            <w:tcW w:w="1559" w:type="dxa"/>
          </w:tcPr>
          <w:p w:rsidR="00EA07F1" w:rsidRPr="0060229D" w:rsidRDefault="00EA07F1" w:rsidP="0060229D">
            <w:pPr>
              <w:ind w:right="-109"/>
              <w:jc w:val="center"/>
              <w:rPr>
                <w:rFonts w:ascii="Sylfaen" w:hAnsi="Sylfaen" w:cs="Sylfaen"/>
                <w:sz w:val="20"/>
                <w:szCs w:val="20"/>
                <w:lang w:val="ka-GE"/>
              </w:rPr>
            </w:pPr>
            <w:r w:rsidRPr="0060229D">
              <w:rPr>
                <w:rFonts w:ascii="Sylfaen" w:hAnsi="Sylfaen" w:cs="Sylfaen"/>
                <w:sz w:val="20"/>
                <w:szCs w:val="20"/>
                <w:lang w:val="ka-GE"/>
              </w:rPr>
              <w:t>0-1</w:t>
            </w:r>
          </w:p>
        </w:tc>
        <w:tc>
          <w:tcPr>
            <w:tcW w:w="3260" w:type="dxa"/>
          </w:tcPr>
          <w:p w:rsidR="00EA07F1" w:rsidRPr="0060229D" w:rsidRDefault="00EA07F1" w:rsidP="0060229D">
            <w:pPr>
              <w:ind w:right="-421"/>
              <w:rPr>
                <w:rFonts w:ascii="Sylfaen" w:hAnsi="Sylfaen" w:cs="Sylfaen"/>
                <w:sz w:val="20"/>
                <w:szCs w:val="20"/>
                <w:lang w:val="ka-GE"/>
              </w:rPr>
            </w:pPr>
          </w:p>
        </w:tc>
      </w:tr>
      <w:tr w:rsidR="00EA07F1" w:rsidRPr="00F6228B">
        <w:trPr>
          <w:trHeight w:val="345"/>
        </w:trPr>
        <w:tc>
          <w:tcPr>
            <w:tcW w:w="5265" w:type="dxa"/>
          </w:tcPr>
          <w:p w:rsidR="00EA07F1" w:rsidRPr="0060229D" w:rsidRDefault="00EA07F1" w:rsidP="0071258F">
            <w:pPr>
              <w:pStyle w:val="ListParagraph"/>
              <w:numPr>
                <w:ilvl w:val="0"/>
                <w:numId w:val="109"/>
              </w:numPr>
              <w:ind w:left="330" w:right="-421"/>
              <w:rPr>
                <w:rFonts w:ascii="Sylfaen" w:hAnsi="Sylfaen" w:cs="Sylfaen"/>
                <w:sz w:val="20"/>
                <w:szCs w:val="20"/>
                <w:lang w:val="ka-GE"/>
              </w:rPr>
            </w:pPr>
            <w:r w:rsidRPr="0060229D">
              <w:rPr>
                <w:rFonts w:ascii="Sylfaen" w:hAnsi="Sylfaen" w:cs="Sylfaen"/>
                <w:sz w:val="20"/>
                <w:szCs w:val="20"/>
                <w:lang w:val="ka-GE"/>
              </w:rPr>
              <w:t xml:space="preserve">მონაცემების </w:t>
            </w:r>
            <w:r w:rsidRPr="0060229D">
              <w:rPr>
                <w:rFonts w:ascii="Sylfaen" w:hAnsi="Sylfaen" w:cs="Sylfaen"/>
                <w:sz w:val="20"/>
                <w:szCs w:val="20"/>
                <w:lang w:val="ru-RU"/>
              </w:rPr>
              <w:t xml:space="preserve"> </w:t>
            </w:r>
            <w:r w:rsidRPr="0060229D">
              <w:rPr>
                <w:rFonts w:ascii="Sylfaen" w:hAnsi="Sylfaen" w:cs="Sylfaen"/>
                <w:sz w:val="20"/>
                <w:szCs w:val="20"/>
                <w:lang w:val="ka-GE"/>
              </w:rPr>
              <w:t>ანალიზი, დასკვნების გამოტანა</w:t>
            </w:r>
          </w:p>
        </w:tc>
        <w:tc>
          <w:tcPr>
            <w:tcW w:w="1559" w:type="dxa"/>
          </w:tcPr>
          <w:p w:rsidR="00EA07F1" w:rsidRPr="0060229D" w:rsidRDefault="00EA07F1" w:rsidP="0060229D">
            <w:pPr>
              <w:ind w:right="-109"/>
              <w:jc w:val="center"/>
              <w:rPr>
                <w:rFonts w:ascii="Sylfaen" w:hAnsi="Sylfaen" w:cs="Sylfaen"/>
                <w:sz w:val="20"/>
                <w:szCs w:val="20"/>
                <w:lang w:val="ka-GE"/>
              </w:rPr>
            </w:pPr>
            <w:r w:rsidRPr="0060229D">
              <w:rPr>
                <w:rFonts w:ascii="Sylfaen" w:hAnsi="Sylfaen" w:cs="Sylfaen"/>
                <w:sz w:val="20"/>
                <w:szCs w:val="20"/>
                <w:lang w:val="ka-GE"/>
              </w:rPr>
              <w:t>0-2</w:t>
            </w:r>
          </w:p>
        </w:tc>
        <w:tc>
          <w:tcPr>
            <w:tcW w:w="3260" w:type="dxa"/>
          </w:tcPr>
          <w:p w:rsidR="00EA07F1" w:rsidRPr="0060229D" w:rsidRDefault="00EA07F1" w:rsidP="0060229D">
            <w:pPr>
              <w:ind w:right="-421"/>
              <w:rPr>
                <w:rFonts w:ascii="Sylfaen" w:hAnsi="Sylfaen" w:cs="Sylfaen"/>
                <w:sz w:val="20"/>
                <w:szCs w:val="20"/>
                <w:lang w:val="ka-GE"/>
              </w:rPr>
            </w:pPr>
          </w:p>
        </w:tc>
      </w:tr>
      <w:tr w:rsidR="00EA07F1" w:rsidRPr="00F6228B">
        <w:trPr>
          <w:trHeight w:val="436"/>
        </w:trPr>
        <w:tc>
          <w:tcPr>
            <w:tcW w:w="5265" w:type="dxa"/>
          </w:tcPr>
          <w:p w:rsidR="00EA07F1" w:rsidRPr="0060229D" w:rsidRDefault="00EA07F1" w:rsidP="0071258F">
            <w:pPr>
              <w:pStyle w:val="ListParagraph"/>
              <w:numPr>
                <w:ilvl w:val="0"/>
                <w:numId w:val="109"/>
              </w:numPr>
              <w:ind w:left="330" w:right="-421"/>
              <w:rPr>
                <w:rFonts w:ascii="Sylfaen" w:hAnsi="Sylfaen" w:cs="Sylfaen"/>
                <w:sz w:val="20"/>
                <w:szCs w:val="20"/>
                <w:lang w:val="ka-GE"/>
              </w:rPr>
            </w:pPr>
            <w:r w:rsidRPr="0060229D">
              <w:rPr>
                <w:rFonts w:ascii="Sylfaen" w:hAnsi="Sylfaen" w:cs="Sylfaen"/>
                <w:sz w:val="20"/>
                <w:szCs w:val="20"/>
                <w:lang w:val="ka-GE"/>
              </w:rPr>
              <w:t>სამუშაოს წარდგენა/პრეზენტაცია</w:t>
            </w:r>
          </w:p>
        </w:tc>
        <w:tc>
          <w:tcPr>
            <w:tcW w:w="1559" w:type="dxa"/>
          </w:tcPr>
          <w:p w:rsidR="00EA07F1" w:rsidRPr="0060229D" w:rsidRDefault="00EA07F1" w:rsidP="0060229D">
            <w:pPr>
              <w:ind w:right="-109"/>
              <w:jc w:val="center"/>
              <w:rPr>
                <w:rFonts w:ascii="Sylfaen" w:hAnsi="Sylfaen" w:cs="Sylfaen"/>
                <w:sz w:val="20"/>
                <w:szCs w:val="20"/>
                <w:lang w:val="ka-GE"/>
              </w:rPr>
            </w:pPr>
            <w:r w:rsidRPr="0060229D">
              <w:rPr>
                <w:rFonts w:ascii="Sylfaen" w:hAnsi="Sylfaen" w:cs="Sylfaen"/>
                <w:sz w:val="20"/>
                <w:szCs w:val="20"/>
                <w:lang w:val="ka-GE"/>
              </w:rPr>
              <w:t>0-2</w:t>
            </w:r>
          </w:p>
        </w:tc>
        <w:tc>
          <w:tcPr>
            <w:tcW w:w="3260" w:type="dxa"/>
          </w:tcPr>
          <w:p w:rsidR="00EA07F1" w:rsidRPr="0060229D" w:rsidRDefault="00EA07F1" w:rsidP="0060229D">
            <w:pPr>
              <w:ind w:right="-421"/>
              <w:rPr>
                <w:rFonts w:ascii="Sylfaen" w:hAnsi="Sylfaen" w:cs="Sylfaen"/>
                <w:sz w:val="20"/>
                <w:szCs w:val="20"/>
                <w:lang w:val="ka-GE"/>
              </w:rPr>
            </w:pPr>
          </w:p>
        </w:tc>
      </w:tr>
      <w:tr w:rsidR="00EA07F1" w:rsidRPr="00F6228B">
        <w:trPr>
          <w:trHeight w:val="584"/>
        </w:trPr>
        <w:tc>
          <w:tcPr>
            <w:tcW w:w="5265" w:type="dxa"/>
          </w:tcPr>
          <w:p w:rsidR="00EA07F1" w:rsidRPr="0060229D" w:rsidRDefault="00EA07F1" w:rsidP="0071258F">
            <w:pPr>
              <w:pStyle w:val="ListParagraph"/>
              <w:numPr>
                <w:ilvl w:val="0"/>
                <w:numId w:val="109"/>
              </w:numPr>
              <w:ind w:left="330" w:right="-421"/>
              <w:rPr>
                <w:rFonts w:ascii="Sylfaen" w:hAnsi="Sylfaen" w:cs="Sylfaen"/>
                <w:sz w:val="20"/>
                <w:szCs w:val="20"/>
                <w:lang w:val="ka-GE"/>
              </w:rPr>
            </w:pPr>
            <w:r w:rsidRPr="0060229D">
              <w:rPr>
                <w:rFonts w:ascii="Sylfaen" w:hAnsi="Sylfaen" w:cs="Sylfaen"/>
                <w:sz w:val="20"/>
                <w:szCs w:val="20"/>
                <w:lang w:val="ka-GE"/>
              </w:rPr>
              <w:t>ინფორმაციული და საკომუნიკაციო ტექნოლოგიების გამოყენება</w:t>
            </w:r>
          </w:p>
        </w:tc>
        <w:tc>
          <w:tcPr>
            <w:tcW w:w="1559" w:type="dxa"/>
          </w:tcPr>
          <w:p w:rsidR="00EA07F1" w:rsidRPr="0060229D" w:rsidRDefault="00EA07F1" w:rsidP="0060229D">
            <w:pPr>
              <w:ind w:right="-109"/>
              <w:jc w:val="center"/>
              <w:rPr>
                <w:rFonts w:ascii="Sylfaen" w:hAnsi="Sylfaen" w:cs="Sylfaen"/>
                <w:sz w:val="20"/>
                <w:szCs w:val="20"/>
                <w:lang w:val="ka-GE"/>
              </w:rPr>
            </w:pPr>
            <w:r w:rsidRPr="0060229D">
              <w:rPr>
                <w:rFonts w:ascii="Sylfaen" w:hAnsi="Sylfaen" w:cs="Sylfaen"/>
                <w:sz w:val="20"/>
                <w:szCs w:val="20"/>
                <w:lang w:val="ka-GE"/>
              </w:rPr>
              <w:t>0-1</w:t>
            </w:r>
          </w:p>
        </w:tc>
        <w:tc>
          <w:tcPr>
            <w:tcW w:w="3260" w:type="dxa"/>
          </w:tcPr>
          <w:p w:rsidR="00EA07F1" w:rsidRPr="0060229D" w:rsidRDefault="00EA07F1" w:rsidP="0060229D">
            <w:pPr>
              <w:ind w:right="-421"/>
              <w:rPr>
                <w:rFonts w:ascii="Sylfaen" w:hAnsi="Sylfaen" w:cs="Sylfaen"/>
                <w:sz w:val="20"/>
                <w:szCs w:val="20"/>
                <w:lang w:val="ka-GE"/>
              </w:rPr>
            </w:pPr>
          </w:p>
        </w:tc>
      </w:tr>
      <w:tr w:rsidR="00EA07F1" w:rsidRPr="00F6228B">
        <w:trPr>
          <w:trHeight w:val="564"/>
        </w:trPr>
        <w:tc>
          <w:tcPr>
            <w:tcW w:w="5265" w:type="dxa"/>
          </w:tcPr>
          <w:p w:rsidR="00EA07F1" w:rsidRPr="0060229D" w:rsidRDefault="00EA07F1" w:rsidP="0071258F">
            <w:pPr>
              <w:pStyle w:val="ListParagraph"/>
              <w:numPr>
                <w:ilvl w:val="0"/>
                <w:numId w:val="109"/>
              </w:numPr>
              <w:ind w:left="330" w:right="-421"/>
              <w:rPr>
                <w:rFonts w:ascii="Sylfaen" w:hAnsi="Sylfaen" w:cs="Sylfaen"/>
                <w:sz w:val="20"/>
                <w:szCs w:val="20"/>
                <w:lang w:val="ka-GE"/>
              </w:rPr>
            </w:pPr>
            <w:r w:rsidRPr="0060229D">
              <w:rPr>
                <w:rFonts w:ascii="Sylfaen" w:hAnsi="Sylfaen" w:cs="Sylfaen"/>
                <w:sz w:val="20"/>
                <w:szCs w:val="20"/>
                <w:lang w:val="ka-GE"/>
              </w:rPr>
              <w:t>ძალისხმევა</w:t>
            </w:r>
          </w:p>
        </w:tc>
        <w:tc>
          <w:tcPr>
            <w:tcW w:w="1559" w:type="dxa"/>
          </w:tcPr>
          <w:p w:rsidR="00EA07F1" w:rsidRPr="0060229D" w:rsidRDefault="00EA07F1" w:rsidP="0060229D">
            <w:pPr>
              <w:ind w:right="-109"/>
              <w:jc w:val="center"/>
              <w:rPr>
                <w:rFonts w:ascii="Sylfaen" w:hAnsi="Sylfaen" w:cs="Sylfaen"/>
                <w:sz w:val="20"/>
                <w:szCs w:val="20"/>
                <w:lang w:val="ka-GE"/>
              </w:rPr>
            </w:pPr>
            <w:r w:rsidRPr="0060229D">
              <w:rPr>
                <w:rFonts w:ascii="Sylfaen" w:hAnsi="Sylfaen" w:cs="Sylfaen"/>
                <w:sz w:val="20"/>
                <w:szCs w:val="20"/>
                <w:lang w:val="ka-GE"/>
              </w:rPr>
              <w:t>0-1</w:t>
            </w:r>
          </w:p>
        </w:tc>
        <w:tc>
          <w:tcPr>
            <w:tcW w:w="3260" w:type="dxa"/>
          </w:tcPr>
          <w:p w:rsidR="00EA07F1" w:rsidRPr="0060229D" w:rsidRDefault="00EA07F1" w:rsidP="0060229D">
            <w:pPr>
              <w:ind w:right="198"/>
              <w:rPr>
                <w:rFonts w:ascii="Sylfaen" w:hAnsi="Sylfaen" w:cs="Sylfaen"/>
                <w:sz w:val="20"/>
                <w:szCs w:val="20"/>
                <w:lang w:val="ka-GE"/>
              </w:rPr>
            </w:pPr>
          </w:p>
        </w:tc>
      </w:tr>
    </w:tbl>
    <w:p w:rsidR="00EA07F1" w:rsidRPr="00F6228B" w:rsidRDefault="00EA07F1" w:rsidP="009F3F8C">
      <w:pPr>
        <w:rPr>
          <w:rFonts w:ascii="Sylfaen" w:hAnsi="Sylfaen" w:cs="Sylfaen"/>
        </w:rPr>
      </w:pPr>
    </w:p>
    <w:sectPr w:rsidR="00EA07F1" w:rsidRPr="00F6228B" w:rsidSect="00DB6993">
      <w:pgSz w:w="12240" w:h="15840"/>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cadNusx">
    <w:panose1 w:val="00000000000000000000"/>
    <w:charset w:val="00"/>
    <w:family w:val="auto"/>
    <w:pitch w:val="variable"/>
    <w:sig w:usb0="00000087" w:usb1="00000000" w:usb2="00000000" w:usb3="00000000" w:csb0="0000001B" w:csb1="00000000"/>
  </w:font>
  <w:font w:name="Consolas">
    <w:panose1 w:val="020B0609020204030204"/>
    <w:charset w:val="00"/>
    <w:family w:val="modern"/>
    <w:pitch w:val="fixed"/>
    <w:sig w:usb0="E10002FF" w:usb1="4000FCFF" w:usb2="00000009" w:usb3="00000000" w:csb0="0000019F" w:csb1="00000000"/>
  </w:font>
  <w:font w:name="Chveul">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_LITERATURULI">
    <w:panose1 w:val="02020503050405090304"/>
    <w:charset w:val="00"/>
    <w:family w:val="auto"/>
    <w:pitch w:val="variable"/>
    <w:sig w:usb0="00000203" w:usb1="00000000" w:usb2="00000000" w:usb3="00000000" w:csb0="00000005" w:csb1="00000000"/>
  </w:font>
  <w:font w:name="AKolkhetyN">
    <w:panose1 w:val="00000000000000000000"/>
    <w:charset w:val="00"/>
    <w:family w:val="modern"/>
    <w:notTrueType/>
    <w:pitch w:val="variable"/>
    <w:sig w:usb0="00000003" w:usb1="00000000" w:usb2="00000000" w:usb3="00000000" w:csb0="00000001" w:csb1="00000000"/>
  </w:font>
  <w:font w:name="LiterNusx">
    <w:panose1 w:val="00000000000000000000"/>
    <w:charset w:val="00"/>
    <w:family w:val="auto"/>
    <w:pitch w:val="variable"/>
    <w:sig w:usb0="00000003" w:usb1="00000000" w:usb2="00000000" w:usb3="00000000" w:csb0="00000001" w:csb1="00000000"/>
  </w:font>
  <w:font w:name="AKolkhetyM">
    <w:altName w:val="Times New Roman"/>
    <w:panose1 w:val="00000000000000000000"/>
    <w:charset w:val="00"/>
    <w:family w:val="modern"/>
    <w:notTrueType/>
    <w:pitch w:val="variable"/>
    <w:sig w:usb0="80000023" w:usb1="00000008" w:usb2="00000000" w:usb3="00000000" w:csb0="00000001" w:csb1="00000000"/>
  </w:font>
  <w:font w:name="LitMtavr-bold">
    <w:altName w:val="Arial"/>
    <w:panose1 w:val="00000000000000000000"/>
    <w:charset w:val="00"/>
    <w:family w:val="swiss"/>
    <w:notTrueType/>
    <w:pitch w:val="default"/>
    <w:sig w:usb0="00000003" w:usb1="00000000" w:usb2="00000000" w:usb3="00000000" w:csb0="00000001" w:csb1="00000000"/>
  </w:font>
  <w:font w:name="Batang">
    <w:altName w:val="©öUAA"/>
    <w:panose1 w:val="02030600000101010101"/>
    <w:charset w:val="81"/>
    <w:family w:val="roman"/>
    <w:pitch w:val="variable"/>
    <w:sig w:usb0="B00002AF" w:usb1="69D77CFB" w:usb2="00000030" w:usb3="00000000" w:csb0="0008009F" w:csb1="00000000"/>
  </w:font>
  <w:font w:name="AcadMtavr">
    <w:panose1 w:val="00000000000000000000"/>
    <w:charset w:val="00"/>
    <w:family w:val="auto"/>
    <w:pitch w:val="variable"/>
    <w:sig w:usb0="00000087" w:usb1="00000000" w:usb2="00000000" w:usb3="00000000" w:csb0="0000001B" w:csb1="00000000"/>
  </w:font>
  <w:font w:name="Grigolia">
    <w:panose1 w:val="00000000000000000000"/>
    <w:charset w:val="00"/>
    <w:family w:val="auto"/>
    <w:pitch w:val="variable"/>
    <w:sig w:usb0="00000087" w:usb1="00000000" w:usb2="00000000" w:usb3="00000000" w:csb0="0000001B" w:csb1="00000000"/>
  </w:font>
  <w:font w:name="Nimbus Sans L">
    <w:altName w:val="Arial"/>
    <w:panose1 w:val="00000000000000000000"/>
    <w:charset w:val="80"/>
    <w:family w:val="swiss"/>
    <w:notTrueType/>
    <w:pitch w:val="variable"/>
    <w:sig w:usb0="00000001" w:usb1="08070000" w:usb2="00000010" w:usb3="00000000" w:csb0="00020000" w:csb1="00000000"/>
  </w:font>
  <w:font w:name="OpenSymbol">
    <w:panose1 w:val="00000000000000000000"/>
    <w:charset w:val="00"/>
    <w:family w:val="auto"/>
    <w:notTrueType/>
    <w:pitch w:val="variable"/>
    <w:sig w:usb0="00000003" w:usb1="00000000" w:usb2="00000000" w:usb3="00000000" w:csb0="00000001" w:csb1="00000000"/>
  </w:font>
  <w:font w:name="DejaVu Sans Mono">
    <w:panose1 w:val="020B0609030804020204"/>
    <w:charset w:val="00"/>
    <w:family w:val="modern"/>
    <w:pitch w:val="fixed"/>
    <w:sig w:usb0="E60022FF" w:usb1="D200F9FB" w:usb2="02000028" w:usb3="00000000" w:csb0="000000DF" w:csb1="00000000"/>
  </w:font>
  <w:font w:name="Myriad Pro Light">
    <w:panose1 w:val="00000000000000000000"/>
    <w:charset w:val="00"/>
    <w:family w:val="swiss"/>
    <w:notTrueType/>
    <w:pitch w:val="variable"/>
    <w:sig w:usb0="20000287" w:usb1="00000001"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8C20E4E"/>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2A32308C"/>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804EBC"/>
    <w:multiLevelType w:val="hybridMultilevel"/>
    <w:tmpl w:val="7BD07918"/>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3">
    <w:nsid w:val="019900A5"/>
    <w:multiLevelType w:val="hybridMultilevel"/>
    <w:tmpl w:val="BCCC8BA6"/>
    <w:lvl w:ilvl="0" w:tplc="04090001">
      <w:start w:val="1"/>
      <w:numFmt w:val="bullet"/>
      <w:lvlText w:val=""/>
      <w:lvlJc w:val="left"/>
      <w:pPr>
        <w:ind w:left="84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4">
    <w:nsid w:val="02397799"/>
    <w:multiLevelType w:val="hybridMultilevel"/>
    <w:tmpl w:val="09AA15DA"/>
    <w:lvl w:ilvl="0" w:tplc="04090001">
      <w:start w:val="1"/>
      <w:numFmt w:val="bullet"/>
      <w:lvlText w:val=""/>
      <w:lvlJc w:val="left"/>
      <w:pPr>
        <w:ind w:left="294" w:hanging="360"/>
      </w:pPr>
      <w:rPr>
        <w:rFonts w:ascii="Symbol" w:hAnsi="Symbol" w:cs="Symbol" w:hint="default"/>
      </w:rPr>
    </w:lvl>
    <w:lvl w:ilvl="1" w:tplc="04090003">
      <w:start w:val="1"/>
      <w:numFmt w:val="bullet"/>
      <w:lvlText w:val="o"/>
      <w:lvlJc w:val="left"/>
      <w:pPr>
        <w:ind w:left="1014" w:hanging="360"/>
      </w:pPr>
      <w:rPr>
        <w:rFonts w:ascii="Courier New" w:hAnsi="Courier New" w:cs="Courier New" w:hint="default"/>
      </w:rPr>
    </w:lvl>
    <w:lvl w:ilvl="2" w:tplc="04090005">
      <w:start w:val="1"/>
      <w:numFmt w:val="bullet"/>
      <w:lvlText w:val=""/>
      <w:lvlJc w:val="left"/>
      <w:pPr>
        <w:ind w:left="1734" w:hanging="360"/>
      </w:pPr>
      <w:rPr>
        <w:rFonts w:ascii="Wingdings" w:hAnsi="Wingdings" w:cs="Wingdings" w:hint="default"/>
      </w:rPr>
    </w:lvl>
    <w:lvl w:ilvl="3" w:tplc="04090001">
      <w:start w:val="1"/>
      <w:numFmt w:val="bullet"/>
      <w:lvlText w:val=""/>
      <w:lvlJc w:val="left"/>
      <w:pPr>
        <w:ind w:left="2454" w:hanging="360"/>
      </w:pPr>
      <w:rPr>
        <w:rFonts w:ascii="Symbol" w:hAnsi="Symbol" w:cs="Symbol" w:hint="default"/>
      </w:rPr>
    </w:lvl>
    <w:lvl w:ilvl="4" w:tplc="04090003">
      <w:start w:val="1"/>
      <w:numFmt w:val="bullet"/>
      <w:lvlText w:val="o"/>
      <w:lvlJc w:val="left"/>
      <w:pPr>
        <w:ind w:left="3174" w:hanging="360"/>
      </w:pPr>
      <w:rPr>
        <w:rFonts w:ascii="Courier New" w:hAnsi="Courier New" w:cs="Courier New" w:hint="default"/>
      </w:rPr>
    </w:lvl>
    <w:lvl w:ilvl="5" w:tplc="04090005">
      <w:start w:val="1"/>
      <w:numFmt w:val="bullet"/>
      <w:lvlText w:val=""/>
      <w:lvlJc w:val="left"/>
      <w:pPr>
        <w:ind w:left="3894" w:hanging="360"/>
      </w:pPr>
      <w:rPr>
        <w:rFonts w:ascii="Wingdings" w:hAnsi="Wingdings" w:cs="Wingdings" w:hint="default"/>
      </w:rPr>
    </w:lvl>
    <w:lvl w:ilvl="6" w:tplc="04090001">
      <w:start w:val="1"/>
      <w:numFmt w:val="bullet"/>
      <w:lvlText w:val=""/>
      <w:lvlJc w:val="left"/>
      <w:pPr>
        <w:ind w:left="4614" w:hanging="360"/>
      </w:pPr>
      <w:rPr>
        <w:rFonts w:ascii="Symbol" w:hAnsi="Symbol" w:cs="Symbol" w:hint="default"/>
      </w:rPr>
    </w:lvl>
    <w:lvl w:ilvl="7" w:tplc="04090003">
      <w:start w:val="1"/>
      <w:numFmt w:val="bullet"/>
      <w:lvlText w:val="o"/>
      <w:lvlJc w:val="left"/>
      <w:pPr>
        <w:ind w:left="5334" w:hanging="360"/>
      </w:pPr>
      <w:rPr>
        <w:rFonts w:ascii="Courier New" w:hAnsi="Courier New" w:cs="Courier New" w:hint="default"/>
      </w:rPr>
    </w:lvl>
    <w:lvl w:ilvl="8" w:tplc="04090005">
      <w:start w:val="1"/>
      <w:numFmt w:val="bullet"/>
      <w:lvlText w:val=""/>
      <w:lvlJc w:val="left"/>
      <w:pPr>
        <w:ind w:left="6054" w:hanging="360"/>
      </w:pPr>
      <w:rPr>
        <w:rFonts w:ascii="Wingdings" w:hAnsi="Wingdings" w:cs="Wingdings" w:hint="default"/>
      </w:rPr>
    </w:lvl>
  </w:abstractNum>
  <w:abstractNum w:abstractNumId="5">
    <w:nsid w:val="02BF0585"/>
    <w:multiLevelType w:val="hybridMultilevel"/>
    <w:tmpl w:val="36AEFFFC"/>
    <w:lvl w:ilvl="0" w:tplc="07D499F4">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3335EA4"/>
    <w:multiLevelType w:val="hybridMultilevel"/>
    <w:tmpl w:val="B40A5F54"/>
    <w:lvl w:ilvl="0" w:tplc="714AAB9C">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5DF7197"/>
    <w:multiLevelType w:val="hybridMultilevel"/>
    <w:tmpl w:val="E8324B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06050CDA"/>
    <w:multiLevelType w:val="hybridMultilevel"/>
    <w:tmpl w:val="1C78A284"/>
    <w:lvl w:ilvl="0" w:tplc="2E9A4308">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096D3FBB"/>
    <w:multiLevelType w:val="hybridMultilevel"/>
    <w:tmpl w:val="B1C8B80C"/>
    <w:lvl w:ilvl="0" w:tplc="23642062">
      <w:start w:val="1"/>
      <w:numFmt w:val="decimal"/>
      <w:lvlText w:val="%1."/>
      <w:lvlJc w:val="left"/>
      <w:pPr>
        <w:ind w:left="840" w:hanging="360"/>
      </w:pPr>
      <w:rPr>
        <w:b w:val="0"/>
        <w:bCs w:val="0"/>
      </w:rPr>
    </w:lvl>
    <w:lvl w:ilvl="1" w:tplc="04090019">
      <w:start w:val="1"/>
      <w:numFmt w:val="lowerLetter"/>
      <w:lvlText w:val="%2."/>
      <w:lvlJc w:val="left"/>
      <w:pPr>
        <w:ind w:left="1560" w:hanging="360"/>
      </w:pPr>
    </w:lvl>
    <w:lvl w:ilvl="2" w:tplc="0409001B">
      <w:start w:val="1"/>
      <w:numFmt w:val="lowerRoman"/>
      <w:lvlText w:val="%3."/>
      <w:lvlJc w:val="right"/>
      <w:pPr>
        <w:ind w:left="2280" w:hanging="180"/>
      </w:pPr>
    </w:lvl>
    <w:lvl w:ilvl="3" w:tplc="0409000F">
      <w:start w:val="1"/>
      <w:numFmt w:val="decimal"/>
      <w:lvlText w:val="%4."/>
      <w:lvlJc w:val="left"/>
      <w:pPr>
        <w:ind w:left="3000" w:hanging="360"/>
      </w:pPr>
    </w:lvl>
    <w:lvl w:ilvl="4" w:tplc="04090019">
      <w:start w:val="1"/>
      <w:numFmt w:val="lowerLetter"/>
      <w:lvlText w:val="%5."/>
      <w:lvlJc w:val="left"/>
      <w:pPr>
        <w:ind w:left="3720" w:hanging="360"/>
      </w:pPr>
    </w:lvl>
    <w:lvl w:ilvl="5" w:tplc="0409001B">
      <w:start w:val="1"/>
      <w:numFmt w:val="lowerRoman"/>
      <w:lvlText w:val="%6."/>
      <w:lvlJc w:val="right"/>
      <w:pPr>
        <w:ind w:left="4440" w:hanging="180"/>
      </w:pPr>
    </w:lvl>
    <w:lvl w:ilvl="6" w:tplc="0409000F">
      <w:start w:val="1"/>
      <w:numFmt w:val="decimal"/>
      <w:lvlText w:val="%7."/>
      <w:lvlJc w:val="left"/>
      <w:pPr>
        <w:ind w:left="5160" w:hanging="360"/>
      </w:pPr>
    </w:lvl>
    <w:lvl w:ilvl="7" w:tplc="04090019">
      <w:start w:val="1"/>
      <w:numFmt w:val="lowerLetter"/>
      <w:lvlText w:val="%8."/>
      <w:lvlJc w:val="left"/>
      <w:pPr>
        <w:ind w:left="5880" w:hanging="360"/>
      </w:pPr>
    </w:lvl>
    <w:lvl w:ilvl="8" w:tplc="0409001B">
      <w:start w:val="1"/>
      <w:numFmt w:val="lowerRoman"/>
      <w:lvlText w:val="%9."/>
      <w:lvlJc w:val="right"/>
      <w:pPr>
        <w:ind w:left="6600" w:hanging="180"/>
      </w:pPr>
    </w:lvl>
  </w:abstractNum>
  <w:abstractNum w:abstractNumId="10">
    <w:nsid w:val="09757DDE"/>
    <w:multiLevelType w:val="hybridMultilevel"/>
    <w:tmpl w:val="7C30AA4C"/>
    <w:lvl w:ilvl="0" w:tplc="9DF8BF32">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0D0B2431"/>
    <w:multiLevelType w:val="hybridMultilevel"/>
    <w:tmpl w:val="8384DF50"/>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185" w:hanging="360"/>
      </w:pPr>
      <w:rPr>
        <w:rFonts w:ascii="Courier New" w:hAnsi="Courier New" w:cs="Courier New" w:hint="default"/>
      </w:rPr>
    </w:lvl>
    <w:lvl w:ilvl="2" w:tplc="04090005">
      <w:start w:val="1"/>
      <w:numFmt w:val="bullet"/>
      <w:lvlText w:val=""/>
      <w:lvlJc w:val="left"/>
      <w:pPr>
        <w:ind w:left="1905" w:hanging="360"/>
      </w:pPr>
      <w:rPr>
        <w:rFonts w:ascii="Wingdings" w:hAnsi="Wingdings" w:cs="Wingdings" w:hint="default"/>
      </w:rPr>
    </w:lvl>
    <w:lvl w:ilvl="3" w:tplc="04090001">
      <w:start w:val="1"/>
      <w:numFmt w:val="bullet"/>
      <w:lvlText w:val=""/>
      <w:lvlJc w:val="left"/>
      <w:pPr>
        <w:ind w:left="2625" w:hanging="360"/>
      </w:pPr>
      <w:rPr>
        <w:rFonts w:ascii="Symbol" w:hAnsi="Symbol" w:cs="Symbol" w:hint="default"/>
      </w:rPr>
    </w:lvl>
    <w:lvl w:ilvl="4" w:tplc="04090003">
      <w:start w:val="1"/>
      <w:numFmt w:val="bullet"/>
      <w:lvlText w:val="o"/>
      <w:lvlJc w:val="left"/>
      <w:pPr>
        <w:ind w:left="3345" w:hanging="360"/>
      </w:pPr>
      <w:rPr>
        <w:rFonts w:ascii="Courier New" w:hAnsi="Courier New" w:cs="Courier New" w:hint="default"/>
      </w:rPr>
    </w:lvl>
    <w:lvl w:ilvl="5" w:tplc="04090005">
      <w:start w:val="1"/>
      <w:numFmt w:val="bullet"/>
      <w:lvlText w:val=""/>
      <w:lvlJc w:val="left"/>
      <w:pPr>
        <w:ind w:left="4065" w:hanging="360"/>
      </w:pPr>
      <w:rPr>
        <w:rFonts w:ascii="Wingdings" w:hAnsi="Wingdings" w:cs="Wingdings" w:hint="default"/>
      </w:rPr>
    </w:lvl>
    <w:lvl w:ilvl="6" w:tplc="04090001">
      <w:start w:val="1"/>
      <w:numFmt w:val="bullet"/>
      <w:lvlText w:val=""/>
      <w:lvlJc w:val="left"/>
      <w:pPr>
        <w:ind w:left="4785" w:hanging="360"/>
      </w:pPr>
      <w:rPr>
        <w:rFonts w:ascii="Symbol" w:hAnsi="Symbol" w:cs="Symbol" w:hint="default"/>
      </w:rPr>
    </w:lvl>
    <w:lvl w:ilvl="7" w:tplc="04090003">
      <w:start w:val="1"/>
      <w:numFmt w:val="bullet"/>
      <w:lvlText w:val="o"/>
      <w:lvlJc w:val="left"/>
      <w:pPr>
        <w:ind w:left="5505" w:hanging="360"/>
      </w:pPr>
      <w:rPr>
        <w:rFonts w:ascii="Courier New" w:hAnsi="Courier New" w:cs="Courier New" w:hint="default"/>
      </w:rPr>
    </w:lvl>
    <w:lvl w:ilvl="8" w:tplc="04090005">
      <w:start w:val="1"/>
      <w:numFmt w:val="bullet"/>
      <w:lvlText w:val=""/>
      <w:lvlJc w:val="left"/>
      <w:pPr>
        <w:ind w:left="6225" w:hanging="360"/>
      </w:pPr>
      <w:rPr>
        <w:rFonts w:ascii="Wingdings" w:hAnsi="Wingdings" w:cs="Wingdings" w:hint="default"/>
      </w:rPr>
    </w:lvl>
  </w:abstractNum>
  <w:abstractNum w:abstractNumId="12">
    <w:nsid w:val="112435B5"/>
    <w:multiLevelType w:val="hybridMultilevel"/>
    <w:tmpl w:val="45F08FFE"/>
    <w:styleLink w:val="WW8Num613"/>
    <w:lvl w:ilvl="0" w:tplc="A724A0D2">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nsid w:val="11603222"/>
    <w:multiLevelType w:val="hybridMultilevel"/>
    <w:tmpl w:val="1040DD32"/>
    <w:lvl w:ilvl="0" w:tplc="68E24466">
      <w:start w:val="1"/>
      <w:numFmt w:val="decimal"/>
      <w:lvlText w:val="%1."/>
      <w:lvlJc w:val="left"/>
      <w:pPr>
        <w:ind w:left="480" w:hanging="360"/>
      </w:pPr>
      <w:rPr>
        <w:rFonts w:hint="default"/>
        <w:b w:val="0"/>
        <w:bCs w:val="0"/>
        <w:sz w:val="24"/>
        <w:szCs w:val="24"/>
      </w:rPr>
    </w:lvl>
    <w:lvl w:ilvl="1" w:tplc="04090019">
      <w:start w:val="1"/>
      <w:numFmt w:val="lowerLetter"/>
      <w:lvlText w:val="%2."/>
      <w:lvlJc w:val="left"/>
      <w:pPr>
        <w:ind w:left="1200" w:hanging="360"/>
      </w:pPr>
    </w:lvl>
    <w:lvl w:ilvl="2" w:tplc="0409001B">
      <w:start w:val="1"/>
      <w:numFmt w:val="lowerRoman"/>
      <w:lvlText w:val="%3."/>
      <w:lvlJc w:val="right"/>
      <w:pPr>
        <w:ind w:left="1920" w:hanging="180"/>
      </w:pPr>
    </w:lvl>
    <w:lvl w:ilvl="3" w:tplc="0409000F">
      <w:start w:val="1"/>
      <w:numFmt w:val="decimal"/>
      <w:lvlText w:val="%4."/>
      <w:lvlJc w:val="left"/>
      <w:pPr>
        <w:ind w:left="2640" w:hanging="360"/>
      </w:pPr>
    </w:lvl>
    <w:lvl w:ilvl="4" w:tplc="04090019">
      <w:start w:val="1"/>
      <w:numFmt w:val="lowerLetter"/>
      <w:lvlText w:val="%5."/>
      <w:lvlJc w:val="left"/>
      <w:pPr>
        <w:ind w:left="3360" w:hanging="360"/>
      </w:pPr>
    </w:lvl>
    <w:lvl w:ilvl="5" w:tplc="0409001B">
      <w:start w:val="1"/>
      <w:numFmt w:val="lowerRoman"/>
      <w:lvlText w:val="%6."/>
      <w:lvlJc w:val="right"/>
      <w:pPr>
        <w:ind w:left="4080" w:hanging="180"/>
      </w:pPr>
    </w:lvl>
    <w:lvl w:ilvl="6" w:tplc="0409000F">
      <w:start w:val="1"/>
      <w:numFmt w:val="decimal"/>
      <w:lvlText w:val="%7."/>
      <w:lvlJc w:val="left"/>
      <w:pPr>
        <w:ind w:left="4800" w:hanging="360"/>
      </w:pPr>
    </w:lvl>
    <w:lvl w:ilvl="7" w:tplc="04090019">
      <w:start w:val="1"/>
      <w:numFmt w:val="lowerLetter"/>
      <w:lvlText w:val="%8."/>
      <w:lvlJc w:val="left"/>
      <w:pPr>
        <w:ind w:left="5520" w:hanging="360"/>
      </w:pPr>
    </w:lvl>
    <w:lvl w:ilvl="8" w:tplc="0409001B">
      <w:start w:val="1"/>
      <w:numFmt w:val="lowerRoman"/>
      <w:lvlText w:val="%9."/>
      <w:lvlJc w:val="right"/>
      <w:pPr>
        <w:ind w:left="6240" w:hanging="180"/>
      </w:pPr>
    </w:lvl>
  </w:abstractNum>
  <w:abstractNum w:abstractNumId="14">
    <w:nsid w:val="122D0066"/>
    <w:multiLevelType w:val="hybridMultilevel"/>
    <w:tmpl w:val="FF143F1C"/>
    <w:lvl w:ilvl="0" w:tplc="0409000F">
      <w:start w:val="1"/>
      <w:numFmt w:val="decimal"/>
      <w:lvlText w:val="%1."/>
      <w:lvlJc w:val="left"/>
      <w:pPr>
        <w:ind w:left="360" w:hanging="360"/>
      </w:pPr>
      <w:rPr>
        <w:rFonts w:hint="default"/>
        <w:color w:val="000000"/>
        <w:u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nsid w:val="145941B6"/>
    <w:multiLevelType w:val="hybridMultilevel"/>
    <w:tmpl w:val="3F3A1644"/>
    <w:lvl w:ilvl="0" w:tplc="04090001">
      <w:start w:val="1"/>
      <w:numFmt w:val="bullet"/>
      <w:pStyle w:val="gansakutrebulinacilixml"/>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6">
    <w:nsid w:val="163F268D"/>
    <w:multiLevelType w:val="hybridMultilevel"/>
    <w:tmpl w:val="3236A05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167A0E5B"/>
    <w:multiLevelType w:val="hybridMultilevel"/>
    <w:tmpl w:val="B614CAD6"/>
    <w:lvl w:ilvl="0" w:tplc="2BDE54A0">
      <w:start w:val="1"/>
      <w:numFmt w:val="decimal"/>
      <w:lvlText w:val="%1."/>
      <w:lvlJc w:val="left"/>
      <w:pPr>
        <w:ind w:left="720" w:hanging="360"/>
      </w:pPr>
      <w:rPr>
        <w:rFonts w:ascii="Sylfaen" w:eastAsia="Times New Roman" w:hAnsi="Sylfae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16C424DA"/>
    <w:multiLevelType w:val="hybridMultilevel"/>
    <w:tmpl w:val="241252C6"/>
    <w:lvl w:ilvl="0" w:tplc="E71A6B16">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17CE7059"/>
    <w:multiLevelType w:val="hybridMultilevel"/>
    <w:tmpl w:val="1C78A284"/>
    <w:lvl w:ilvl="0" w:tplc="2E9A4308">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189C3E1B"/>
    <w:multiLevelType w:val="multilevel"/>
    <w:tmpl w:val="B33816BC"/>
    <w:styleLink w:val="WW8Num2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
    <w:nsid w:val="19BC74DF"/>
    <w:multiLevelType w:val="hybridMultilevel"/>
    <w:tmpl w:val="B096FF4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1AE45210"/>
    <w:multiLevelType w:val="hybridMultilevel"/>
    <w:tmpl w:val="C92E6B4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1B123673"/>
    <w:multiLevelType w:val="hybridMultilevel"/>
    <w:tmpl w:val="1C9269C4"/>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4">
    <w:nsid w:val="1C6E6E08"/>
    <w:multiLevelType w:val="hybridMultilevel"/>
    <w:tmpl w:val="E83E1BFE"/>
    <w:lvl w:ilvl="0" w:tplc="04090001">
      <w:start w:val="1"/>
      <w:numFmt w:val="bullet"/>
      <w:lvlText w:val=""/>
      <w:lvlJc w:val="left"/>
      <w:pPr>
        <w:ind w:left="502" w:hanging="360"/>
      </w:pPr>
      <w:rPr>
        <w:rFonts w:ascii="Symbol" w:hAnsi="Symbol" w:cs="Symbol"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cs="Wingdings" w:hint="default"/>
      </w:rPr>
    </w:lvl>
    <w:lvl w:ilvl="3" w:tplc="04090001">
      <w:start w:val="1"/>
      <w:numFmt w:val="bullet"/>
      <w:lvlText w:val=""/>
      <w:lvlJc w:val="left"/>
      <w:pPr>
        <w:ind w:left="2610" w:hanging="360"/>
      </w:pPr>
      <w:rPr>
        <w:rFonts w:ascii="Symbol" w:hAnsi="Symbol" w:cs="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cs="Wingdings" w:hint="default"/>
      </w:rPr>
    </w:lvl>
    <w:lvl w:ilvl="6" w:tplc="04090001">
      <w:start w:val="1"/>
      <w:numFmt w:val="bullet"/>
      <w:lvlText w:val=""/>
      <w:lvlJc w:val="left"/>
      <w:pPr>
        <w:ind w:left="4770" w:hanging="360"/>
      </w:pPr>
      <w:rPr>
        <w:rFonts w:ascii="Symbol" w:hAnsi="Symbol" w:cs="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cs="Wingdings" w:hint="default"/>
      </w:rPr>
    </w:lvl>
  </w:abstractNum>
  <w:abstractNum w:abstractNumId="25">
    <w:nsid w:val="1D601A15"/>
    <w:multiLevelType w:val="hybridMultilevel"/>
    <w:tmpl w:val="BDCCD82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nsid w:val="1E6C43F8"/>
    <w:multiLevelType w:val="hybridMultilevel"/>
    <w:tmpl w:val="90E2CA30"/>
    <w:styleLink w:val="WW8Num2593"/>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1EEA2F9E"/>
    <w:multiLevelType w:val="hybridMultilevel"/>
    <w:tmpl w:val="1B9EE346"/>
    <w:lvl w:ilvl="0" w:tplc="96BC435C">
      <w:start w:val="1"/>
      <w:numFmt w:val="decimal"/>
      <w:lvlText w:val="%1."/>
      <w:lvlJc w:val="left"/>
      <w:pPr>
        <w:ind w:left="360" w:hanging="360"/>
      </w:pPr>
      <w:rPr>
        <w:b w:val="0"/>
        <w:bCs w:val="0"/>
        <w:i w:val="0"/>
        <w:i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nsid w:val="20406E21"/>
    <w:multiLevelType w:val="hybridMultilevel"/>
    <w:tmpl w:val="852C6CC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216306AC"/>
    <w:multiLevelType w:val="hybridMultilevel"/>
    <w:tmpl w:val="781077A6"/>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30">
    <w:nsid w:val="227E6629"/>
    <w:multiLevelType w:val="hybridMultilevel"/>
    <w:tmpl w:val="1E0ACFB4"/>
    <w:lvl w:ilvl="0" w:tplc="04090001">
      <w:start w:val="1"/>
      <w:numFmt w:val="bullet"/>
      <w:lvlText w:val=""/>
      <w:lvlJc w:val="left"/>
      <w:pPr>
        <w:ind w:left="84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31">
    <w:nsid w:val="22AE150D"/>
    <w:multiLevelType w:val="hybridMultilevel"/>
    <w:tmpl w:val="729652AA"/>
    <w:styleLink w:val="WW8Num1713"/>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2">
    <w:nsid w:val="24B454FE"/>
    <w:multiLevelType w:val="hybridMultilevel"/>
    <w:tmpl w:val="DC9E203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3">
    <w:nsid w:val="25196F8C"/>
    <w:multiLevelType w:val="hybridMultilevel"/>
    <w:tmpl w:val="DBDE83D6"/>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251F3F2D"/>
    <w:multiLevelType w:val="hybridMultilevel"/>
    <w:tmpl w:val="CCEAA928"/>
    <w:lvl w:ilvl="0" w:tplc="0409000F">
      <w:start w:val="1"/>
      <w:numFmt w:val="decimal"/>
      <w:lvlText w:val="%1."/>
      <w:lvlJc w:val="left"/>
      <w:pPr>
        <w:ind w:left="36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nsid w:val="258B0A09"/>
    <w:multiLevelType w:val="hybridMultilevel"/>
    <w:tmpl w:val="7544428C"/>
    <w:styleLink w:val="WW8Num234"/>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6">
    <w:nsid w:val="25B41D68"/>
    <w:multiLevelType w:val="hybridMultilevel"/>
    <w:tmpl w:val="A0A450C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nsid w:val="263453C8"/>
    <w:multiLevelType w:val="hybridMultilevel"/>
    <w:tmpl w:val="DB3C089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8">
    <w:nsid w:val="2841007B"/>
    <w:multiLevelType w:val="hybridMultilevel"/>
    <w:tmpl w:val="458448FC"/>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9">
    <w:nsid w:val="29107D84"/>
    <w:multiLevelType w:val="multilevel"/>
    <w:tmpl w:val="FACC0C6E"/>
    <w:styleLink w:val="WW8Num61"/>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0">
    <w:nsid w:val="29875EA4"/>
    <w:multiLevelType w:val="hybridMultilevel"/>
    <w:tmpl w:val="CEEA760C"/>
    <w:lvl w:ilvl="0" w:tplc="323A5B04">
      <w:start w:val="1"/>
      <w:numFmt w:val="bullet"/>
      <w:lvlText w:val=""/>
      <w:lvlJc w:val="left"/>
      <w:pPr>
        <w:ind w:left="720" w:hanging="360"/>
      </w:pPr>
      <w:rPr>
        <w:rFonts w:ascii="Symbol" w:hAnsi="Symbol" w:cs="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1">
    <w:nsid w:val="2B522227"/>
    <w:multiLevelType w:val="hybridMultilevel"/>
    <w:tmpl w:val="E4041EFC"/>
    <w:lvl w:ilvl="0" w:tplc="04090001">
      <w:start w:val="1"/>
      <w:numFmt w:val="bullet"/>
      <w:lvlText w:val=""/>
      <w:lvlJc w:val="left"/>
      <w:pPr>
        <w:ind w:left="84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42">
    <w:nsid w:val="2CBA26A8"/>
    <w:multiLevelType w:val="multilevel"/>
    <w:tmpl w:val="2BB8B45C"/>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3">
    <w:nsid w:val="2CE75858"/>
    <w:multiLevelType w:val="hybridMultilevel"/>
    <w:tmpl w:val="7EB8F74E"/>
    <w:lvl w:ilvl="0" w:tplc="1BE0B43E">
      <w:start w:val="1"/>
      <w:numFmt w:val="bullet"/>
      <w:lvlText w:val=""/>
      <w:lvlJc w:val="left"/>
      <w:pPr>
        <w:ind w:left="360" w:hanging="360"/>
      </w:pPr>
      <w:rPr>
        <w:rFonts w:ascii="Symbol" w:hAnsi="Symbol" w:cs="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44">
    <w:nsid w:val="2CF43F1B"/>
    <w:multiLevelType w:val="hybridMultilevel"/>
    <w:tmpl w:val="5756E26E"/>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5">
    <w:nsid w:val="2D6C42D0"/>
    <w:multiLevelType w:val="hybridMultilevel"/>
    <w:tmpl w:val="B8041A68"/>
    <w:lvl w:ilvl="0" w:tplc="04090001">
      <w:start w:val="1"/>
      <w:numFmt w:val="bullet"/>
      <w:lvlText w:val=""/>
      <w:lvlJc w:val="left"/>
      <w:pPr>
        <w:ind w:left="1259" w:hanging="360"/>
      </w:pPr>
      <w:rPr>
        <w:rFonts w:ascii="Symbol" w:hAnsi="Symbol" w:cs="Symbol" w:hint="default"/>
      </w:rPr>
    </w:lvl>
    <w:lvl w:ilvl="1" w:tplc="04090001">
      <w:start w:val="1"/>
      <w:numFmt w:val="bullet"/>
      <w:lvlText w:val=""/>
      <w:lvlJc w:val="left"/>
      <w:pPr>
        <w:ind w:left="1979" w:hanging="360"/>
      </w:pPr>
      <w:rPr>
        <w:rFonts w:ascii="Symbol" w:hAnsi="Symbol" w:cs="Symbol" w:hint="default"/>
      </w:rPr>
    </w:lvl>
    <w:lvl w:ilvl="2" w:tplc="04090005">
      <w:start w:val="1"/>
      <w:numFmt w:val="bullet"/>
      <w:lvlText w:val=""/>
      <w:lvlJc w:val="left"/>
      <w:pPr>
        <w:ind w:left="2699" w:hanging="360"/>
      </w:pPr>
      <w:rPr>
        <w:rFonts w:ascii="Wingdings" w:hAnsi="Wingdings" w:cs="Wingdings" w:hint="default"/>
      </w:rPr>
    </w:lvl>
    <w:lvl w:ilvl="3" w:tplc="04090001">
      <w:start w:val="1"/>
      <w:numFmt w:val="bullet"/>
      <w:lvlText w:val=""/>
      <w:lvlJc w:val="left"/>
      <w:pPr>
        <w:ind w:left="3419" w:hanging="360"/>
      </w:pPr>
      <w:rPr>
        <w:rFonts w:ascii="Symbol" w:hAnsi="Symbol" w:cs="Symbol" w:hint="default"/>
      </w:rPr>
    </w:lvl>
    <w:lvl w:ilvl="4" w:tplc="04090003">
      <w:start w:val="1"/>
      <w:numFmt w:val="bullet"/>
      <w:lvlText w:val="o"/>
      <w:lvlJc w:val="left"/>
      <w:pPr>
        <w:ind w:left="4139" w:hanging="360"/>
      </w:pPr>
      <w:rPr>
        <w:rFonts w:ascii="Courier New" w:hAnsi="Courier New" w:cs="Courier New" w:hint="default"/>
      </w:rPr>
    </w:lvl>
    <w:lvl w:ilvl="5" w:tplc="04090005">
      <w:start w:val="1"/>
      <w:numFmt w:val="bullet"/>
      <w:lvlText w:val=""/>
      <w:lvlJc w:val="left"/>
      <w:pPr>
        <w:ind w:left="4859" w:hanging="360"/>
      </w:pPr>
      <w:rPr>
        <w:rFonts w:ascii="Wingdings" w:hAnsi="Wingdings" w:cs="Wingdings" w:hint="default"/>
      </w:rPr>
    </w:lvl>
    <w:lvl w:ilvl="6" w:tplc="04090001">
      <w:start w:val="1"/>
      <w:numFmt w:val="bullet"/>
      <w:lvlText w:val=""/>
      <w:lvlJc w:val="left"/>
      <w:pPr>
        <w:ind w:left="5579" w:hanging="360"/>
      </w:pPr>
      <w:rPr>
        <w:rFonts w:ascii="Symbol" w:hAnsi="Symbol" w:cs="Symbol" w:hint="default"/>
      </w:rPr>
    </w:lvl>
    <w:lvl w:ilvl="7" w:tplc="04090003">
      <w:start w:val="1"/>
      <w:numFmt w:val="bullet"/>
      <w:lvlText w:val="o"/>
      <w:lvlJc w:val="left"/>
      <w:pPr>
        <w:ind w:left="6299" w:hanging="360"/>
      </w:pPr>
      <w:rPr>
        <w:rFonts w:ascii="Courier New" w:hAnsi="Courier New" w:cs="Courier New" w:hint="default"/>
      </w:rPr>
    </w:lvl>
    <w:lvl w:ilvl="8" w:tplc="04090005">
      <w:start w:val="1"/>
      <w:numFmt w:val="bullet"/>
      <w:lvlText w:val=""/>
      <w:lvlJc w:val="left"/>
      <w:pPr>
        <w:ind w:left="7019" w:hanging="360"/>
      </w:pPr>
      <w:rPr>
        <w:rFonts w:ascii="Wingdings" w:hAnsi="Wingdings" w:cs="Wingdings" w:hint="default"/>
      </w:rPr>
    </w:lvl>
  </w:abstractNum>
  <w:abstractNum w:abstractNumId="46">
    <w:nsid w:val="2F3F351E"/>
    <w:multiLevelType w:val="hybridMultilevel"/>
    <w:tmpl w:val="0EB0CB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7">
    <w:nsid w:val="2F9D5A32"/>
    <w:multiLevelType w:val="hybridMultilevel"/>
    <w:tmpl w:val="0EE4B606"/>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48">
    <w:nsid w:val="30457AE0"/>
    <w:multiLevelType w:val="hybridMultilevel"/>
    <w:tmpl w:val="7768536A"/>
    <w:lvl w:ilvl="0" w:tplc="04090001">
      <w:start w:val="1"/>
      <w:numFmt w:val="bullet"/>
      <w:lvlText w:val=""/>
      <w:lvlJc w:val="left"/>
      <w:pPr>
        <w:ind w:left="436" w:hanging="360"/>
      </w:pPr>
      <w:rPr>
        <w:rFonts w:ascii="Symbol" w:hAnsi="Symbol" w:cs="Symbol" w:hint="default"/>
      </w:rPr>
    </w:lvl>
    <w:lvl w:ilvl="1" w:tplc="04090003">
      <w:start w:val="1"/>
      <w:numFmt w:val="bullet"/>
      <w:lvlText w:val="o"/>
      <w:lvlJc w:val="left"/>
      <w:pPr>
        <w:ind w:left="1156" w:hanging="360"/>
      </w:pPr>
      <w:rPr>
        <w:rFonts w:ascii="Courier New" w:hAnsi="Courier New" w:cs="Courier New" w:hint="default"/>
      </w:rPr>
    </w:lvl>
    <w:lvl w:ilvl="2" w:tplc="04090005">
      <w:start w:val="1"/>
      <w:numFmt w:val="bullet"/>
      <w:lvlText w:val=""/>
      <w:lvlJc w:val="left"/>
      <w:pPr>
        <w:ind w:left="1876" w:hanging="360"/>
      </w:pPr>
      <w:rPr>
        <w:rFonts w:ascii="Wingdings" w:hAnsi="Wingdings" w:cs="Wingdings" w:hint="default"/>
      </w:rPr>
    </w:lvl>
    <w:lvl w:ilvl="3" w:tplc="04090001">
      <w:start w:val="1"/>
      <w:numFmt w:val="bullet"/>
      <w:lvlText w:val=""/>
      <w:lvlJc w:val="left"/>
      <w:pPr>
        <w:ind w:left="2596" w:hanging="360"/>
      </w:pPr>
      <w:rPr>
        <w:rFonts w:ascii="Symbol" w:hAnsi="Symbol" w:cs="Symbol" w:hint="default"/>
      </w:rPr>
    </w:lvl>
    <w:lvl w:ilvl="4" w:tplc="04090003">
      <w:start w:val="1"/>
      <w:numFmt w:val="bullet"/>
      <w:lvlText w:val="o"/>
      <w:lvlJc w:val="left"/>
      <w:pPr>
        <w:ind w:left="3316" w:hanging="360"/>
      </w:pPr>
      <w:rPr>
        <w:rFonts w:ascii="Courier New" w:hAnsi="Courier New" w:cs="Courier New" w:hint="default"/>
      </w:rPr>
    </w:lvl>
    <w:lvl w:ilvl="5" w:tplc="04090005">
      <w:start w:val="1"/>
      <w:numFmt w:val="bullet"/>
      <w:lvlText w:val=""/>
      <w:lvlJc w:val="left"/>
      <w:pPr>
        <w:ind w:left="4036" w:hanging="360"/>
      </w:pPr>
      <w:rPr>
        <w:rFonts w:ascii="Wingdings" w:hAnsi="Wingdings" w:cs="Wingdings" w:hint="default"/>
      </w:rPr>
    </w:lvl>
    <w:lvl w:ilvl="6" w:tplc="04090001">
      <w:start w:val="1"/>
      <w:numFmt w:val="bullet"/>
      <w:lvlText w:val=""/>
      <w:lvlJc w:val="left"/>
      <w:pPr>
        <w:ind w:left="4756" w:hanging="360"/>
      </w:pPr>
      <w:rPr>
        <w:rFonts w:ascii="Symbol" w:hAnsi="Symbol" w:cs="Symbol" w:hint="default"/>
      </w:rPr>
    </w:lvl>
    <w:lvl w:ilvl="7" w:tplc="04090003">
      <w:start w:val="1"/>
      <w:numFmt w:val="bullet"/>
      <w:lvlText w:val="o"/>
      <w:lvlJc w:val="left"/>
      <w:pPr>
        <w:ind w:left="5476" w:hanging="360"/>
      </w:pPr>
      <w:rPr>
        <w:rFonts w:ascii="Courier New" w:hAnsi="Courier New" w:cs="Courier New" w:hint="default"/>
      </w:rPr>
    </w:lvl>
    <w:lvl w:ilvl="8" w:tplc="04090005">
      <w:start w:val="1"/>
      <w:numFmt w:val="bullet"/>
      <w:lvlText w:val=""/>
      <w:lvlJc w:val="left"/>
      <w:pPr>
        <w:ind w:left="6196" w:hanging="360"/>
      </w:pPr>
      <w:rPr>
        <w:rFonts w:ascii="Wingdings" w:hAnsi="Wingdings" w:cs="Wingdings" w:hint="default"/>
      </w:rPr>
    </w:lvl>
  </w:abstractNum>
  <w:abstractNum w:abstractNumId="49">
    <w:nsid w:val="30656030"/>
    <w:multiLevelType w:val="hybridMultilevel"/>
    <w:tmpl w:val="227AF8F0"/>
    <w:lvl w:ilvl="0" w:tplc="0F104944">
      <w:start w:val="1"/>
      <w:numFmt w:val="decimal"/>
      <w:lvlText w:val="%1."/>
      <w:lvlJc w:val="left"/>
      <w:pPr>
        <w:ind w:left="720" w:hanging="360"/>
      </w:pPr>
      <w:rPr>
        <w:rFonts w:hint="default"/>
        <w:b w:val="0"/>
        <w:bCs w:val="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30E506D3"/>
    <w:multiLevelType w:val="hybridMultilevel"/>
    <w:tmpl w:val="1EAE6932"/>
    <w:lvl w:ilvl="0" w:tplc="0409000F">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1">
    <w:nsid w:val="31681B95"/>
    <w:multiLevelType w:val="hybridMultilevel"/>
    <w:tmpl w:val="CFC41956"/>
    <w:styleLink w:val="WW8Num2903"/>
    <w:lvl w:ilvl="0" w:tplc="CB7260B4">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2">
    <w:nsid w:val="32E247E2"/>
    <w:multiLevelType w:val="multilevel"/>
    <w:tmpl w:val="F61ACE9C"/>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b w:val="0"/>
        <w:bCs w:val="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3">
    <w:nsid w:val="354315F4"/>
    <w:multiLevelType w:val="hybridMultilevel"/>
    <w:tmpl w:val="EA2C19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4">
    <w:nsid w:val="3870674F"/>
    <w:multiLevelType w:val="multilevel"/>
    <w:tmpl w:val="1F30E9B6"/>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
    <w:nsid w:val="39EA7F76"/>
    <w:multiLevelType w:val="multilevel"/>
    <w:tmpl w:val="502631FA"/>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ascii="Sylfaen" w:hAnsi="Sylfaen" w:cs="Sylfaen" w:hint="default"/>
        <w:color w:val="auto"/>
        <w:sz w:val="22"/>
        <w:szCs w:val="22"/>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6">
    <w:nsid w:val="3A4F3564"/>
    <w:multiLevelType w:val="hybridMultilevel"/>
    <w:tmpl w:val="E6CA6F0A"/>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7">
    <w:nsid w:val="3A7D0577"/>
    <w:multiLevelType w:val="hybridMultilevel"/>
    <w:tmpl w:val="62920F0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58">
    <w:nsid w:val="3A8369F4"/>
    <w:multiLevelType w:val="hybridMultilevel"/>
    <w:tmpl w:val="F2449E36"/>
    <w:lvl w:ilvl="0" w:tplc="04090001">
      <w:start w:val="1"/>
      <w:numFmt w:val="bullet"/>
      <w:lvlText w:val=""/>
      <w:lvlJc w:val="left"/>
      <w:pPr>
        <w:ind w:left="153" w:hanging="360"/>
      </w:pPr>
      <w:rPr>
        <w:rFonts w:ascii="Symbol" w:hAnsi="Symbol" w:cs="Symbol" w:hint="default"/>
      </w:rPr>
    </w:lvl>
    <w:lvl w:ilvl="1" w:tplc="04090003">
      <w:start w:val="1"/>
      <w:numFmt w:val="bullet"/>
      <w:lvlText w:val="o"/>
      <w:lvlJc w:val="left"/>
      <w:pPr>
        <w:ind w:left="873" w:hanging="360"/>
      </w:pPr>
      <w:rPr>
        <w:rFonts w:ascii="Courier New" w:hAnsi="Courier New" w:cs="Courier New" w:hint="default"/>
      </w:rPr>
    </w:lvl>
    <w:lvl w:ilvl="2" w:tplc="04090005">
      <w:start w:val="1"/>
      <w:numFmt w:val="bullet"/>
      <w:lvlText w:val=""/>
      <w:lvlJc w:val="left"/>
      <w:pPr>
        <w:ind w:left="1593" w:hanging="360"/>
      </w:pPr>
      <w:rPr>
        <w:rFonts w:ascii="Wingdings" w:hAnsi="Wingdings" w:cs="Wingdings" w:hint="default"/>
      </w:rPr>
    </w:lvl>
    <w:lvl w:ilvl="3" w:tplc="04090001">
      <w:start w:val="1"/>
      <w:numFmt w:val="bullet"/>
      <w:lvlText w:val=""/>
      <w:lvlJc w:val="left"/>
      <w:pPr>
        <w:ind w:left="2313" w:hanging="360"/>
      </w:pPr>
      <w:rPr>
        <w:rFonts w:ascii="Symbol" w:hAnsi="Symbol" w:cs="Symbol" w:hint="default"/>
      </w:rPr>
    </w:lvl>
    <w:lvl w:ilvl="4" w:tplc="04090003">
      <w:start w:val="1"/>
      <w:numFmt w:val="bullet"/>
      <w:lvlText w:val="o"/>
      <w:lvlJc w:val="left"/>
      <w:pPr>
        <w:ind w:left="3033" w:hanging="360"/>
      </w:pPr>
      <w:rPr>
        <w:rFonts w:ascii="Courier New" w:hAnsi="Courier New" w:cs="Courier New" w:hint="default"/>
      </w:rPr>
    </w:lvl>
    <w:lvl w:ilvl="5" w:tplc="04090005">
      <w:start w:val="1"/>
      <w:numFmt w:val="bullet"/>
      <w:lvlText w:val=""/>
      <w:lvlJc w:val="left"/>
      <w:pPr>
        <w:ind w:left="3753" w:hanging="360"/>
      </w:pPr>
      <w:rPr>
        <w:rFonts w:ascii="Wingdings" w:hAnsi="Wingdings" w:cs="Wingdings" w:hint="default"/>
      </w:rPr>
    </w:lvl>
    <w:lvl w:ilvl="6" w:tplc="04090001">
      <w:start w:val="1"/>
      <w:numFmt w:val="bullet"/>
      <w:lvlText w:val=""/>
      <w:lvlJc w:val="left"/>
      <w:pPr>
        <w:ind w:left="4473" w:hanging="360"/>
      </w:pPr>
      <w:rPr>
        <w:rFonts w:ascii="Symbol" w:hAnsi="Symbol" w:cs="Symbol" w:hint="default"/>
      </w:rPr>
    </w:lvl>
    <w:lvl w:ilvl="7" w:tplc="04090003">
      <w:start w:val="1"/>
      <w:numFmt w:val="bullet"/>
      <w:lvlText w:val="o"/>
      <w:lvlJc w:val="left"/>
      <w:pPr>
        <w:ind w:left="5193" w:hanging="360"/>
      </w:pPr>
      <w:rPr>
        <w:rFonts w:ascii="Courier New" w:hAnsi="Courier New" w:cs="Courier New" w:hint="default"/>
      </w:rPr>
    </w:lvl>
    <w:lvl w:ilvl="8" w:tplc="04090005">
      <w:start w:val="1"/>
      <w:numFmt w:val="bullet"/>
      <w:lvlText w:val=""/>
      <w:lvlJc w:val="left"/>
      <w:pPr>
        <w:ind w:left="5913" w:hanging="360"/>
      </w:pPr>
      <w:rPr>
        <w:rFonts w:ascii="Wingdings" w:hAnsi="Wingdings" w:cs="Wingdings" w:hint="default"/>
      </w:rPr>
    </w:lvl>
  </w:abstractNum>
  <w:abstractNum w:abstractNumId="59">
    <w:nsid w:val="3B515FBF"/>
    <w:multiLevelType w:val="hybridMultilevel"/>
    <w:tmpl w:val="FBA0E612"/>
    <w:styleLink w:val="WW8Num3823"/>
    <w:lvl w:ilvl="0" w:tplc="A14C873A">
      <w:start w:val="1"/>
      <w:numFmt w:val="bullet"/>
      <w:lvlText w:val=""/>
      <w:lvlJc w:val="left"/>
      <w:pPr>
        <w:tabs>
          <w:tab w:val="num" w:pos="720"/>
        </w:tabs>
        <w:ind w:left="720" w:hanging="360"/>
      </w:pPr>
      <w:rPr>
        <w:rFonts w:ascii="Symbol" w:hAnsi="Symbol" w:cs="Symbol" w:hint="default"/>
      </w:rPr>
    </w:lvl>
    <w:lvl w:ilvl="1" w:tplc="9F32A7CA">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0">
    <w:nsid w:val="3B5736F1"/>
    <w:multiLevelType w:val="multilevel"/>
    <w:tmpl w:val="1F30E9B6"/>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nsid w:val="3E145171"/>
    <w:multiLevelType w:val="hybridMultilevel"/>
    <w:tmpl w:val="36804EE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62">
    <w:nsid w:val="40BB0E32"/>
    <w:multiLevelType w:val="hybridMultilevel"/>
    <w:tmpl w:val="62ACC5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nsid w:val="40D86CE4"/>
    <w:multiLevelType w:val="multilevel"/>
    <w:tmpl w:val="69382A28"/>
    <w:styleLink w:val="WW8Num435"/>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4">
    <w:nsid w:val="410477B8"/>
    <w:multiLevelType w:val="hybridMultilevel"/>
    <w:tmpl w:val="2C680DDC"/>
    <w:lvl w:ilvl="0" w:tplc="04090001">
      <w:start w:val="1"/>
      <w:numFmt w:val="bullet"/>
      <w:lvlText w:val=""/>
      <w:lvlJc w:val="left"/>
      <w:pPr>
        <w:ind w:left="792" w:hanging="360"/>
      </w:pPr>
      <w:rPr>
        <w:rFonts w:ascii="Symbol" w:hAnsi="Symbol" w:cs="Symbol" w:hint="default"/>
      </w:r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cs="Wingdings" w:hint="default"/>
      </w:rPr>
    </w:lvl>
    <w:lvl w:ilvl="3" w:tplc="04090001">
      <w:start w:val="1"/>
      <w:numFmt w:val="bullet"/>
      <w:lvlText w:val=""/>
      <w:lvlJc w:val="left"/>
      <w:pPr>
        <w:ind w:left="2952" w:hanging="360"/>
      </w:pPr>
      <w:rPr>
        <w:rFonts w:ascii="Symbol" w:hAnsi="Symbol" w:cs="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cs="Wingdings" w:hint="default"/>
      </w:rPr>
    </w:lvl>
    <w:lvl w:ilvl="6" w:tplc="04090001">
      <w:start w:val="1"/>
      <w:numFmt w:val="bullet"/>
      <w:lvlText w:val=""/>
      <w:lvlJc w:val="left"/>
      <w:pPr>
        <w:ind w:left="5112" w:hanging="360"/>
      </w:pPr>
      <w:rPr>
        <w:rFonts w:ascii="Symbol" w:hAnsi="Symbol" w:cs="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cs="Wingdings" w:hint="default"/>
      </w:rPr>
    </w:lvl>
  </w:abstractNum>
  <w:abstractNum w:abstractNumId="65">
    <w:nsid w:val="41B87070"/>
    <w:multiLevelType w:val="hybridMultilevel"/>
    <w:tmpl w:val="3386EB76"/>
    <w:lvl w:ilvl="0" w:tplc="A0A0A14C">
      <w:start w:val="1"/>
      <w:numFmt w:val="decimal"/>
      <w:lvlText w:val="%1."/>
      <w:lvlJc w:val="left"/>
      <w:pPr>
        <w:ind w:left="720" w:hanging="360"/>
      </w:pPr>
      <w:rPr>
        <w:b w:val="0"/>
        <w:bCs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41D13E0F"/>
    <w:multiLevelType w:val="hybridMultilevel"/>
    <w:tmpl w:val="75AA6CCE"/>
    <w:lvl w:ilvl="0" w:tplc="8138AE44">
      <w:start w:val="1"/>
      <w:numFmt w:val="decimal"/>
      <w:lvlText w:val="%1."/>
      <w:lvlJc w:val="left"/>
      <w:pPr>
        <w:ind w:left="840" w:hanging="360"/>
      </w:pPr>
      <w:rPr>
        <w:b w:val="0"/>
        <w:bCs w:val="0"/>
        <w:sz w:val="22"/>
        <w:szCs w:val="22"/>
      </w:rPr>
    </w:lvl>
    <w:lvl w:ilvl="1" w:tplc="04090019">
      <w:start w:val="1"/>
      <w:numFmt w:val="lowerLetter"/>
      <w:lvlText w:val="%2."/>
      <w:lvlJc w:val="left"/>
      <w:pPr>
        <w:ind w:left="1560" w:hanging="360"/>
      </w:pPr>
    </w:lvl>
    <w:lvl w:ilvl="2" w:tplc="0409001B">
      <w:start w:val="1"/>
      <w:numFmt w:val="lowerRoman"/>
      <w:lvlText w:val="%3."/>
      <w:lvlJc w:val="right"/>
      <w:pPr>
        <w:ind w:left="2280" w:hanging="180"/>
      </w:pPr>
    </w:lvl>
    <w:lvl w:ilvl="3" w:tplc="0409000F">
      <w:start w:val="1"/>
      <w:numFmt w:val="decimal"/>
      <w:lvlText w:val="%4."/>
      <w:lvlJc w:val="left"/>
      <w:pPr>
        <w:ind w:left="3000" w:hanging="360"/>
      </w:pPr>
    </w:lvl>
    <w:lvl w:ilvl="4" w:tplc="04090019">
      <w:start w:val="1"/>
      <w:numFmt w:val="lowerLetter"/>
      <w:lvlText w:val="%5."/>
      <w:lvlJc w:val="left"/>
      <w:pPr>
        <w:ind w:left="3720" w:hanging="360"/>
      </w:pPr>
    </w:lvl>
    <w:lvl w:ilvl="5" w:tplc="0409001B">
      <w:start w:val="1"/>
      <w:numFmt w:val="lowerRoman"/>
      <w:lvlText w:val="%6."/>
      <w:lvlJc w:val="right"/>
      <w:pPr>
        <w:ind w:left="4440" w:hanging="180"/>
      </w:pPr>
    </w:lvl>
    <w:lvl w:ilvl="6" w:tplc="0409000F">
      <w:start w:val="1"/>
      <w:numFmt w:val="decimal"/>
      <w:lvlText w:val="%7."/>
      <w:lvlJc w:val="left"/>
      <w:pPr>
        <w:ind w:left="5160" w:hanging="360"/>
      </w:pPr>
    </w:lvl>
    <w:lvl w:ilvl="7" w:tplc="04090019">
      <w:start w:val="1"/>
      <w:numFmt w:val="lowerLetter"/>
      <w:lvlText w:val="%8."/>
      <w:lvlJc w:val="left"/>
      <w:pPr>
        <w:ind w:left="5880" w:hanging="360"/>
      </w:pPr>
    </w:lvl>
    <w:lvl w:ilvl="8" w:tplc="0409001B">
      <w:start w:val="1"/>
      <w:numFmt w:val="lowerRoman"/>
      <w:lvlText w:val="%9."/>
      <w:lvlJc w:val="right"/>
      <w:pPr>
        <w:ind w:left="6600" w:hanging="180"/>
      </w:pPr>
    </w:lvl>
  </w:abstractNum>
  <w:abstractNum w:abstractNumId="67">
    <w:nsid w:val="42550067"/>
    <w:multiLevelType w:val="hybridMultilevel"/>
    <w:tmpl w:val="32F2B8D6"/>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68">
    <w:nsid w:val="445A771A"/>
    <w:multiLevelType w:val="hybridMultilevel"/>
    <w:tmpl w:val="D5EA271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9">
    <w:nsid w:val="44F9415E"/>
    <w:multiLevelType w:val="multilevel"/>
    <w:tmpl w:val="FD207B4A"/>
    <w:styleLink w:val="WW8Num40"/>
    <w:lvl w:ilvl="0">
      <w:start w:val="3"/>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46783A86"/>
    <w:multiLevelType w:val="hybridMultilevel"/>
    <w:tmpl w:val="E1BA396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71">
    <w:nsid w:val="49AF10B6"/>
    <w:multiLevelType w:val="multilevel"/>
    <w:tmpl w:val="6BF8A9B6"/>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2">
    <w:nsid w:val="4B2A423B"/>
    <w:multiLevelType w:val="hybridMultilevel"/>
    <w:tmpl w:val="0B947298"/>
    <w:styleLink w:val="WW8Num4353"/>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3">
    <w:nsid w:val="4BE43997"/>
    <w:multiLevelType w:val="multilevel"/>
    <w:tmpl w:val="3AD6B266"/>
    <w:styleLink w:val="WW8Num171"/>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4">
    <w:nsid w:val="4CB04546"/>
    <w:multiLevelType w:val="hybridMultilevel"/>
    <w:tmpl w:val="9A30BE92"/>
    <w:lvl w:ilvl="0" w:tplc="04090001">
      <w:start w:val="1"/>
      <w:numFmt w:val="bullet"/>
      <w:lvlText w:val=""/>
      <w:lvlJc w:val="left"/>
      <w:pPr>
        <w:ind w:left="1110" w:hanging="360"/>
      </w:pPr>
      <w:rPr>
        <w:rFonts w:ascii="Symbol" w:hAnsi="Symbol" w:cs="Symbol" w:hint="default"/>
      </w:rPr>
    </w:lvl>
    <w:lvl w:ilvl="1" w:tplc="04090003">
      <w:start w:val="1"/>
      <w:numFmt w:val="bullet"/>
      <w:lvlText w:val="o"/>
      <w:lvlJc w:val="left"/>
      <w:pPr>
        <w:ind w:left="1830" w:hanging="360"/>
      </w:pPr>
      <w:rPr>
        <w:rFonts w:ascii="Courier New" w:hAnsi="Courier New" w:cs="Courier New" w:hint="default"/>
      </w:rPr>
    </w:lvl>
    <w:lvl w:ilvl="2" w:tplc="04090005">
      <w:start w:val="1"/>
      <w:numFmt w:val="bullet"/>
      <w:lvlText w:val=""/>
      <w:lvlJc w:val="left"/>
      <w:pPr>
        <w:ind w:left="2550" w:hanging="360"/>
      </w:pPr>
      <w:rPr>
        <w:rFonts w:ascii="Wingdings" w:hAnsi="Wingdings" w:cs="Wingdings" w:hint="default"/>
      </w:rPr>
    </w:lvl>
    <w:lvl w:ilvl="3" w:tplc="04090001">
      <w:start w:val="1"/>
      <w:numFmt w:val="bullet"/>
      <w:lvlText w:val=""/>
      <w:lvlJc w:val="left"/>
      <w:pPr>
        <w:ind w:left="3270" w:hanging="360"/>
      </w:pPr>
      <w:rPr>
        <w:rFonts w:ascii="Symbol" w:hAnsi="Symbol" w:cs="Symbol" w:hint="default"/>
      </w:rPr>
    </w:lvl>
    <w:lvl w:ilvl="4" w:tplc="04090003">
      <w:start w:val="1"/>
      <w:numFmt w:val="bullet"/>
      <w:lvlText w:val="o"/>
      <w:lvlJc w:val="left"/>
      <w:pPr>
        <w:ind w:left="3990" w:hanging="360"/>
      </w:pPr>
      <w:rPr>
        <w:rFonts w:ascii="Courier New" w:hAnsi="Courier New" w:cs="Courier New" w:hint="default"/>
      </w:rPr>
    </w:lvl>
    <w:lvl w:ilvl="5" w:tplc="04090005">
      <w:start w:val="1"/>
      <w:numFmt w:val="bullet"/>
      <w:lvlText w:val=""/>
      <w:lvlJc w:val="left"/>
      <w:pPr>
        <w:ind w:left="4710" w:hanging="360"/>
      </w:pPr>
      <w:rPr>
        <w:rFonts w:ascii="Wingdings" w:hAnsi="Wingdings" w:cs="Wingdings" w:hint="default"/>
      </w:rPr>
    </w:lvl>
    <w:lvl w:ilvl="6" w:tplc="04090001">
      <w:start w:val="1"/>
      <w:numFmt w:val="bullet"/>
      <w:lvlText w:val=""/>
      <w:lvlJc w:val="left"/>
      <w:pPr>
        <w:ind w:left="5430" w:hanging="360"/>
      </w:pPr>
      <w:rPr>
        <w:rFonts w:ascii="Symbol" w:hAnsi="Symbol" w:cs="Symbol" w:hint="default"/>
      </w:rPr>
    </w:lvl>
    <w:lvl w:ilvl="7" w:tplc="04090003">
      <w:start w:val="1"/>
      <w:numFmt w:val="bullet"/>
      <w:lvlText w:val="o"/>
      <w:lvlJc w:val="left"/>
      <w:pPr>
        <w:ind w:left="6150" w:hanging="360"/>
      </w:pPr>
      <w:rPr>
        <w:rFonts w:ascii="Courier New" w:hAnsi="Courier New" w:cs="Courier New" w:hint="default"/>
      </w:rPr>
    </w:lvl>
    <w:lvl w:ilvl="8" w:tplc="04090005">
      <w:start w:val="1"/>
      <w:numFmt w:val="bullet"/>
      <w:lvlText w:val=""/>
      <w:lvlJc w:val="left"/>
      <w:pPr>
        <w:ind w:left="6870" w:hanging="360"/>
      </w:pPr>
      <w:rPr>
        <w:rFonts w:ascii="Wingdings" w:hAnsi="Wingdings" w:cs="Wingdings" w:hint="default"/>
      </w:rPr>
    </w:lvl>
  </w:abstractNum>
  <w:abstractNum w:abstractNumId="75">
    <w:nsid w:val="4D044838"/>
    <w:multiLevelType w:val="multilevel"/>
    <w:tmpl w:val="8C3EB4B8"/>
    <w:styleLink w:val="WW8Num79"/>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6">
    <w:nsid w:val="4FEE153B"/>
    <w:multiLevelType w:val="hybridMultilevel"/>
    <w:tmpl w:val="3DFA2898"/>
    <w:lvl w:ilvl="0" w:tplc="04090001">
      <w:start w:val="1"/>
      <w:numFmt w:val="bullet"/>
      <w:lvlText w:val=""/>
      <w:lvlJc w:val="left"/>
      <w:pPr>
        <w:ind w:left="786" w:hanging="360"/>
      </w:pPr>
      <w:rPr>
        <w:rFonts w:ascii="Symbol" w:hAnsi="Symbol" w:cs="Symbol" w:hint="default"/>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77">
    <w:nsid w:val="52F54E9F"/>
    <w:multiLevelType w:val="multilevel"/>
    <w:tmpl w:val="F51E374A"/>
    <w:styleLink w:val="WW8Num233"/>
    <w:lvl w:ilvl="0">
      <w:start w:val="1"/>
      <w:numFmt w:val="decimal"/>
      <w:lvlText w:val="%1."/>
      <w:lvlJc w:val="left"/>
      <w:rPr>
        <w:b/>
        <w:bC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55A85EF6"/>
    <w:multiLevelType w:val="hybridMultilevel"/>
    <w:tmpl w:val="9AECECDA"/>
    <w:styleLink w:val="WW8Num793"/>
    <w:lvl w:ilvl="0" w:tplc="0409000B">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9">
    <w:nsid w:val="566B117F"/>
    <w:multiLevelType w:val="hybridMultilevel"/>
    <w:tmpl w:val="F44A43B2"/>
    <w:lvl w:ilvl="0" w:tplc="04090001">
      <w:start w:val="1"/>
      <w:numFmt w:val="bullet"/>
      <w:lvlText w:val=""/>
      <w:lvlJc w:val="left"/>
      <w:pPr>
        <w:ind w:left="1327" w:hanging="360"/>
      </w:pPr>
      <w:rPr>
        <w:rFonts w:ascii="Symbol" w:hAnsi="Symbol" w:cs="Symbol" w:hint="default"/>
      </w:rPr>
    </w:lvl>
    <w:lvl w:ilvl="1" w:tplc="04090003">
      <w:start w:val="1"/>
      <w:numFmt w:val="bullet"/>
      <w:lvlText w:val="o"/>
      <w:lvlJc w:val="left"/>
      <w:pPr>
        <w:ind w:left="2047" w:hanging="360"/>
      </w:pPr>
      <w:rPr>
        <w:rFonts w:ascii="Courier New" w:hAnsi="Courier New" w:cs="Courier New" w:hint="default"/>
      </w:rPr>
    </w:lvl>
    <w:lvl w:ilvl="2" w:tplc="04090005">
      <w:start w:val="1"/>
      <w:numFmt w:val="bullet"/>
      <w:lvlText w:val=""/>
      <w:lvlJc w:val="left"/>
      <w:pPr>
        <w:ind w:left="2767" w:hanging="360"/>
      </w:pPr>
      <w:rPr>
        <w:rFonts w:ascii="Wingdings" w:hAnsi="Wingdings" w:cs="Wingdings" w:hint="default"/>
      </w:rPr>
    </w:lvl>
    <w:lvl w:ilvl="3" w:tplc="04090001">
      <w:start w:val="1"/>
      <w:numFmt w:val="bullet"/>
      <w:lvlText w:val=""/>
      <w:lvlJc w:val="left"/>
      <w:pPr>
        <w:ind w:left="3487" w:hanging="360"/>
      </w:pPr>
      <w:rPr>
        <w:rFonts w:ascii="Symbol" w:hAnsi="Symbol" w:cs="Symbol" w:hint="default"/>
      </w:rPr>
    </w:lvl>
    <w:lvl w:ilvl="4" w:tplc="04090003">
      <w:start w:val="1"/>
      <w:numFmt w:val="bullet"/>
      <w:lvlText w:val="o"/>
      <w:lvlJc w:val="left"/>
      <w:pPr>
        <w:ind w:left="4207" w:hanging="360"/>
      </w:pPr>
      <w:rPr>
        <w:rFonts w:ascii="Courier New" w:hAnsi="Courier New" w:cs="Courier New" w:hint="default"/>
      </w:rPr>
    </w:lvl>
    <w:lvl w:ilvl="5" w:tplc="04090005">
      <w:start w:val="1"/>
      <w:numFmt w:val="bullet"/>
      <w:lvlText w:val=""/>
      <w:lvlJc w:val="left"/>
      <w:pPr>
        <w:ind w:left="4927" w:hanging="360"/>
      </w:pPr>
      <w:rPr>
        <w:rFonts w:ascii="Wingdings" w:hAnsi="Wingdings" w:cs="Wingdings" w:hint="default"/>
      </w:rPr>
    </w:lvl>
    <w:lvl w:ilvl="6" w:tplc="04090001">
      <w:start w:val="1"/>
      <w:numFmt w:val="bullet"/>
      <w:lvlText w:val=""/>
      <w:lvlJc w:val="left"/>
      <w:pPr>
        <w:ind w:left="5647" w:hanging="360"/>
      </w:pPr>
      <w:rPr>
        <w:rFonts w:ascii="Symbol" w:hAnsi="Symbol" w:cs="Symbol" w:hint="default"/>
      </w:rPr>
    </w:lvl>
    <w:lvl w:ilvl="7" w:tplc="04090003">
      <w:start w:val="1"/>
      <w:numFmt w:val="bullet"/>
      <w:lvlText w:val="o"/>
      <w:lvlJc w:val="left"/>
      <w:pPr>
        <w:ind w:left="6367" w:hanging="360"/>
      </w:pPr>
      <w:rPr>
        <w:rFonts w:ascii="Courier New" w:hAnsi="Courier New" w:cs="Courier New" w:hint="default"/>
      </w:rPr>
    </w:lvl>
    <w:lvl w:ilvl="8" w:tplc="04090005">
      <w:start w:val="1"/>
      <w:numFmt w:val="bullet"/>
      <w:lvlText w:val=""/>
      <w:lvlJc w:val="left"/>
      <w:pPr>
        <w:ind w:left="7087" w:hanging="360"/>
      </w:pPr>
      <w:rPr>
        <w:rFonts w:ascii="Wingdings" w:hAnsi="Wingdings" w:cs="Wingdings" w:hint="default"/>
      </w:rPr>
    </w:lvl>
  </w:abstractNum>
  <w:abstractNum w:abstractNumId="80">
    <w:nsid w:val="57407AD2"/>
    <w:multiLevelType w:val="multilevel"/>
    <w:tmpl w:val="521C5BEA"/>
    <w:styleLink w:val="WW8Num382"/>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81">
    <w:nsid w:val="580A4D84"/>
    <w:multiLevelType w:val="multilevel"/>
    <w:tmpl w:val="2D4AF364"/>
    <w:styleLink w:val="WW8Num2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5B825F84"/>
    <w:multiLevelType w:val="hybridMultilevel"/>
    <w:tmpl w:val="A672CEAE"/>
    <w:lvl w:ilvl="0" w:tplc="7EC6D3DE">
      <w:start w:val="1"/>
      <w:numFmt w:val="decimal"/>
      <w:lvlText w:val="%1."/>
      <w:lvlJc w:val="left"/>
      <w:pPr>
        <w:ind w:left="-66" w:hanging="360"/>
      </w:pPr>
      <w:rPr>
        <w:rFonts w:ascii="Sylfaen" w:hAnsi="Sylfaen" w:cs="Sylfaen" w:hint="default"/>
      </w:rPr>
    </w:lvl>
    <w:lvl w:ilvl="1" w:tplc="04090019">
      <w:start w:val="1"/>
      <w:numFmt w:val="lowerLetter"/>
      <w:lvlText w:val="%2."/>
      <w:lvlJc w:val="left"/>
      <w:pPr>
        <w:ind w:left="654" w:hanging="360"/>
      </w:pPr>
    </w:lvl>
    <w:lvl w:ilvl="2" w:tplc="0409001B">
      <w:start w:val="1"/>
      <w:numFmt w:val="lowerRoman"/>
      <w:lvlText w:val="%3."/>
      <w:lvlJc w:val="right"/>
      <w:pPr>
        <w:ind w:left="1374" w:hanging="180"/>
      </w:pPr>
    </w:lvl>
    <w:lvl w:ilvl="3" w:tplc="0409000F">
      <w:start w:val="1"/>
      <w:numFmt w:val="decimal"/>
      <w:lvlText w:val="%4."/>
      <w:lvlJc w:val="left"/>
      <w:pPr>
        <w:ind w:left="2094" w:hanging="360"/>
      </w:pPr>
    </w:lvl>
    <w:lvl w:ilvl="4" w:tplc="04090019">
      <w:start w:val="1"/>
      <w:numFmt w:val="lowerLetter"/>
      <w:lvlText w:val="%5."/>
      <w:lvlJc w:val="left"/>
      <w:pPr>
        <w:ind w:left="2814" w:hanging="360"/>
      </w:pPr>
    </w:lvl>
    <w:lvl w:ilvl="5" w:tplc="0409001B">
      <w:start w:val="1"/>
      <w:numFmt w:val="lowerRoman"/>
      <w:lvlText w:val="%6."/>
      <w:lvlJc w:val="right"/>
      <w:pPr>
        <w:ind w:left="3534" w:hanging="180"/>
      </w:pPr>
    </w:lvl>
    <w:lvl w:ilvl="6" w:tplc="0409000F">
      <w:start w:val="1"/>
      <w:numFmt w:val="decimal"/>
      <w:lvlText w:val="%7."/>
      <w:lvlJc w:val="left"/>
      <w:pPr>
        <w:ind w:left="4254" w:hanging="360"/>
      </w:pPr>
    </w:lvl>
    <w:lvl w:ilvl="7" w:tplc="04090019">
      <w:start w:val="1"/>
      <w:numFmt w:val="lowerLetter"/>
      <w:lvlText w:val="%8."/>
      <w:lvlJc w:val="left"/>
      <w:pPr>
        <w:ind w:left="4974" w:hanging="360"/>
      </w:pPr>
    </w:lvl>
    <w:lvl w:ilvl="8" w:tplc="0409001B">
      <w:start w:val="1"/>
      <w:numFmt w:val="lowerRoman"/>
      <w:lvlText w:val="%9."/>
      <w:lvlJc w:val="right"/>
      <w:pPr>
        <w:ind w:left="5694" w:hanging="180"/>
      </w:pPr>
    </w:lvl>
  </w:abstractNum>
  <w:abstractNum w:abstractNumId="83">
    <w:nsid w:val="5C1025A0"/>
    <w:multiLevelType w:val="multilevel"/>
    <w:tmpl w:val="30E8A916"/>
    <w:styleLink w:val="WW8Num259"/>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nsid w:val="5D530084"/>
    <w:multiLevelType w:val="hybridMultilevel"/>
    <w:tmpl w:val="6644D95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5">
    <w:nsid w:val="5D804F87"/>
    <w:multiLevelType w:val="hybridMultilevel"/>
    <w:tmpl w:val="4EB6F5D8"/>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6">
    <w:nsid w:val="6388226C"/>
    <w:multiLevelType w:val="hybridMultilevel"/>
    <w:tmpl w:val="7FD22F9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7">
    <w:nsid w:val="63EB7101"/>
    <w:multiLevelType w:val="hybridMultilevel"/>
    <w:tmpl w:val="2154EFB6"/>
    <w:lvl w:ilvl="0" w:tplc="04090001">
      <w:start w:val="1"/>
      <w:numFmt w:val="bullet"/>
      <w:lvlText w:val=""/>
      <w:lvlJc w:val="left"/>
      <w:pPr>
        <w:ind w:left="840" w:hanging="360"/>
      </w:pPr>
      <w:rPr>
        <w:rFonts w:ascii="Symbol" w:hAnsi="Symbol" w:cs="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cs="Wingdings" w:hint="default"/>
      </w:rPr>
    </w:lvl>
    <w:lvl w:ilvl="3" w:tplc="04090001">
      <w:start w:val="1"/>
      <w:numFmt w:val="bullet"/>
      <w:lvlText w:val=""/>
      <w:lvlJc w:val="left"/>
      <w:pPr>
        <w:ind w:left="3000" w:hanging="360"/>
      </w:pPr>
      <w:rPr>
        <w:rFonts w:ascii="Symbol" w:hAnsi="Symbol" w:cs="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cs="Wingdings" w:hint="default"/>
      </w:rPr>
    </w:lvl>
    <w:lvl w:ilvl="6" w:tplc="04090001">
      <w:start w:val="1"/>
      <w:numFmt w:val="bullet"/>
      <w:lvlText w:val=""/>
      <w:lvlJc w:val="left"/>
      <w:pPr>
        <w:ind w:left="5160" w:hanging="360"/>
      </w:pPr>
      <w:rPr>
        <w:rFonts w:ascii="Symbol" w:hAnsi="Symbol" w:cs="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cs="Wingdings" w:hint="default"/>
      </w:rPr>
    </w:lvl>
  </w:abstractNum>
  <w:abstractNum w:abstractNumId="88">
    <w:nsid w:val="65151E3A"/>
    <w:multiLevelType w:val="hybridMultilevel"/>
    <w:tmpl w:val="B5F62C9C"/>
    <w:styleLink w:val="WW8Num403"/>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9">
    <w:nsid w:val="671733A8"/>
    <w:multiLevelType w:val="multilevel"/>
    <w:tmpl w:val="E8FE03F2"/>
    <w:styleLink w:val="WW8Num290"/>
    <w:lvl w:ilvl="0">
      <w:start w:val="3"/>
      <w:numFmt w:val="decimal"/>
      <w:lvlText w:val="%1."/>
      <w:lvlJc w:val="left"/>
      <w:rPr>
        <w:b/>
        <w:bCs/>
      </w:rPr>
    </w:lvl>
    <w:lvl w:ilvl="1">
      <w:start w:val="4"/>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nsid w:val="680B301E"/>
    <w:multiLevelType w:val="hybridMultilevel"/>
    <w:tmpl w:val="3CB8D1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nsid w:val="68735978"/>
    <w:multiLevelType w:val="hybridMultilevel"/>
    <w:tmpl w:val="27EA7E30"/>
    <w:styleLink w:val="WW8Num2223"/>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92">
    <w:nsid w:val="694A0F4E"/>
    <w:multiLevelType w:val="hybridMultilevel"/>
    <w:tmpl w:val="2F9240AE"/>
    <w:lvl w:ilvl="0" w:tplc="B220EAE0">
      <w:start w:val="1"/>
      <w:numFmt w:val="decimal"/>
      <w:lvlText w:val="%1."/>
      <w:lvlJc w:val="left"/>
      <w:pPr>
        <w:ind w:left="360" w:hanging="360"/>
      </w:pPr>
      <w:rPr>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3">
    <w:nsid w:val="6B086794"/>
    <w:multiLevelType w:val="multilevel"/>
    <w:tmpl w:val="85E05EF0"/>
    <w:lvl w:ilvl="0">
      <w:start w:val="1"/>
      <w:numFmt w:val="decimal"/>
      <w:lvlText w:val="%1."/>
      <w:lvlJc w:val="left"/>
      <w:pPr>
        <w:tabs>
          <w:tab w:val="num" w:pos="720"/>
        </w:tabs>
        <w:ind w:left="720" w:hanging="360"/>
      </w:pPr>
      <w:rPr>
        <w:rFonts w:hint="default"/>
        <w:b w:val="0"/>
        <w:bCs w:val="0"/>
        <w:sz w:val="20"/>
        <w:szCs w:val="20"/>
      </w:rPr>
    </w:lvl>
    <w:lvl w:ilvl="1">
      <w:start w:val="1"/>
      <w:numFmt w:val="decimal"/>
      <w:lvlText w:val="%2."/>
      <w:lvlJc w:val="left"/>
      <w:pPr>
        <w:ind w:left="1440" w:hanging="360"/>
      </w:pPr>
      <w:rPr>
        <w:rFonts w:hint="default"/>
        <w:b w:val="0"/>
        <w:bCs w:val="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4">
    <w:nsid w:val="6B5F6D27"/>
    <w:multiLevelType w:val="hybridMultilevel"/>
    <w:tmpl w:val="7A7AF69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5">
    <w:nsid w:val="6C666652"/>
    <w:multiLevelType w:val="hybridMultilevel"/>
    <w:tmpl w:val="6CC8C57E"/>
    <w:lvl w:ilvl="0" w:tplc="04090001">
      <w:start w:val="1"/>
      <w:numFmt w:val="bullet"/>
      <w:lvlText w:val=""/>
      <w:lvlJc w:val="left"/>
      <w:pPr>
        <w:ind w:left="218" w:hanging="360"/>
      </w:pPr>
      <w:rPr>
        <w:rFonts w:ascii="Symbol" w:hAnsi="Symbol" w:cs="Symbol" w:hint="default"/>
      </w:rPr>
    </w:lvl>
    <w:lvl w:ilvl="1" w:tplc="04090003">
      <w:start w:val="1"/>
      <w:numFmt w:val="bullet"/>
      <w:lvlText w:val="o"/>
      <w:lvlJc w:val="left"/>
      <w:pPr>
        <w:ind w:left="938" w:hanging="360"/>
      </w:pPr>
      <w:rPr>
        <w:rFonts w:ascii="Courier New" w:hAnsi="Courier New" w:cs="Courier New" w:hint="default"/>
      </w:rPr>
    </w:lvl>
    <w:lvl w:ilvl="2" w:tplc="04090005">
      <w:start w:val="1"/>
      <w:numFmt w:val="bullet"/>
      <w:lvlText w:val=""/>
      <w:lvlJc w:val="left"/>
      <w:pPr>
        <w:ind w:left="1658" w:hanging="360"/>
      </w:pPr>
      <w:rPr>
        <w:rFonts w:ascii="Wingdings" w:hAnsi="Wingdings" w:cs="Wingdings" w:hint="default"/>
      </w:rPr>
    </w:lvl>
    <w:lvl w:ilvl="3" w:tplc="04090001">
      <w:start w:val="1"/>
      <w:numFmt w:val="bullet"/>
      <w:lvlText w:val=""/>
      <w:lvlJc w:val="left"/>
      <w:pPr>
        <w:ind w:left="2378" w:hanging="360"/>
      </w:pPr>
      <w:rPr>
        <w:rFonts w:ascii="Symbol" w:hAnsi="Symbol" w:cs="Symbol" w:hint="default"/>
      </w:rPr>
    </w:lvl>
    <w:lvl w:ilvl="4" w:tplc="04090003">
      <w:start w:val="1"/>
      <w:numFmt w:val="bullet"/>
      <w:lvlText w:val="o"/>
      <w:lvlJc w:val="left"/>
      <w:pPr>
        <w:ind w:left="3098" w:hanging="360"/>
      </w:pPr>
      <w:rPr>
        <w:rFonts w:ascii="Courier New" w:hAnsi="Courier New" w:cs="Courier New" w:hint="default"/>
      </w:rPr>
    </w:lvl>
    <w:lvl w:ilvl="5" w:tplc="04090005">
      <w:start w:val="1"/>
      <w:numFmt w:val="bullet"/>
      <w:lvlText w:val=""/>
      <w:lvlJc w:val="left"/>
      <w:pPr>
        <w:ind w:left="3818" w:hanging="360"/>
      </w:pPr>
      <w:rPr>
        <w:rFonts w:ascii="Wingdings" w:hAnsi="Wingdings" w:cs="Wingdings" w:hint="default"/>
      </w:rPr>
    </w:lvl>
    <w:lvl w:ilvl="6" w:tplc="04090001">
      <w:start w:val="1"/>
      <w:numFmt w:val="bullet"/>
      <w:lvlText w:val=""/>
      <w:lvlJc w:val="left"/>
      <w:pPr>
        <w:ind w:left="4538" w:hanging="360"/>
      </w:pPr>
      <w:rPr>
        <w:rFonts w:ascii="Symbol" w:hAnsi="Symbol" w:cs="Symbol" w:hint="default"/>
      </w:rPr>
    </w:lvl>
    <w:lvl w:ilvl="7" w:tplc="04090003">
      <w:start w:val="1"/>
      <w:numFmt w:val="bullet"/>
      <w:lvlText w:val="o"/>
      <w:lvlJc w:val="left"/>
      <w:pPr>
        <w:ind w:left="5258" w:hanging="360"/>
      </w:pPr>
      <w:rPr>
        <w:rFonts w:ascii="Courier New" w:hAnsi="Courier New" w:cs="Courier New" w:hint="default"/>
      </w:rPr>
    </w:lvl>
    <w:lvl w:ilvl="8" w:tplc="04090005">
      <w:start w:val="1"/>
      <w:numFmt w:val="bullet"/>
      <w:lvlText w:val=""/>
      <w:lvlJc w:val="left"/>
      <w:pPr>
        <w:ind w:left="5978" w:hanging="360"/>
      </w:pPr>
      <w:rPr>
        <w:rFonts w:ascii="Wingdings" w:hAnsi="Wingdings" w:cs="Wingdings" w:hint="default"/>
      </w:rPr>
    </w:lvl>
  </w:abstractNum>
  <w:abstractNum w:abstractNumId="96">
    <w:nsid w:val="6CEB4DC6"/>
    <w:multiLevelType w:val="multilevel"/>
    <w:tmpl w:val="E1FCFA68"/>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nsid w:val="6DFE79E8"/>
    <w:multiLevelType w:val="hybridMultilevel"/>
    <w:tmpl w:val="30405712"/>
    <w:lvl w:ilvl="0" w:tplc="04090001">
      <w:start w:val="1"/>
      <w:numFmt w:val="bullet"/>
      <w:lvlText w:val=""/>
      <w:lvlJc w:val="left"/>
      <w:pPr>
        <w:ind w:left="1200" w:hanging="360"/>
      </w:pPr>
      <w:rPr>
        <w:rFonts w:ascii="Symbol" w:hAnsi="Symbol" w:cs="Symbol"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98">
    <w:nsid w:val="6E0F7A36"/>
    <w:multiLevelType w:val="hybridMultilevel"/>
    <w:tmpl w:val="D548EBF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9">
    <w:nsid w:val="711866E4"/>
    <w:multiLevelType w:val="hybridMultilevel"/>
    <w:tmpl w:val="849A6CC0"/>
    <w:lvl w:ilvl="0" w:tplc="791A4206">
      <w:start w:val="1"/>
      <w:numFmt w:val="bullet"/>
      <w:lvlText w:val=""/>
      <w:lvlJc w:val="left"/>
      <w:pPr>
        <w:ind w:left="480" w:hanging="360"/>
      </w:pPr>
      <w:rPr>
        <w:rFonts w:ascii="Symbol" w:hAnsi="Symbol" w:cs="Symbol" w:hint="default"/>
        <w:color w:val="auto"/>
      </w:rPr>
    </w:lvl>
    <w:lvl w:ilvl="1" w:tplc="04090003">
      <w:start w:val="1"/>
      <w:numFmt w:val="bullet"/>
      <w:lvlText w:val="o"/>
      <w:lvlJc w:val="left"/>
      <w:pPr>
        <w:ind w:left="1200" w:hanging="360"/>
      </w:pPr>
      <w:rPr>
        <w:rFonts w:ascii="Courier New" w:hAnsi="Courier New" w:cs="Courier New" w:hint="default"/>
      </w:rPr>
    </w:lvl>
    <w:lvl w:ilvl="2" w:tplc="04090005">
      <w:start w:val="1"/>
      <w:numFmt w:val="bullet"/>
      <w:lvlText w:val=""/>
      <w:lvlJc w:val="left"/>
      <w:pPr>
        <w:ind w:left="1920" w:hanging="360"/>
      </w:pPr>
      <w:rPr>
        <w:rFonts w:ascii="Wingdings" w:hAnsi="Wingdings" w:cs="Wingdings" w:hint="default"/>
      </w:rPr>
    </w:lvl>
    <w:lvl w:ilvl="3" w:tplc="04090001">
      <w:start w:val="1"/>
      <w:numFmt w:val="bullet"/>
      <w:lvlText w:val=""/>
      <w:lvlJc w:val="left"/>
      <w:pPr>
        <w:ind w:left="2640" w:hanging="360"/>
      </w:pPr>
      <w:rPr>
        <w:rFonts w:ascii="Symbol" w:hAnsi="Symbol" w:cs="Symbol" w:hint="default"/>
      </w:rPr>
    </w:lvl>
    <w:lvl w:ilvl="4" w:tplc="04090003">
      <w:start w:val="1"/>
      <w:numFmt w:val="bullet"/>
      <w:lvlText w:val="o"/>
      <w:lvlJc w:val="left"/>
      <w:pPr>
        <w:ind w:left="3360" w:hanging="360"/>
      </w:pPr>
      <w:rPr>
        <w:rFonts w:ascii="Courier New" w:hAnsi="Courier New" w:cs="Courier New" w:hint="default"/>
      </w:rPr>
    </w:lvl>
    <w:lvl w:ilvl="5" w:tplc="04090005">
      <w:start w:val="1"/>
      <w:numFmt w:val="bullet"/>
      <w:lvlText w:val=""/>
      <w:lvlJc w:val="left"/>
      <w:pPr>
        <w:ind w:left="4080" w:hanging="360"/>
      </w:pPr>
      <w:rPr>
        <w:rFonts w:ascii="Wingdings" w:hAnsi="Wingdings" w:cs="Wingdings" w:hint="default"/>
      </w:rPr>
    </w:lvl>
    <w:lvl w:ilvl="6" w:tplc="04090001">
      <w:start w:val="1"/>
      <w:numFmt w:val="bullet"/>
      <w:lvlText w:val=""/>
      <w:lvlJc w:val="left"/>
      <w:pPr>
        <w:ind w:left="4800" w:hanging="360"/>
      </w:pPr>
      <w:rPr>
        <w:rFonts w:ascii="Symbol" w:hAnsi="Symbol" w:cs="Symbol" w:hint="default"/>
      </w:rPr>
    </w:lvl>
    <w:lvl w:ilvl="7" w:tplc="04090003">
      <w:start w:val="1"/>
      <w:numFmt w:val="bullet"/>
      <w:lvlText w:val="o"/>
      <w:lvlJc w:val="left"/>
      <w:pPr>
        <w:ind w:left="5520" w:hanging="360"/>
      </w:pPr>
      <w:rPr>
        <w:rFonts w:ascii="Courier New" w:hAnsi="Courier New" w:cs="Courier New" w:hint="default"/>
      </w:rPr>
    </w:lvl>
    <w:lvl w:ilvl="8" w:tplc="04090005">
      <w:start w:val="1"/>
      <w:numFmt w:val="bullet"/>
      <w:lvlText w:val=""/>
      <w:lvlJc w:val="left"/>
      <w:pPr>
        <w:ind w:left="6240" w:hanging="360"/>
      </w:pPr>
      <w:rPr>
        <w:rFonts w:ascii="Wingdings" w:hAnsi="Wingdings" w:cs="Wingdings" w:hint="default"/>
      </w:rPr>
    </w:lvl>
  </w:abstractNum>
  <w:abstractNum w:abstractNumId="100">
    <w:nsid w:val="7145246F"/>
    <w:multiLevelType w:val="hybridMultilevel"/>
    <w:tmpl w:val="2432D840"/>
    <w:lvl w:ilvl="0" w:tplc="A2480B0A">
      <w:start w:val="1"/>
      <w:numFmt w:val="decimal"/>
      <w:lvlText w:val="%1."/>
      <w:lvlJc w:val="left"/>
      <w:pPr>
        <w:ind w:left="480" w:hanging="360"/>
      </w:pPr>
      <w:rPr>
        <w:rFonts w:hint="default"/>
        <w:b w:val="0"/>
        <w:bCs w:val="0"/>
        <w:sz w:val="22"/>
        <w:szCs w:val="22"/>
      </w:rPr>
    </w:lvl>
    <w:lvl w:ilvl="1" w:tplc="04090019">
      <w:start w:val="1"/>
      <w:numFmt w:val="lowerLetter"/>
      <w:lvlText w:val="%2."/>
      <w:lvlJc w:val="left"/>
      <w:pPr>
        <w:ind w:left="1200" w:hanging="360"/>
      </w:pPr>
    </w:lvl>
    <w:lvl w:ilvl="2" w:tplc="0409001B">
      <w:start w:val="1"/>
      <w:numFmt w:val="lowerRoman"/>
      <w:lvlText w:val="%3."/>
      <w:lvlJc w:val="right"/>
      <w:pPr>
        <w:ind w:left="1920" w:hanging="180"/>
      </w:pPr>
    </w:lvl>
    <w:lvl w:ilvl="3" w:tplc="0409000F">
      <w:start w:val="1"/>
      <w:numFmt w:val="decimal"/>
      <w:lvlText w:val="%4."/>
      <w:lvlJc w:val="left"/>
      <w:pPr>
        <w:ind w:left="2640" w:hanging="360"/>
      </w:pPr>
    </w:lvl>
    <w:lvl w:ilvl="4" w:tplc="04090019">
      <w:start w:val="1"/>
      <w:numFmt w:val="lowerLetter"/>
      <w:lvlText w:val="%5."/>
      <w:lvlJc w:val="left"/>
      <w:pPr>
        <w:ind w:left="3360" w:hanging="360"/>
      </w:pPr>
    </w:lvl>
    <w:lvl w:ilvl="5" w:tplc="0409001B">
      <w:start w:val="1"/>
      <w:numFmt w:val="lowerRoman"/>
      <w:lvlText w:val="%6."/>
      <w:lvlJc w:val="right"/>
      <w:pPr>
        <w:ind w:left="4080" w:hanging="180"/>
      </w:pPr>
    </w:lvl>
    <w:lvl w:ilvl="6" w:tplc="0409000F">
      <w:start w:val="1"/>
      <w:numFmt w:val="decimal"/>
      <w:lvlText w:val="%7."/>
      <w:lvlJc w:val="left"/>
      <w:pPr>
        <w:ind w:left="4800" w:hanging="360"/>
      </w:pPr>
    </w:lvl>
    <w:lvl w:ilvl="7" w:tplc="04090019">
      <w:start w:val="1"/>
      <w:numFmt w:val="lowerLetter"/>
      <w:lvlText w:val="%8."/>
      <w:lvlJc w:val="left"/>
      <w:pPr>
        <w:ind w:left="5520" w:hanging="360"/>
      </w:pPr>
    </w:lvl>
    <w:lvl w:ilvl="8" w:tplc="0409001B">
      <w:start w:val="1"/>
      <w:numFmt w:val="lowerRoman"/>
      <w:lvlText w:val="%9."/>
      <w:lvlJc w:val="right"/>
      <w:pPr>
        <w:ind w:left="6240" w:hanging="180"/>
      </w:pPr>
    </w:lvl>
  </w:abstractNum>
  <w:abstractNum w:abstractNumId="101">
    <w:nsid w:val="72045674"/>
    <w:multiLevelType w:val="hybridMultilevel"/>
    <w:tmpl w:val="AC166F2E"/>
    <w:lvl w:ilvl="0" w:tplc="5CB62112">
      <w:start w:val="1"/>
      <w:numFmt w:val="decimal"/>
      <w:lvlText w:val="%1."/>
      <w:lvlJc w:val="left"/>
      <w:pPr>
        <w:tabs>
          <w:tab w:val="num" w:pos="360"/>
        </w:tabs>
        <w:ind w:left="360" w:hanging="360"/>
      </w:pPr>
    </w:lvl>
    <w:lvl w:ilvl="1" w:tplc="04090003">
      <w:start w:val="1"/>
      <w:numFmt w:val="bullet"/>
      <w:pStyle w:val="ListBullet"/>
      <w:lvlText w:val=""/>
      <w:lvlJc w:val="left"/>
      <w:pPr>
        <w:tabs>
          <w:tab w:val="num" w:pos="890"/>
        </w:tabs>
        <w:ind w:left="890" w:hanging="170"/>
      </w:pPr>
      <w:rPr>
        <w:rFonts w:ascii="Symbol" w:hAnsi="Symbol" w:cs="Symbol" w:hint="default"/>
        <w:sz w:val="18"/>
        <w:szCs w:val="18"/>
      </w:rPr>
    </w:lvl>
    <w:lvl w:ilvl="2" w:tplc="04090005">
      <w:start w:val="1"/>
      <w:numFmt w:val="lowerRoman"/>
      <w:lvlText w:val="%3."/>
      <w:lvlJc w:val="right"/>
      <w:pPr>
        <w:tabs>
          <w:tab w:val="num" w:pos="1800"/>
        </w:tabs>
        <w:ind w:left="1800" w:hanging="180"/>
      </w:pPr>
    </w:lvl>
    <w:lvl w:ilvl="3" w:tplc="04090001">
      <w:start w:val="1"/>
      <w:numFmt w:val="decimal"/>
      <w:lvlText w:val="%4."/>
      <w:lvlJc w:val="left"/>
      <w:pPr>
        <w:tabs>
          <w:tab w:val="num" w:pos="2520"/>
        </w:tabs>
        <w:ind w:left="2520" w:hanging="360"/>
      </w:pPr>
    </w:lvl>
    <w:lvl w:ilvl="4" w:tplc="04090003">
      <w:start w:val="1"/>
      <w:numFmt w:val="lowerLetter"/>
      <w:lvlText w:val="%5."/>
      <w:lvlJc w:val="left"/>
      <w:pPr>
        <w:tabs>
          <w:tab w:val="num" w:pos="3240"/>
        </w:tabs>
        <w:ind w:left="3240" w:hanging="360"/>
      </w:pPr>
    </w:lvl>
    <w:lvl w:ilvl="5" w:tplc="04090005">
      <w:start w:val="1"/>
      <w:numFmt w:val="lowerRoman"/>
      <w:lvlText w:val="%6."/>
      <w:lvlJc w:val="right"/>
      <w:pPr>
        <w:tabs>
          <w:tab w:val="num" w:pos="3960"/>
        </w:tabs>
        <w:ind w:left="3960" w:hanging="180"/>
      </w:pPr>
    </w:lvl>
    <w:lvl w:ilvl="6" w:tplc="04090001">
      <w:start w:val="1"/>
      <w:numFmt w:val="decimal"/>
      <w:lvlText w:val="%7."/>
      <w:lvlJc w:val="left"/>
      <w:pPr>
        <w:tabs>
          <w:tab w:val="num" w:pos="4680"/>
        </w:tabs>
        <w:ind w:left="4680" w:hanging="360"/>
      </w:pPr>
    </w:lvl>
    <w:lvl w:ilvl="7" w:tplc="04090003">
      <w:start w:val="1"/>
      <w:numFmt w:val="lowerLetter"/>
      <w:lvlText w:val="%8."/>
      <w:lvlJc w:val="left"/>
      <w:pPr>
        <w:tabs>
          <w:tab w:val="num" w:pos="5400"/>
        </w:tabs>
        <w:ind w:left="5400" w:hanging="360"/>
      </w:pPr>
    </w:lvl>
    <w:lvl w:ilvl="8" w:tplc="04090005">
      <w:start w:val="1"/>
      <w:numFmt w:val="lowerRoman"/>
      <w:lvlText w:val="%9."/>
      <w:lvlJc w:val="right"/>
      <w:pPr>
        <w:tabs>
          <w:tab w:val="num" w:pos="6120"/>
        </w:tabs>
        <w:ind w:left="6120" w:hanging="180"/>
      </w:pPr>
    </w:lvl>
  </w:abstractNum>
  <w:abstractNum w:abstractNumId="102">
    <w:nsid w:val="742921B2"/>
    <w:multiLevelType w:val="multilevel"/>
    <w:tmpl w:val="1F30E9B6"/>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3">
    <w:nsid w:val="76946309"/>
    <w:multiLevelType w:val="multilevel"/>
    <w:tmpl w:val="3ACAAD6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4">
    <w:nsid w:val="77217E2C"/>
    <w:multiLevelType w:val="hybridMultilevel"/>
    <w:tmpl w:val="5AC24A62"/>
    <w:lvl w:ilvl="0" w:tplc="04090001">
      <w:start w:val="1"/>
      <w:numFmt w:val="bullet"/>
      <w:pStyle w:val="NoSpacing"/>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nsid w:val="79243977"/>
    <w:multiLevelType w:val="hybridMultilevel"/>
    <w:tmpl w:val="74B00EB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6">
    <w:nsid w:val="79370CD4"/>
    <w:multiLevelType w:val="hybridMultilevel"/>
    <w:tmpl w:val="35AC6564"/>
    <w:lvl w:ilvl="0" w:tplc="43E62AC0">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nsid w:val="79C13533"/>
    <w:multiLevelType w:val="multilevel"/>
    <w:tmpl w:val="E4B2FD74"/>
    <w:lvl w:ilvl="0">
      <w:start w:val="1"/>
      <w:numFmt w:val="decimal"/>
      <w:lvlText w:val="%1."/>
      <w:lvlJc w:val="left"/>
      <w:pPr>
        <w:ind w:left="72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nsid w:val="7DF44E28"/>
    <w:multiLevelType w:val="hybridMultilevel"/>
    <w:tmpl w:val="E6AE27B8"/>
    <w:lvl w:ilvl="0" w:tplc="356022A8">
      <w:start w:val="1"/>
      <w:numFmt w:val="decimal"/>
      <w:lvlText w:val="%1."/>
      <w:lvlJc w:val="left"/>
      <w:pPr>
        <w:ind w:left="720" w:hanging="360"/>
      </w:pPr>
      <w:rPr>
        <w:rFonts w:hint="default"/>
        <w:b w:val="0"/>
        <w:bCs w:val="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9">
    <w:nsid w:val="7EEE4D58"/>
    <w:multiLevelType w:val="hybridMultilevel"/>
    <w:tmpl w:val="E5EC28BA"/>
    <w:styleLink w:val="WW8Num2333"/>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1"/>
  </w:num>
  <w:num w:numId="3">
    <w:abstractNumId w:val="101"/>
  </w:num>
  <w:num w:numId="4">
    <w:abstractNumId w:val="104"/>
  </w:num>
  <w:num w:numId="5">
    <w:abstractNumId w:val="42"/>
  </w:num>
  <w:num w:numId="6">
    <w:abstractNumId w:val="55"/>
  </w:num>
  <w:num w:numId="7">
    <w:abstractNumId w:val="71"/>
  </w:num>
  <w:num w:numId="8">
    <w:abstractNumId w:val="59"/>
  </w:num>
  <w:num w:numId="9">
    <w:abstractNumId w:val="91"/>
  </w:num>
  <w:num w:numId="10">
    <w:abstractNumId w:val="51"/>
  </w:num>
  <w:num w:numId="11">
    <w:abstractNumId w:val="26"/>
  </w:num>
  <w:num w:numId="12">
    <w:abstractNumId w:val="12"/>
  </w:num>
  <w:num w:numId="13">
    <w:abstractNumId w:val="35"/>
  </w:num>
  <w:num w:numId="14">
    <w:abstractNumId w:val="31"/>
  </w:num>
  <w:num w:numId="15">
    <w:abstractNumId w:val="72"/>
  </w:num>
  <w:num w:numId="16">
    <w:abstractNumId w:val="78"/>
  </w:num>
  <w:num w:numId="17">
    <w:abstractNumId w:val="109"/>
  </w:num>
  <w:num w:numId="18">
    <w:abstractNumId w:val="88"/>
  </w:num>
  <w:num w:numId="19">
    <w:abstractNumId w:val="15"/>
  </w:num>
  <w:num w:numId="20">
    <w:abstractNumId w:val="80"/>
  </w:num>
  <w:num w:numId="21">
    <w:abstractNumId w:val="81"/>
  </w:num>
  <w:num w:numId="22">
    <w:abstractNumId w:val="89"/>
  </w:num>
  <w:num w:numId="23">
    <w:abstractNumId w:val="83"/>
  </w:num>
  <w:num w:numId="24">
    <w:abstractNumId w:val="39"/>
  </w:num>
  <w:num w:numId="25">
    <w:abstractNumId w:val="20"/>
  </w:num>
  <w:num w:numId="26">
    <w:abstractNumId w:val="73"/>
  </w:num>
  <w:num w:numId="27">
    <w:abstractNumId w:val="63"/>
  </w:num>
  <w:num w:numId="28">
    <w:abstractNumId w:val="75"/>
  </w:num>
  <w:num w:numId="29">
    <w:abstractNumId w:val="77"/>
  </w:num>
  <w:num w:numId="30">
    <w:abstractNumId w:val="69"/>
  </w:num>
  <w:num w:numId="31">
    <w:abstractNumId w:val="54"/>
  </w:num>
  <w:num w:numId="32">
    <w:abstractNumId w:val="82"/>
  </w:num>
  <w:num w:numId="33">
    <w:abstractNumId w:val="102"/>
  </w:num>
  <w:num w:numId="34">
    <w:abstractNumId w:val="96"/>
  </w:num>
  <w:num w:numId="35">
    <w:abstractNumId w:val="60"/>
  </w:num>
  <w:num w:numId="36">
    <w:abstractNumId w:val="86"/>
  </w:num>
  <w:num w:numId="37">
    <w:abstractNumId w:val="84"/>
  </w:num>
  <w:num w:numId="38">
    <w:abstractNumId w:val="3"/>
  </w:num>
  <w:num w:numId="39">
    <w:abstractNumId w:val="46"/>
  </w:num>
  <w:num w:numId="40">
    <w:abstractNumId w:val="67"/>
  </w:num>
  <w:num w:numId="41">
    <w:abstractNumId w:val="37"/>
  </w:num>
  <w:num w:numId="42">
    <w:abstractNumId w:val="103"/>
  </w:num>
  <w:num w:numId="43">
    <w:abstractNumId w:val="87"/>
  </w:num>
  <w:num w:numId="44">
    <w:abstractNumId w:val="41"/>
  </w:num>
  <w:num w:numId="45">
    <w:abstractNumId w:val="13"/>
  </w:num>
  <w:num w:numId="46">
    <w:abstractNumId w:val="97"/>
  </w:num>
  <w:num w:numId="47">
    <w:abstractNumId w:val="19"/>
  </w:num>
  <w:num w:numId="48">
    <w:abstractNumId w:val="8"/>
  </w:num>
  <w:num w:numId="49">
    <w:abstractNumId w:val="49"/>
  </w:num>
  <w:num w:numId="50">
    <w:abstractNumId w:val="74"/>
  </w:num>
  <w:num w:numId="51">
    <w:abstractNumId w:val="5"/>
  </w:num>
  <w:num w:numId="52">
    <w:abstractNumId w:val="7"/>
  </w:num>
  <w:num w:numId="53">
    <w:abstractNumId w:val="62"/>
  </w:num>
  <w:num w:numId="54">
    <w:abstractNumId w:val="18"/>
  </w:num>
  <w:num w:numId="55">
    <w:abstractNumId w:val="108"/>
  </w:num>
  <w:num w:numId="56">
    <w:abstractNumId w:val="100"/>
  </w:num>
  <w:num w:numId="57">
    <w:abstractNumId w:val="30"/>
  </w:num>
  <w:num w:numId="58">
    <w:abstractNumId w:val="106"/>
  </w:num>
  <w:num w:numId="59">
    <w:abstractNumId w:val="21"/>
  </w:num>
  <w:num w:numId="60">
    <w:abstractNumId w:val="98"/>
  </w:num>
  <w:num w:numId="61">
    <w:abstractNumId w:val="29"/>
  </w:num>
  <w:num w:numId="62">
    <w:abstractNumId w:val="61"/>
  </w:num>
  <w:num w:numId="63">
    <w:abstractNumId w:val="40"/>
  </w:num>
  <w:num w:numId="64">
    <w:abstractNumId w:val="57"/>
  </w:num>
  <w:num w:numId="65">
    <w:abstractNumId w:val="2"/>
  </w:num>
  <w:num w:numId="66">
    <w:abstractNumId w:val="94"/>
  </w:num>
  <w:num w:numId="67">
    <w:abstractNumId w:val="68"/>
  </w:num>
  <w:num w:numId="68">
    <w:abstractNumId w:val="76"/>
  </w:num>
  <w:num w:numId="69">
    <w:abstractNumId w:val="64"/>
  </w:num>
  <w:num w:numId="70">
    <w:abstractNumId w:val="47"/>
  </w:num>
  <w:num w:numId="71">
    <w:abstractNumId w:val="66"/>
  </w:num>
  <w:num w:numId="72">
    <w:abstractNumId w:val="93"/>
  </w:num>
  <w:num w:numId="73">
    <w:abstractNumId w:val="105"/>
  </w:num>
  <w:num w:numId="74">
    <w:abstractNumId w:val="79"/>
  </w:num>
  <w:num w:numId="75">
    <w:abstractNumId w:val="52"/>
  </w:num>
  <w:num w:numId="76">
    <w:abstractNumId w:val="58"/>
  </w:num>
  <w:num w:numId="77">
    <w:abstractNumId w:val="32"/>
  </w:num>
  <w:num w:numId="78">
    <w:abstractNumId w:val="24"/>
  </w:num>
  <w:num w:numId="79">
    <w:abstractNumId w:val="16"/>
  </w:num>
  <w:num w:numId="80">
    <w:abstractNumId w:val="99"/>
  </w:num>
  <w:num w:numId="81">
    <w:abstractNumId w:val="36"/>
  </w:num>
  <w:num w:numId="82">
    <w:abstractNumId w:val="65"/>
  </w:num>
  <w:num w:numId="83">
    <w:abstractNumId w:val="27"/>
  </w:num>
  <w:num w:numId="84">
    <w:abstractNumId w:val="9"/>
  </w:num>
  <w:num w:numId="85">
    <w:abstractNumId w:val="43"/>
  </w:num>
  <w:num w:numId="86">
    <w:abstractNumId w:val="14"/>
  </w:num>
  <w:num w:numId="87">
    <w:abstractNumId w:val="50"/>
  </w:num>
  <w:num w:numId="88">
    <w:abstractNumId w:val="10"/>
  </w:num>
  <w:num w:numId="89">
    <w:abstractNumId w:val="45"/>
  </w:num>
  <w:num w:numId="90">
    <w:abstractNumId w:val="22"/>
  </w:num>
  <w:num w:numId="91">
    <w:abstractNumId w:val="93"/>
    <w:lvlOverride w:ilvl="0">
      <w:startOverride w:val="1"/>
    </w:lvlOverride>
    <w:lvlOverride w:ilvl="1">
      <w:startOverride w:val="1"/>
    </w:lvlOverride>
    <w:lvlOverride w:ilvl="2"/>
    <w:lvlOverride w:ilvl="3"/>
    <w:lvlOverride w:ilvl="4"/>
    <w:lvlOverride w:ilvl="5"/>
    <w:lvlOverride w:ilvl="6"/>
    <w:lvlOverride w:ilvl="7"/>
    <w:lvlOverride w:ilvl="8"/>
  </w:num>
  <w:num w:numId="92">
    <w:abstractNumId w:val="23"/>
  </w:num>
  <w:num w:numId="9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4"/>
  </w:num>
  <w:num w:numId="95">
    <w:abstractNumId w:val="55"/>
    <w:lvlOverride w:ilvl="0"/>
    <w:lvlOverride w:ilvl="1">
      <w:startOverride w:val="1"/>
    </w:lvlOverride>
    <w:lvlOverride w:ilvl="2"/>
    <w:lvlOverride w:ilvl="3"/>
    <w:lvlOverride w:ilvl="4"/>
    <w:lvlOverride w:ilvl="5"/>
    <w:lvlOverride w:ilvl="6"/>
    <w:lvlOverride w:ilvl="7"/>
    <w:lvlOverride w:ilvl="8"/>
  </w:num>
  <w:num w:numId="96">
    <w:abstractNumId w:val="38"/>
  </w:num>
  <w:num w:numId="97">
    <w:abstractNumId w:val="70"/>
  </w:num>
  <w:num w:numId="9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7"/>
    <w:lvlOverride w:ilvl="0">
      <w:startOverride w:val="1"/>
    </w:lvlOverride>
    <w:lvlOverride w:ilvl="1"/>
    <w:lvlOverride w:ilvl="2"/>
    <w:lvlOverride w:ilvl="3"/>
    <w:lvlOverride w:ilvl="4"/>
    <w:lvlOverride w:ilvl="5"/>
    <w:lvlOverride w:ilvl="6"/>
    <w:lvlOverride w:ilvl="7"/>
    <w:lvlOverride w:ilvl="8"/>
  </w:num>
  <w:num w:numId="1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1"/>
  </w:num>
  <w:num w:numId="1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6"/>
  </w:num>
  <w:num w:numId="105">
    <w:abstractNumId w:val="6"/>
  </w:num>
  <w:num w:numId="106">
    <w:abstractNumId w:val="28"/>
  </w:num>
  <w:num w:numId="107">
    <w:abstractNumId w:val="53"/>
  </w:num>
  <w:num w:numId="108">
    <w:abstractNumId w:val="85"/>
  </w:num>
  <w:num w:numId="109">
    <w:abstractNumId w:val="90"/>
  </w:num>
  <w:num w:numId="110">
    <w:abstractNumId w:val="48"/>
  </w:num>
  <w:num w:numId="111">
    <w:abstractNumId w:val="4"/>
  </w:num>
  <w:num w:numId="112">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4D40"/>
    <w:rsid w:val="00003F59"/>
    <w:rsid w:val="00007986"/>
    <w:rsid w:val="00013D08"/>
    <w:rsid w:val="00032718"/>
    <w:rsid w:val="0003485B"/>
    <w:rsid w:val="00052F69"/>
    <w:rsid w:val="00086885"/>
    <w:rsid w:val="000A5CF7"/>
    <w:rsid w:val="000B31F3"/>
    <w:rsid w:val="000D02AC"/>
    <w:rsid w:val="0010466E"/>
    <w:rsid w:val="0013419A"/>
    <w:rsid w:val="00143D8E"/>
    <w:rsid w:val="00150D83"/>
    <w:rsid w:val="00163C3C"/>
    <w:rsid w:val="001742D8"/>
    <w:rsid w:val="001E4AF9"/>
    <w:rsid w:val="00232293"/>
    <w:rsid w:val="00237A66"/>
    <w:rsid w:val="00267532"/>
    <w:rsid w:val="0029053C"/>
    <w:rsid w:val="0029132A"/>
    <w:rsid w:val="002A0AC2"/>
    <w:rsid w:val="002A4151"/>
    <w:rsid w:val="002B7456"/>
    <w:rsid w:val="002C3DC5"/>
    <w:rsid w:val="002D0101"/>
    <w:rsid w:val="002D0B46"/>
    <w:rsid w:val="002F530D"/>
    <w:rsid w:val="00327045"/>
    <w:rsid w:val="00346A07"/>
    <w:rsid w:val="0035401B"/>
    <w:rsid w:val="00360CE0"/>
    <w:rsid w:val="00381E33"/>
    <w:rsid w:val="003C2ABE"/>
    <w:rsid w:val="003F5782"/>
    <w:rsid w:val="00401BCC"/>
    <w:rsid w:val="00403FF8"/>
    <w:rsid w:val="00406434"/>
    <w:rsid w:val="00407D82"/>
    <w:rsid w:val="00412089"/>
    <w:rsid w:val="00422E3F"/>
    <w:rsid w:val="004237AF"/>
    <w:rsid w:val="00437B9A"/>
    <w:rsid w:val="00444A98"/>
    <w:rsid w:val="004727F2"/>
    <w:rsid w:val="00477570"/>
    <w:rsid w:val="004846D9"/>
    <w:rsid w:val="00484C1A"/>
    <w:rsid w:val="00485696"/>
    <w:rsid w:val="004D2B62"/>
    <w:rsid w:val="004D5C66"/>
    <w:rsid w:val="004E3E4C"/>
    <w:rsid w:val="00511BCE"/>
    <w:rsid w:val="005422A8"/>
    <w:rsid w:val="005558A9"/>
    <w:rsid w:val="00571A17"/>
    <w:rsid w:val="00582A06"/>
    <w:rsid w:val="00583EC6"/>
    <w:rsid w:val="005A7223"/>
    <w:rsid w:val="005B3C04"/>
    <w:rsid w:val="005C0E56"/>
    <w:rsid w:val="005C11B8"/>
    <w:rsid w:val="005D71FB"/>
    <w:rsid w:val="005F0438"/>
    <w:rsid w:val="00601AD1"/>
    <w:rsid w:val="0060229D"/>
    <w:rsid w:val="00602791"/>
    <w:rsid w:val="0062527E"/>
    <w:rsid w:val="006412DE"/>
    <w:rsid w:val="00651E20"/>
    <w:rsid w:val="00655BCA"/>
    <w:rsid w:val="0065608C"/>
    <w:rsid w:val="00660048"/>
    <w:rsid w:val="006727F1"/>
    <w:rsid w:val="006A1377"/>
    <w:rsid w:val="006A5B3F"/>
    <w:rsid w:val="006B151E"/>
    <w:rsid w:val="006F09AE"/>
    <w:rsid w:val="0071258F"/>
    <w:rsid w:val="0074064D"/>
    <w:rsid w:val="007671CE"/>
    <w:rsid w:val="00785BD0"/>
    <w:rsid w:val="00785E16"/>
    <w:rsid w:val="007B411B"/>
    <w:rsid w:val="007D412C"/>
    <w:rsid w:val="007D46A7"/>
    <w:rsid w:val="00803D59"/>
    <w:rsid w:val="00822868"/>
    <w:rsid w:val="00860AFC"/>
    <w:rsid w:val="008838A2"/>
    <w:rsid w:val="00890388"/>
    <w:rsid w:val="00895938"/>
    <w:rsid w:val="008C001E"/>
    <w:rsid w:val="008C3166"/>
    <w:rsid w:val="008E12C6"/>
    <w:rsid w:val="008E18C1"/>
    <w:rsid w:val="008E350A"/>
    <w:rsid w:val="008E6726"/>
    <w:rsid w:val="00907B4D"/>
    <w:rsid w:val="009110DF"/>
    <w:rsid w:val="00915034"/>
    <w:rsid w:val="00930360"/>
    <w:rsid w:val="0096616D"/>
    <w:rsid w:val="00982953"/>
    <w:rsid w:val="009B5854"/>
    <w:rsid w:val="009D1B7B"/>
    <w:rsid w:val="009E5EBE"/>
    <w:rsid w:val="009F3F8C"/>
    <w:rsid w:val="00A049B9"/>
    <w:rsid w:val="00A04C5A"/>
    <w:rsid w:val="00A20F05"/>
    <w:rsid w:val="00A673C0"/>
    <w:rsid w:val="00AA1CA1"/>
    <w:rsid w:val="00AB11FE"/>
    <w:rsid w:val="00AB1798"/>
    <w:rsid w:val="00AC20CE"/>
    <w:rsid w:val="00AC2B0E"/>
    <w:rsid w:val="00AC564C"/>
    <w:rsid w:val="00AC6831"/>
    <w:rsid w:val="00AD156D"/>
    <w:rsid w:val="00AF0366"/>
    <w:rsid w:val="00AF492B"/>
    <w:rsid w:val="00B10E63"/>
    <w:rsid w:val="00B23481"/>
    <w:rsid w:val="00B2664C"/>
    <w:rsid w:val="00B334BB"/>
    <w:rsid w:val="00B4440B"/>
    <w:rsid w:val="00B645E5"/>
    <w:rsid w:val="00B6658B"/>
    <w:rsid w:val="00B72884"/>
    <w:rsid w:val="00B74388"/>
    <w:rsid w:val="00B77F77"/>
    <w:rsid w:val="00B84D40"/>
    <w:rsid w:val="00BC1CA2"/>
    <w:rsid w:val="00BC6C10"/>
    <w:rsid w:val="00BD66F7"/>
    <w:rsid w:val="00BD75C9"/>
    <w:rsid w:val="00BE529A"/>
    <w:rsid w:val="00BF2DF6"/>
    <w:rsid w:val="00C26C7D"/>
    <w:rsid w:val="00C35359"/>
    <w:rsid w:val="00C501C2"/>
    <w:rsid w:val="00C55737"/>
    <w:rsid w:val="00C56A57"/>
    <w:rsid w:val="00C65995"/>
    <w:rsid w:val="00C74900"/>
    <w:rsid w:val="00CB4774"/>
    <w:rsid w:val="00CD38B3"/>
    <w:rsid w:val="00CD6FA4"/>
    <w:rsid w:val="00CE2CEB"/>
    <w:rsid w:val="00D10303"/>
    <w:rsid w:val="00D13445"/>
    <w:rsid w:val="00D15B82"/>
    <w:rsid w:val="00D2340F"/>
    <w:rsid w:val="00D30A04"/>
    <w:rsid w:val="00D44F83"/>
    <w:rsid w:val="00D47613"/>
    <w:rsid w:val="00D70DA1"/>
    <w:rsid w:val="00D72972"/>
    <w:rsid w:val="00D80353"/>
    <w:rsid w:val="00D929FD"/>
    <w:rsid w:val="00DA42B4"/>
    <w:rsid w:val="00DA4790"/>
    <w:rsid w:val="00DB6993"/>
    <w:rsid w:val="00DF0AED"/>
    <w:rsid w:val="00DF1088"/>
    <w:rsid w:val="00DF5B19"/>
    <w:rsid w:val="00E06005"/>
    <w:rsid w:val="00E23395"/>
    <w:rsid w:val="00E24342"/>
    <w:rsid w:val="00E31382"/>
    <w:rsid w:val="00E31DD9"/>
    <w:rsid w:val="00E34E12"/>
    <w:rsid w:val="00E36E5B"/>
    <w:rsid w:val="00E4380B"/>
    <w:rsid w:val="00E44E0A"/>
    <w:rsid w:val="00E73E70"/>
    <w:rsid w:val="00E742EE"/>
    <w:rsid w:val="00E866C6"/>
    <w:rsid w:val="00EA07F1"/>
    <w:rsid w:val="00EC332B"/>
    <w:rsid w:val="00EE4ADC"/>
    <w:rsid w:val="00F256ED"/>
    <w:rsid w:val="00F41654"/>
    <w:rsid w:val="00F41BD6"/>
    <w:rsid w:val="00F6228B"/>
    <w:rsid w:val="00F72E4C"/>
    <w:rsid w:val="00FC0093"/>
    <w:rsid w:val="00FC26C1"/>
    <w:rsid w:val="00FF79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locked="1" w:semiHidden="0" w:uiPriority="0"/>
    <w:lsdException w:name="HTML Cite" w:unhideWhenUsed="1"/>
    <w:lsdException w:name="HTML Code" w:unhideWhenUsed="1"/>
    <w:lsdException w:name="HTML Definition" w:unhideWhenUsed="1"/>
    <w:lsdException w:name="HTML Keyboard" w:unhideWhenUsed="1"/>
    <w:lsdException w:name="HTML Preformatted" w:locked="1" w:semiHidden="0" w:uiPriority="0"/>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9F3F8C"/>
    <w:pPr>
      <w:spacing w:after="200" w:line="276" w:lineRule="auto"/>
    </w:pPr>
    <w:rPr>
      <w:rFonts w:eastAsia="Times New Roman" w:cs="Calibri"/>
    </w:rPr>
  </w:style>
  <w:style w:type="paragraph" w:styleId="Heading1">
    <w:name w:val="heading 1"/>
    <w:aliases w:val="Header3,Char,Char1,Char11"/>
    <w:basedOn w:val="Normal"/>
    <w:link w:val="Heading1Char3"/>
    <w:uiPriority w:val="99"/>
    <w:qFormat/>
    <w:rsid w:val="009F3F8C"/>
    <w:pPr>
      <w:tabs>
        <w:tab w:val="center" w:pos="4680"/>
        <w:tab w:val="right" w:pos="9360"/>
      </w:tabs>
      <w:spacing w:after="0" w:line="240" w:lineRule="auto"/>
      <w:outlineLvl w:val="0"/>
    </w:pPr>
  </w:style>
  <w:style w:type="paragraph" w:styleId="Heading2">
    <w:name w:val="heading 2"/>
    <w:basedOn w:val="Normal"/>
    <w:next w:val="Normal"/>
    <w:link w:val="Heading2Char2"/>
    <w:uiPriority w:val="99"/>
    <w:qFormat/>
    <w:rsid w:val="009F3F8C"/>
    <w:pPr>
      <w:keepNext/>
      <w:keepLines/>
      <w:spacing w:before="40" w:after="0"/>
      <w:outlineLvl w:val="1"/>
    </w:pPr>
    <w:rPr>
      <w:rFonts w:ascii="Calibri Light" w:hAnsi="Calibri Light" w:cs="Calibri Light"/>
      <w:b/>
      <w:bCs/>
      <w:color w:val="8496B0"/>
      <w:sz w:val="32"/>
      <w:szCs w:val="32"/>
    </w:rPr>
  </w:style>
  <w:style w:type="paragraph" w:styleId="Heading3">
    <w:name w:val="heading 3"/>
    <w:basedOn w:val="Normal"/>
    <w:next w:val="Normal"/>
    <w:link w:val="Heading3Char2"/>
    <w:uiPriority w:val="99"/>
    <w:qFormat/>
    <w:rsid w:val="009F3F8C"/>
    <w:pPr>
      <w:keepNext/>
      <w:keepLines/>
      <w:spacing w:before="40" w:after="0"/>
      <w:outlineLvl w:val="2"/>
    </w:pPr>
    <w:rPr>
      <w:rFonts w:ascii="Calibri Light" w:hAnsi="Calibri Light" w:cs="Calibri Light"/>
      <w:b/>
      <w:bCs/>
      <w:color w:val="222A35"/>
      <w:sz w:val="28"/>
      <w:szCs w:val="28"/>
    </w:rPr>
  </w:style>
  <w:style w:type="paragraph" w:styleId="Heading4">
    <w:name w:val="heading 4"/>
    <w:basedOn w:val="Normal"/>
    <w:next w:val="Normal"/>
    <w:link w:val="Heading4Char"/>
    <w:uiPriority w:val="99"/>
    <w:qFormat/>
    <w:rsid w:val="009F3F8C"/>
    <w:pPr>
      <w:keepNext/>
      <w:keepLines/>
      <w:spacing w:before="40" w:after="0"/>
      <w:outlineLvl w:val="3"/>
    </w:pPr>
    <w:rPr>
      <w:rFonts w:ascii="Calibri Light" w:hAnsi="Calibri Light" w:cs="Calibri Light"/>
      <w:i/>
      <w:iCs/>
      <w:color w:val="2E74B5"/>
    </w:rPr>
  </w:style>
  <w:style w:type="paragraph" w:styleId="Heading5">
    <w:name w:val="heading 5"/>
    <w:basedOn w:val="Normal"/>
    <w:next w:val="Normal"/>
    <w:link w:val="Heading5Char2"/>
    <w:uiPriority w:val="99"/>
    <w:qFormat/>
    <w:rsid w:val="009F3F8C"/>
    <w:pPr>
      <w:keepNext/>
      <w:keepLines/>
      <w:spacing w:before="40" w:after="0"/>
      <w:outlineLvl w:val="4"/>
    </w:pPr>
    <w:rPr>
      <w:rFonts w:ascii="Calibri Light" w:hAnsi="Calibri Light" w:cs="Calibri Light"/>
      <w:color w:val="2E74B5"/>
    </w:rPr>
  </w:style>
  <w:style w:type="paragraph" w:styleId="Heading6">
    <w:name w:val="heading 6"/>
    <w:basedOn w:val="Normal"/>
    <w:link w:val="Heading6Char"/>
    <w:uiPriority w:val="99"/>
    <w:qFormat/>
    <w:rsid w:val="009F3F8C"/>
    <w:pPr>
      <w:spacing w:before="100" w:beforeAutospacing="1" w:after="100" w:afterAutospacing="1" w:line="240" w:lineRule="auto"/>
      <w:outlineLvl w:val="5"/>
    </w:pPr>
    <w:rPr>
      <w:rFonts w:eastAsia="Calibri"/>
      <w:b/>
      <w:bCs/>
      <w:sz w:val="16"/>
      <w:szCs w:val="16"/>
    </w:rPr>
  </w:style>
  <w:style w:type="paragraph" w:styleId="Heading7">
    <w:name w:val="heading 7"/>
    <w:basedOn w:val="Normal"/>
    <w:next w:val="Normal"/>
    <w:link w:val="Heading7Char"/>
    <w:uiPriority w:val="99"/>
    <w:qFormat/>
    <w:rsid w:val="009F3F8C"/>
    <w:pPr>
      <w:keepNext/>
      <w:spacing w:after="0" w:line="240" w:lineRule="auto"/>
      <w:ind w:left="360"/>
      <w:outlineLvl w:val="6"/>
    </w:pPr>
    <w:rPr>
      <w:rFonts w:eastAsia="Calibri" w:cs="Times New Roman"/>
      <w:sz w:val="24"/>
      <w:szCs w:val="24"/>
      <w:u w:val="single"/>
      <w:lang w:val="fr-BE"/>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er3 Char,Char Char,Char1 Char,Char11 Char"/>
    <w:basedOn w:val="DefaultParagraphFont"/>
    <w:uiPriority w:val="9"/>
    <w:rsid w:val="00A47E32"/>
    <w:rPr>
      <w:rFonts w:asciiTheme="majorHAnsi" w:eastAsiaTheme="majorEastAsia" w:hAnsiTheme="majorHAnsi" w:cstheme="majorBidi"/>
      <w:b/>
      <w:bCs/>
      <w:kern w:val="32"/>
      <w:sz w:val="32"/>
      <w:szCs w:val="32"/>
    </w:rPr>
  </w:style>
  <w:style w:type="character" w:customStyle="1" w:styleId="Heading2Char">
    <w:name w:val="Heading 2 Char"/>
    <w:basedOn w:val="DefaultParagraphFont"/>
    <w:uiPriority w:val="99"/>
    <w:rsid w:val="009F3F8C"/>
    <w:rPr>
      <w:rFonts w:ascii="Calibri Light" w:hAnsi="Calibri Light" w:cs="Calibri Light"/>
      <w:color w:val="2E74B5"/>
      <w:sz w:val="26"/>
      <w:szCs w:val="26"/>
    </w:rPr>
  </w:style>
  <w:style w:type="character" w:customStyle="1" w:styleId="Heading3Char">
    <w:name w:val="Heading 3 Char"/>
    <w:basedOn w:val="DefaultParagraphFont"/>
    <w:uiPriority w:val="99"/>
    <w:rsid w:val="009F3F8C"/>
    <w:rPr>
      <w:rFonts w:ascii="Calibri Light" w:hAnsi="Calibri Light" w:cs="Calibri Light"/>
      <w:color w:val="auto"/>
      <w:sz w:val="24"/>
      <w:szCs w:val="24"/>
    </w:rPr>
  </w:style>
  <w:style w:type="character" w:customStyle="1" w:styleId="Heading4Char">
    <w:name w:val="Heading 4 Char"/>
    <w:basedOn w:val="DefaultParagraphFont"/>
    <w:link w:val="Heading4"/>
    <w:uiPriority w:val="99"/>
    <w:locked/>
    <w:rsid w:val="009F3F8C"/>
    <w:rPr>
      <w:rFonts w:ascii="Calibri Light" w:hAnsi="Calibri Light" w:cs="Calibri Light"/>
      <w:i/>
      <w:iCs/>
      <w:color w:val="2E74B5"/>
    </w:rPr>
  </w:style>
  <w:style w:type="character" w:customStyle="1" w:styleId="Heading5Char">
    <w:name w:val="Heading 5 Char"/>
    <w:basedOn w:val="DefaultParagraphFont"/>
    <w:uiPriority w:val="99"/>
    <w:rsid w:val="009F3F8C"/>
    <w:rPr>
      <w:rFonts w:ascii="Calibri Light" w:hAnsi="Calibri Light" w:cs="Calibri Light"/>
      <w:color w:val="2E74B5"/>
    </w:rPr>
  </w:style>
  <w:style w:type="character" w:customStyle="1" w:styleId="Heading6Char">
    <w:name w:val="Heading 6 Char"/>
    <w:basedOn w:val="DefaultParagraphFont"/>
    <w:link w:val="Heading6"/>
    <w:uiPriority w:val="99"/>
    <w:locked/>
    <w:rsid w:val="009F3F8C"/>
    <w:rPr>
      <w:rFonts w:ascii="Calibri" w:eastAsia="Times New Roman" w:hAnsi="Calibri" w:cs="Calibri"/>
      <w:b/>
      <w:bCs/>
      <w:sz w:val="16"/>
      <w:szCs w:val="16"/>
    </w:rPr>
  </w:style>
  <w:style w:type="character" w:customStyle="1" w:styleId="Heading7Char">
    <w:name w:val="Heading 7 Char"/>
    <w:basedOn w:val="DefaultParagraphFont"/>
    <w:link w:val="Heading7"/>
    <w:uiPriority w:val="99"/>
    <w:locked/>
    <w:rsid w:val="009F3F8C"/>
    <w:rPr>
      <w:rFonts w:ascii="Times New Roman" w:eastAsia="Times New Roman" w:hAnsi="Times New Roman" w:cs="Times New Roman"/>
      <w:sz w:val="24"/>
      <w:szCs w:val="24"/>
      <w:u w:val="single"/>
      <w:lang w:val="fr-BE" w:eastAsia="x-none"/>
    </w:rPr>
  </w:style>
  <w:style w:type="character" w:customStyle="1" w:styleId="Heading1Char2">
    <w:name w:val="Heading 1 Char2"/>
    <w:aliases w:val="header Char"/>
    <w:uiPriority w:val="99"/>
    <w:rsid w:val="009F3F8C"/>
    <w:rPr>
      <w:rFonts w:ascii="Calibri Light" w:hAnsi="Calibri Light" w:cs="Calibri Light"/>
      <w:color w:val="2E74B5"/>
      <w:sz w:val="32"/>
      <w:szCs w:val="32"/>
    </w:rPr>
  </w:style>
  <w:style w:type="character" w:customStyle="1" w:styleId="HeaderChar">
    <w:name w:val="Header Char"/>
    <w:aliases w:val="Char Char30,Char1 Char4,Char11 Char Char"/>
    <w:uiPriority w:val="99"/>
    <w:locked/>
    <w:rsid w:val="009F3F8C"/>
    <w:rPr>
      <w:rFonts w:ascii="Calibri Light" w:hAnsi="Calibri Light" w:cs="Calibri Light"/>
      <w:color w:val="2E74B5"/>
      <w:sz w:val="32"/>
      <w:szCs w:val="32"/>
    </w:rPr>
  </w:style>
  <w:style w:type="character" w:customStyle="1" w:styleId="Heading2Char2">
    <w:name w:val="Heading 2 Char2"/>
    <w:link w:val="Heading2"/>
    <w:uiPriority w:val="99"/>
    <w:locked/>
    <w:rsid w:val="009F3F8C"/>
    <w:rPr>
      <w:rFonts w:ascii="Calibri Light" w:hAnsi="Calibri Light" w:cs="Calibri Light"/>
      <w:b/>
      <w:bCs/>
      <w:color w:val="8496B0"/>
      <w:sz w:val="26"/>
      <w:szCs w:val="26"/>
    </w:rPr>
  </w:style>
  <w:style w:type="character" w:customStyle="1" w:styleId="Heading3Char2">
    <w:name w:val="Heading 3 Char2"/>
    <w:link w:val="Heading3"/>
    <w:uiPriority w:val="99"/>
    <w:locked/>
    <w:rsid w:val="009F3F8C"/>
    <w:rPr>
      <w:rFonts w:ascii="Calibri Light" w:hAnsi="Calibri Light" w:cs="Calibri Light"/>
      <w:b/>
      <w:bCs/>
      <w:color w:val="222A35"/>
      <w:sz w:val="24"/>
      <w:szCs w:val="24"/>
    </w:rPr>
  </w:style>
  <w:style w:type="paragraph" w:styleId="ListParagraph">
    <w:name w:val="List Paragraph"/>
    <w:basedOn w:val="Normal"/>
    <w:uiPriority w:val="99"/>
    <w:qFormat/>
    <w:rsid w:val="009F3F8C"/>
    <w:pPr>
      <w:ind w:left="720"/>
    </w:pPr>
  </w:style>
  <w:style w:type="character" w:customStyle="1" w:styleId="Heading5Char2">
    <w:name w:val="Heading 5 Char2"/>
    <w:link w:val="Heading5"/>
    <w:uiPriority w:val="99"/>
    <w:locked/>
    <w:rsid w:val="009F3F8C"/>
    <w:rPr>
      <w:rFonts w:ascii="Calibri Light" w:hAnsi="Calibri Light" w:cs="Calibri Light"/>
      <w:color w:val="2E74B5"/>
    </w:rPr>
  </w:style>
  <w:style w:type="character" w:styleId="CommentReference">
    <w:name w:val="annotation reference"/>
    <w:basedOn w:val="DefaultParagraphFont"/>
    <w:uiPriority w:val="99"/>
    <w:semiHidden/>
    <w:rsid w:val="009F3F8C"/>
    <w:rPr>
      <w:sz w:val="16"/>
      <w:szCs w:val="16"/>
    </w:rPr>
  </w:style>
  <w:style w:type="paragraph" w:styleId="CommentText">
    <w:name w:val="annotation text"/>
    <w:basedOn w:val="Normal"/>
    <w:link w:val="CommentTextChar2"/>
    <w:uiPriority w:val="99"/>
    <w:semiHidden/>
    <w:rsid w:val="009F3F8C"/>
    <w:pPr>
      <w:spacing w:line="240" w:lineRule="auto"/>
    </w:pPr>
    <w:rPr>
      <w:sz w:val="20"/>
      <w:szCs w:val="20"/>
    </w:rPr>
  </w:style>
  <w:style w:type="character" w:customStyle="1" w:styleId="CommentTextChar">
    <w:name w:val="Comment Text Char"/>
    <w:basedOn w:val="DefaultParagraphFont"/>
    <w:uiPriority w:val="99"/>
    <w:rsid w:val="009F3F8C"/>
    <w:rPr>
      <w:rFonts w:ascii="Calibri" w:hAnsi="Calibri" w:cs="Calibri"/>
      <w:sz w:val="20"/>
      <w:szCs w:val="20"/>
    </w:rPr>
  </w:style>
  <w:style w:type="character" w:customStyle="1" w:styleId="CommentTextChar2">
    <w:name w:val="Comment Text Char2"/>
    <w:link w:val="CommentText"/>
    <w:uiPriority w:val="99"/>
    <w:locked/>
    <w:rsid w:val="009F3F8C"/>
    <w:rPr>
      <w:rFonts w:ascii="Calibri" w:hAnsi="Calibri" w:cs="Calibri"/>
      <w:sz w:val="20"/>
      <w:szCs w:val="20"/>
    </w:rPr>
  </w:style>
  <w:style w:type="paragraph" w:styleId="CommentSubject">
    <w:name w:val="annotation subject"/>
    <w:basedOn w:val="CommentText"/>
    <w:next w:val="CommentText"/>
    <w:link w:val="CommentSubjectChar1"/>
    <w:uiPriority w:val="99"/>
    <w:semiHidden/>
    <w:rsid w:val="009F3F8C"/>
    <w:rPr>
      <w:b/>
      <w:bCs/>
    </w:rPr>
  </w:style>
  <w:style w:type="character" w:customStyle="1" w:styleId="CommentSubjectChar">
    <w:name w:val="Comment Subject Char"/>
    <w:basedOn w:val="CommentTextChar2"/>
    <w:uiPriority w:val="99"/>
    <w:rsid w:val="009F3F8C"/>
    <w:rPr>
      <w:rFonts w:ascii="Calibri" w:hAnsi="Calibri" w:cs="Calibri"/>
      <w:b/>
      <w:bCs/>
      <w:sz w:val="20"/>
      <w:szCs w:val="20"/>
    </w:rPr>
  </w:style>
  <w:style w:type="character" w:customStyle="1" w:styleId="CommentSubjectChar1">
    <w:name w:val="Comment Subject Char1"/>
    <w:link w:val="CommentSubject"/>
    <w:uiPriority w:val="99"/>
    <w:semiHidden/>
    <w:locked/>
    <w:rsid w:val="009F3F8C"/>
    <w:rPr>
      <w:rFonts w:ascii="Calibri" w:hAnsi="Calibri" w:cs="Calibri"/>
      <w:b/>
      <w:bCs/>
      <w:sz w:val="20"/>
      <w:szCs w:val="20"/>
    </w:rPr>
  </w:style>
  <w:style w:type="paragraph" w:styleId="BalloonText">
    <w:name w:val="Balloon Text"/>
    <w:basedOn w:val="Normal"/>
    <w:link w:val="BalloonTextChar2"/>
    <w:uiPriority w:val="99"/>
    <w:semiHidden/>
    <w:rsid w:val="009F3F8C"/>
    <w:pPr>
      <w:spacing w:after="0" w:line="240" w:lineRule="auto"/>
    </w:pPr>
    <w:rPr>
      <w:rFonts w:ascii="Tahoma" w:hAnsi="Tahoma" w:cs="Tahoma"/>
      <w:sz w:val="16"/>
      <w:szCs w:val="16"/>
    </w:rPr>
  </w:style>
  <w:style w:type="character" w:customStyle="1" w:styleId="BalloonTextChar">
    <w:name w:val="Balloon Text Char"/>
    <w:basedOn w:val="DefaultParagraphFont"/>
    <w:uiPriority w:val="99"/>
    <w:rsid w:val="009F3F8C"/>
    <w:rPr>
      <w:rFonts w:ascii="Segoe UI" w:hAnsi="Segoe UI" w:cs="Segoe UI"/>
      <w:sz w:val="18"/>
      <w:szCs w:val="18"/>
    </w:rPr>
  </w:style>
  <w:style w:type="character" w:customStyle="1" w:styleId="BalloonTextChar2">
    <w:name w:val="Balloon Text Char2"/>
    <w:link w:val="BalloonText"/>
    <w:uiPriority w:val="99"/>
    <w:locked/>
    <w:rsid w:val="009F3F8C"/>
    <w:rPr>
      <w:rFonts w:ascii="Tahoma" w:hAnsi="Tahoma" w:cs="Tahoma"/>
      <w:sz w:val="16"/>
      <w:szCs w:val="16"/>
    </w:rPr>
  </w:style>
  <w:style w:type="paragraph" w:styleId="TOCHeading">
    <w:name w:val="TOC Heading"/>
    <w:basedOn w:val="Heading1"/>
    <w:next w:val="Normal"/>
    <w:uiPriority w:val="99"/>
    <w:qFormat/>
    <w:rsid w:val="009F3F8C"/>
    <w:pPr>
      <w:keepNext/>
      <w:keepLines/>
      <w:tabs>
        <w:tab w:val="clear" w:pos="4680"/>
        <w:tab w:val="clear" w:pos="9360"/>
      </w:tabs>
      <w:spacing w:before="240" w:line="259" w:lineRule="auto"/>
      <w:outlineLvl w:val="9"/>
    </w:pPr>
    <w:rPr>
      <w:rFonts w:ascii="Calibri Light" w:hAnsi="Calibri Light" w:cs="Calibri Light"/>
      <w:color w:val="2E74B5"/>
      <w:sz w:val="40"/>
      <w:szCs w:val="40"/>
    </w:rPr>
  </w:style>
  <w:style w:type="paragraph" w:styleId="TOC1">
    <w:name w:val="toc 1"/>
    <w:basedOn w:val="Normal"/>
    <w:next w:val="Normal"/>
    <w:autoRedefine/>
    <w:uiPriority w:val="99"/>
    <w:semiHidden/>
    <w:rsid w:val="009F3F8C"/>
    <w:pPr>
      <w:spacing w:after="100"/>
    </w:pPr>
  </w:style>
  <w:style w:type="paragraph" w:styleId="TOC2">
    <w:name w:val="toc 2"/>
    <w:basedOn w:val="Normal"/>
    <w:next w:val="Normal"/>
    <w:autoRedefine/>
    <w:uiPriority w:val="99"/>
    <w:semiHidden/>
    <w:rsid w:val="009F3F8C"/>
    <w:pPr>
      <w:spacing w:after="100"/>
      <w:ind w:left="220"/>
    </w:pPr>
  </w:style>
  <w:style w:type="character" w:styleId="Hyperlink">
    <w:name w:val="Hyperlink"/>
    <w:basedOn w:val="DefaultParagraphFont"/>
    <w:uiPriority w:val="99"/>
    <w:rsid w:val="009F3F8C"/>
    <w:rPr>
      <w:color w:val="auto"/>
      <w:u w:val="single"/>
    </w:rPr>
  </w:style>
  <w:style w:type="paragraph" w:styleId="TOC3">
    <w:name w:val="toc 3"/>
    <w:basedOn w:val="Normal"/>
    <w:next w:val="Normal"/>
    <w:autoRedefine/>
    <w:uiPriority w:val="99"/>
    <w:semiHidden/>
    <w:rsid w:val="009F3F8C"/>
    <w:pPr>
      <w:spacing w:after="100"/>
      <w:ind w:left="440"/>
    </w:pPr>
  </w:style>
  <w:style w:type="paragraph" w:styleId="BodyTextIndent2">
    <w:name w:val="Body Text Indent 2"/>
    <w:basedOn w:val="Normal"/>
    <w:link w:val="BodyTextIndent2Char2"/>
    <w:uiPriority w:val="99"/>
    <w:rsid w:val="009F3F8C"/>
    <w:pPr>
      <w:spacing w:after="0" w:line="240" w:lineRule="auto"/>
      <w:ind w:left="360"/>
    </w:pPr>
    <w:rPr>
      <w:rFonts w:ascii="AcadNusx" w:hAnsi="AcadNusx" w:cs="AcadNusx"/>
      <w:sz w:val="24"/>
      <w:szCs w:val="24"/>
    </w:rPr>
  </w:style>
  <w:style w:type="character" w:customStyle="1" w:styleId="BodyTextIndent2Char">
    <w:name w:val="Body Text Indent 2 Char"/>
    <w:basedOn w:val="DefaultParagraphFont"/>
    <w:uiPriority w:val="99"/>
    <w:rsid w:val="009F3F8C"/>
    <w:rPr>
      <w:rFonts w:ascii="Calibri" w:hAnsi="Calibri" w:cs="Calibri"/>
    </w:rPr>
  </w:style>
  <w:style w:type="character" w:customStyle="1" w:styleId="BodyTextIndent2Char2">
    <w:name w:val="Body Text Indent 2 Char2"/>
    <w:link w:val="BodyTextIndent2"/>
    <w:uiPriority w:val="99"/>
    <w:locked/>
    <w:rsid w:val="009F3F8C"/>
    <w:rPr>
      <w:rFonts w:ascii="AcadNusx" w:hAnsi="AcadNusx" w:cs="AcadNusx"/>
      <w:sz w:val="24"/>
      <w:szCs w:val="24"/>
    </w:rPr>
  </w:style>
  <w:style w:type="paragraph" w:styleId="NormalWeb">
    <w:name w:val="Normal (Web)"/>
    <w:basedOn w:val="Normal"/>
    <w:uiPriority w:val="99"/>
    <w:rsid w:val="009F3F8C"/>
    <w:pPr>
      <w:spacing w:before="100" w:beforeAutospacing="1" w:after="100" w:afterAutospacing="1" w:line="240" w:lineRule="auto"/>
    </w:pPr>
    <w:rPr>
      <w:rFonts w:ascii="Times New Roman" w:hAnsi="Times New Roman" w:cs="Times New Roman"/>
      <w:sz w:val="24"/>
      <w:szCs w:val="24"/>
    </w:rPr>
  </w:style>
  <w:style w:type="character" w:customStyle="1" w:styleId="hps">
    <w:name w:val="hps"/>
    <w:basedOn w:val="DefaultParagraphFont"/>
    <w:uiPriority w:val="99"/>
    <w:rsid w:val="009F3F8C"/>
  </w:style>
  <w:style w:type="paragraph" w:styleId="PlainText">
    <w:name w:val="Plain Text"/>
    <w:basedOn w:val="Normal"/>
    <w:link w:val="PlainTextChar2"/>
    <w:uiPriority w:val="99"/>
    <w:rsid w:val="009F3F8C"/>
    <w:pPr>
      <w:spacing w:after="0" w:line="240" w:lineRule="auto"/>
    </w:pPr>
    <w:rPr>
      <w:rFonts w:ascii="Courier New" w:hAnsi="Courier New" w:cs="Courier New"/>
      <w:noProof/>
      <w:sz w:val="20"/>
      <w:szCs w:val="20"/>
      <w:lang w:val="ru-RU" w:eastAsia="ru-RU"/>
    </w:rPr>
  </w:style>
  <w:style w:type="character" w:customStyle="1" w:styleId="PlainTextChar">
    <w:name w:val="Plain Text Char"/>
    <w:basedOn w:val="DefaultParagraphFont"/>
    <w:uiPriority w:val="99"/>
    <w:rsid w:val="009F3F8C"/>
    <w:rPr>
      <w:rFonts w:ascii="Consolas" w:hAnsi="Consolas" w:cs="Consolas"/>
      <w:sz w:val="21"/>
      <w:szCs w:val="21"/>
    </w:rPr>
  </w:style>
  <w:style w:type="character" w:customStyle="1" w:styleId="PlainTextChar2">
    <w:name w:val="Plain Text Char2"/>
    <w:link w:val="PlainText"/>
    <w:uiPriority w:val="99"/>
    <w:locked/>
    <w:rsid w:val="009F3F8C"/>
    <w:rPr>
      <w:rFonts w:ascii="Courier New" w:hAnsi="Courier New" w:cs="Courier New"/>
      <w:noProof/>
      <w:sz w:val="20"/>
      <w:szCs w:val="20"/>
      <w:lang w:val="ru-RU" w:eastAsia="ru-RU"/>
    </w:rPr>
  </w:style>
  <w:style w:type="paragraph" w:styleId="Title">
    <w:name w:val="Title"/>
    <w:basedOn w:val="Normal"/>
    <w:link w:val="TitleChar"/>
    <w:uiPriority w:val="99"/>
    <w:qFormat/>
    <w:rsid w:val="009F3F8C"/>
    <w:pPr>
      <w:spacing w:after="0" w:line="360" w:lineRule="auto"/>
      <w:ind w:left="567"/>
      <w:jc w:val="center"/>
    </w:pPr>
    <w:rPr>
      <w:rFonts w:ascii="AcadNusx" w:hAnsi="AcadNusx" w:cs="AcadNusx"/>
      <w:b/>
      <w:bCs/>
      <w:sz w:val="40"/>
      <w:szCs w:val="40"/>
    </w:rPr>
  </w:style>
  <w:style w:type="character" w:customStyle="1" w:styleId="TitleChar">
    <w:name w:val="Title Char"/>
    <w:basedOn w:val="DefaultParagraphFont"/>
    <w:link w:val="Title"/>
    <w:uiPriority w:val="99"/>
    <w:locked/>
    <w:rsid w:val="009F3F8C"/>
    <w:rPr>
      <w:rFonts w:ascii="AcadNusx" w:hAnsi="AcadNusx" w:cs="AcadNusx"/>
      <w:b/>
      <w:bCs/>
      <w:sz w:val="40"/>
      <w:szCs w:val="40"/>
    </w:rPr>
  </w:style>
  <w:style w:type="character" w:styleId="FootnoteReference">
    <w:name w:val="footnote reference"/>
    <w:basedOn w:val="DefaultParagraphFont"/>
    <w:uiPriority w:val="99"/>
    <w:semiHidden/>
    <w:rsid w:val="009F3F8C"/>
    <w:rPr>
      <w:vertAlign w:val="superscript"/>
    </w:rPr>
  </w:style>
  <w:style w:type="character" w:customStyle="1" w:styleId="citationbook">
    <w:name w:val="citation book"/>
    <w:uiPriority w:val="99"/>
    <w:rsid w:val="009F3F8C"/>
  </w:style>
  <w:style w:type="character" w:customStyle="1" w:styleId="style91">
    <w:name w:val="style91"/>
    <w:uiPriority w:val="99"/>
    <w:rsid w:val="009F3F8C"/>
    <w:rPr>
      <w:color w:val="auto"/>
    </w:rPr>
  </w:style>
  <w:style w:type="paragraph" w:styleId="FootnoteText">
    <w:name w:val="footnote text"/>
    <w:basedOn w:val="Normal"/>
    <w:link w:val="FootnoteTextChar"/>
    <w:uiPriority w:val="99"/>
    <w:semiHidden/>
    <w:rsid w:val="009F3F8C"/>
    <w:pPr>
      <w:spacing w:after="0" w:line="240" w:lineRule="auto"/>
    </w:pPr>
    <w:rPr>
      <w:sz w:val="20"/>
      <w:szCs w:val="20"/>
    </w:rPr>
  </w:style>
  <w:style w:type="character" w:customStyle="1" w:styleId="FootnoteTextChar">
    <w:name w:val="Footnote Text Char"/>
    <w:basedOn w:val="DefaultParagraphFont"/>
    <w:link w:val="FootnoteText"/>
    <w:uiPriority w:val="99"/>
    <w:locked/>
    <w:rsid w:val="009F3F8C"/>
    <w:rPr>
      <w:rFonts w:ascii="Calibri" w:hAnsi="Calibri" w:cs="Calibri"/>
      <w:sz w:val="20"/>
      <w:szCs w:val="20"/>
    </w:rPr>
  </w:style>
  <w:style w:type="paragraph" w:styleId="BodyText">
    <w:name w:val="Body Text"/>
    <w:basedOn w:val="Normal"/>
    <w:link w:val="BodyTextChar3"/>
    <w:uiPriority w:val="99"/>
    <w:rsid w:val="009F3F8C"/>
    <w:pPr>
      <w:spacing w:after="120"/>
    </w:pPr>
  </w:style>
  <w:style w:type="character" w:customStyle="1" w:styleId="BodyTextChar">
    <w:name w:val="Body Text Char"/>
    <w:basedOn w:val="DefaultParagraphFont"/>
    <w:uiPriority w:val="99"/>
    <w:rsid w:val="009F3F8C"/>
    <w:rPr>
      <w:rFonts w:ascii="Calibri" w:hAnsi="Calibri" w:cs="Calibri"/>
    </w:rPr>
  </w:style>
  <w:style w:type="character" w:customStyle="1" w:styleId="BodyTextChar3">
    <w:name w:val="Body Text Char3"/>
    <w:link w:val="BodyText"/>
    <w:uiPriority w:val="99"/>
    <w:locked/>
    <w:rsid w:val="009F3F8C"/>
    <w:rPr>
      <w:rFonts w:ascii="Calibri" w:hAnsi="Calibri" w:cs="Calibri"/>
    </w:rPr>
  </w:style>
  <w:style w:type="paragraph" w:styleId="BodyTextIndent">
    <w:name w:val="Body Text Indent"/>
    <w:basedOn w:val="Normal"/>
    <w:link w:val="BodyTextIndentChar2"/>
    <w:uiPriority w:val="99"/>
    <w:rsid w:val="009F3F8C"/>
    <w:pPr>
      <w:spacing w:after="120"/>
      <w:ind w:left="360"/>
    </w:pPr>
  </w:style>
  <w:style w:type="character" w:customStyle="1" w:styleId="BodyTextIndentChar">
    <w:name w:val="Body Text Indent Char"/>
    <w:basedOn w:val="DefaultParagraphFont"/>
    <w:uiPriority w:val="99"/>
    <w:rsid w:val="009F3F8C"/>
    <w:rPr>
      <w:rFonts w:ascii="Calibri" w:hAnsi="Calibri" w:cs="Calibri"/>
    </w:rPr>
  </w:style>
  <w:style w:type="character" w:customStyle="1" w:styleId="BodyTextIndentChar2">
    <w:name w:val="Body Text Indent Char2"/>
    <w:link w:val="BodyTextIndent"/>
    <w:uiPriority w:val="99"/>
    <w:locked/>
    <w:rsid w:val="009F3F8C"/>
    <w:rPr>
      <w:rFonts w:ascii="Calibri" w:hAnsi="Calibri" w:cs="Calibri"/>
    </w:rPr>
  </w:style>
  <w:style w:type="paragraph" w:customStyle="1" w:styleId="Cveulebrivi">
    <w:name w:val="Cveulebrivi"/>
    <w:basedOn w:val="Normal"/>
    <w:uiPriority w:val="99"/>
    <w:rsid w:val="009F3F8C"/>
    <w:pPr>
      <w:spacing w:after="0" w:line="240" w:lineRule="auto"/>
    </w:pPr>
    <w:rPr>
      <w:rFonts w:ascii="Chveul" w:hAnsi="Chveul" w:cs="Chveul"/>
      <w:noProof/>
      <w:sz w:val="24"/>
      <w:szCs w:val="24"/>
      <w:lang w:eastAsia="ru-RU"/>
    </w:rPr>
  </w:style>
  <w:style w:type="table" w:styleId="TableGrid">
    <w:name w:val="Table Grid"/>
    <w:basedOn w:val="TableNormal"/>
    <w:uiPriority w:val="99"/>
    <w:rsid w:val="009F3F8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uiPriority w:val="99"/>
    <w:rsid w:val="009F3F8C"/>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
    <w:basedOn w:val="Normal"/>
    <w:uiPriority w:val="99"/>
    <w:rsid w:val="009F3F8C"/>
    <w:pPr>
      <w:widowControl w:val="0"/>
      <w:spacing w:before="120" w:after="240"/>
      <w:jc w:val="both"/>
    </w:pPr>
    <w:rPr>
      <w:rFonts w:ascii="Sylfaen" w:eastAsia="Calibri" w:hAnsi="Sylfaen" w:cs="Sylfaen"/>
      <w:sz w:val="18"/>
      <w:szCs w:val="18"/>
    </w:rPr>
  </w:style>
  <w:style w:type="character" w:customStyle="1" w:styleId="apple-converted-space">
    <w:name w:val="apple-converted-space"/>
    <w:basedOn w:val="DefaultParagraphFont"/>
    <w:uiPriority w:val="99"/>
    <w:rsid w:val="009F3F8C"/>
  </w:style>
  <w:style w:type="character" w:customStyle="1" w:styleId="HeaderChar4">
    <w:name w:val="Header Char4"/>
    <w:aliases w:val="Char Char28,Char1 Char3,Char11 Char2"/>
    <w:uiPriority w:val="99"/>
    <w:rsid w:val="009F3F8C"/>
    <w:rPr>
      <w:rFonts w:ascii="Calibri" w:hAnsi="Calibri" w:cs="Calibri"/>
    </w:rPr>
  </w:style>
  <w:style w:type="character" w:customStyle="1" w:styleId="Heading1Char3">
    <w:name w:val="Heading 1 Char3"/>
    <w:aliases w:val="Header3 Char1,Char Char1,Char1 Char1,Char11 Char1"/>
    <w:link w:val="Heading1"/>
    <w:uiPriority w:val="99"/>
    <w:locked/>
    <w:rsid w:val="009F3F8C"/>
    <w:rPr>
      <w:rFonts w:ascii="Calibri" w:hAnsi="Calibri" w:cs="Calibri"/>
    </w:rPr>
  </w:style>
  <w:style w:type="paragraph" w:styleId="Footer">
    <w:name w:val="footer"/>
    <w:basedOn w:val="Normal"/>
    <w:link w:val="FooterChar3"/>
    <w:uiPriority w:val="99"/>
    <w:rsid w:val="009F3F8C"/>
    <w:pPr>
      <w:tabs>
        <w:tab w:val="center" w:pos="4680"/>
        <w:tab w:val="right" w:pos="9360"/>
      </w:tabs>
      <w:spacing w:after="0" w:line="240" w:lineRule="auto"/>
    </w:pPr>
  </w:style>
  <w:style w:type="character" w:customStyle="1" w:styleId="FooterChar">
    <w:name w:val="Footer Char"/>
    <w:basedOn w:val="DefaultParagraphFont"/>
    <w:uiPriority w:val="99"/>
    <w:rsid w:val="009F3F8C"/>
    <w:rPr>
      <w:rFonts w:ascii="Calibri" w:hAnsi="Calibri" w:cs="Calibri"/>
    </w:rPr>
  </w:style>
  <w:style w:type="character" w:customStyle="1" w:styleId="FooterChar3">
    <w:name w:val="Footer Char3"/>
    <w:link w:val="Footer"/>
    <w:uiPriority w:val="99"/>
    <w:locked/>
    <w:rsid w:val="009F3F8C"/>
    <w:rPr>
      <w:rFonts w:ascii="Calibri" w:hAnsi="Calibri" w:cs="Calibri"/>
    </w:rPr>
  </w:style>
  <w:style w:type="paragraph" w:styleId="BodyText2">
    <w:name w:val="Body Text 2"/>
    <w:basedOn w:val="Normal"/>
    <w:link w:val="BodyText2Char2"/>
    <w:uiPriority w:val="99"/>
    <w:rsid w:val="009F3F8C"/>
    <w:pPr>
      <w:spacing w:after="120" w:line="480" w:lineRule="auto"/>
    </w:pPr>
  </w:style>
  <w:style w:type="character" w:customStyle="1" w:styleId="BodyText2Char">
    <w:name w:val="Body Text 2 Char"/>
    <w:basedOn w:val="DefaultParagraphFont"/>
    <w:uiPriority w:val="99"/>
    <w:rsid w:val="009F3F8C"/>
    <w:rPr>
      <w:rFonts w:ascii="Calibri" w:hAnsi="Calibri" w:cs="Calibri"/>
    </w:rPr>
  </w:style>
  <w:style w:type="character" w:customStyle="1" w:styleId="BodyText2Char2">
    <w:name w:val="Body Text 2 Char2"/>
    <w:link w:val="BodyText2"/>
    <w:uiPriority w:val="99"/>
    <w:locked/>
    <w:rsid w:val="009F3F8C"/>
    <w:rPr>
      <w:rFonts w:ascii="Calibri" w:hAnsi="Calibri" w:cs="Calibri"/>
    </w:rPr>
  </w:style>
  <w:style w:type="paragraph" w:styleId="ListBullet2">
    <w:name w:val="List Bullet 2"/>
    <w:basedOn w:val="Normal"/>
    <w:autoRedefine/>
    <w:uiPriority w:val="99"/>
    <w:rsid w:val="009F3F8C"/>
    <w:pPr>
      <w:spacing w:after="0" w:line="240" w:lineRule="auto"/>
      <w:ind w:left="900" w:hanging="616"/>
      <w:jc w:val="both"/>
    </w:pPr>
    <w:rPr>
      <w:rFonts w:ascii="Sylfaen" w:hAnsi="Sylfaen" w:cs="Sylfaen"/>
      <w:sz w:val="24"/>
      <w:szCs w:val="24"/>
      <w:lang w:val="ka-GE" w:eastAsia="de-DE"/>
    </w:rPr>
  </w:style>
  <w:style w:type="paragraph" w:styleId="ListBullet">
    <w:name w:val="List Bullet"/>
    <w:basedOn w:val="Normal"/>
    <w:uiPriority w:val="99"/>
    <w:rsid w:val="009F3F8C"/>
    <w:pPr>
      <w:numPr>
        <w:ilvl w:val="1"/>
        <w:numId w:val="3"/>
      </w:numPr>
      <w:spacing w:after="0" w:line="240" w:lineRule="auto"/>
    </w:pPr>
    <w:rPr>
      <w:rFonts w:ascii="Times New Roman" w:hAnsi="Times New Roman" w:cs="Times New Roman"/>
      <w:noProof/>
      <w:sz w:val="24"/>
      <w:szCs w:val="24"/>
      <w:lang w:eastAsia="ru-RU"/>
    </w:rPr>
  </w:style>
  <w:style w:type="paragraph" w:customStyle="1" w:styleId="Heading1GEO">
    <w:name w:val="Heading 1 GEO"/>
    <w:basedOn w:val="Heading1"/>
    <w:uiPriority w:val="99"/>
    <w:rsid w:val="009F3F8C"/>
    <w:pPr>
      <w:keepNext/>
      <w:tabs>
        <w:tab w:val="clear" w:pos="4680"/>
        <w:tab w:val="clear" w:pos="9360"/>
      </w:tabs>
      <w:spacing w:before="240" w:after="60"/>
    </w:pPr>
    <w:rPr>
      <w:rFonts w:ascii="Chveul" w:hAnsi="Chveul" w:cs="Chveul"/>
      <w:b/>
      <w:bCs/>
      <w:kern w:val="32"/>
      <w:sz w:val="40"/>
      <w:szCs w:val="40"/>
      <w:lang w:val="ru-RU" w:eastAsia="ru-RU"/>
    </w:rPr>
  </w:style>
  <w:style w:type="paragraph" w:customStyle="1" w:styleId="saTauri1">
    <w:name w:val="saTauri 1"/>
    <w:basedOn w:val="Heading1"/>
    <w:uiPriority w:val="99"/>
    <w:rsid w:val="009F3F8C"/>
    <w:pPr>
      <w:keepNext/>
      <w:tabs>
        <w:tab w:val="clear" w:pos="4680"/>
        <w:tab w:val="clear" w:pos="9360"/>
      </w:tabs>
      <w:spacing w:before="240" w:after="60"/>
    </w:pPr>
    <w:rPr>
      <w:rFonts w:ascii="Chveul" w:hAnsi="Chveul" w:cs="Chveul"/>
      <w:b/>
      <w:bCs/>
      <w:kern w:val="32"/>
      <w:sz w:val="40"/>
      <w:szCs w:val="40"/>
      <w:lang w:val="ru-RU" w:eastAsia="ru-RU"/>
    </w:rPr>
  </w:style>
  <w:style w:type="paragraph" w:customStyle="1" w:styleId="saTauri2">
    <w:name w:val="saTauri 2"/>
    <w:basedOn w:val="Heading2"/>
    <w:uiPriority w:val="99"/>
    <w:rsid w:val="009F3F8C"/>
    <w:pPr>
      <w:keepLines w:val="0"/>
      <w:spacing w:before="240" w:after="60" w:line="240" w:lineRule="auto"/>
    </w:pPr>
    <w:rPr>
      <w:rFonts w:ascii="Chveul" w:hAnsi="Chveul" w:cs="Chveul"/>
      <w:noProof/>
      <w:color w:val="auto"/>
      <w:lang w:eastAsia="ru-RU"/>
    </w:rPr>
  </w:style>
  <w:style w:type="character" w:styleId="PageNumber">
    <w:name w:val="page number"/>
    <w:basedOn w:val="DefaultParagraphFont"/>
    <w:uiPriority w:val="99"/>
    <w:rsid w:val="009F3F8C"/>
  </w:style>
  <w:style w:type="paragraph" w:styleId="DocumentMap">
    <w:name w:val="Document Map"/>
    <w:basedOn w:val="Normal"/>
    <w:link w:val="DocumentMapChar2"/>
    <w:uiPriority w:val="99"/>
    <w:semiHidden/>
    <w:rsid w:val="009F3F8C"/>
    <w:pPr>
      <w:shd w:val="clear" w:color="auto" w:fill="000080"/>
      <w:spacing w:after="0" w:line="240" w:lineRule="auto"/>
    </w:pPr>
    <w:rPr>
      <w:rFonts w:ascii="Times New Roman" w:hAnsi="Times New Roman" w:cs="Times New Roman"/>
      <w:noProof/>
      <w:sz w:val="2"/>
      <w:szCs w:val="2"/>
      <w:lang w:eastAsia="ru-RU"/>
    </w:rPr>
  </w:style>
  <w:style w:type="character" w:customStyle="1" w:styleId="DocumentMapChar">
    <w:name w:val="Document Map Char"/>
    <w:basedOn w:val="DefaultParagraphFont"/>
    <w:uiPriority w:val="99"/>
    <w:rsid w:val="009F3F8C"/>
    <w:rPr>
      <w:rFonts w:ascii="Segoe UI" w:hAnsi="Segoe UI" w:cs="Segoe UI"/>
      <w:sz w:val="16"/>
      <w:szCs w:val="16"/>
    </w:rPr>
  </w:style>
  <w:style w:type="character" w:customStyle="1" w:styleId="DocumentMapChar2">
    <w:name w:val="Document Map Char2"/>
    <w:link w:val="DocumentMap"/>
    <w:uiPriority w:val="99"/>
    <w:locked/>
    <w:rsid w:val="009F3F8C"/>
    <w:rPr>
      <w:rFonts w:ascii="Times New Roman" w:hAnsi="Times New Roman" w:cs="Times New Roman"/>
      <w:noProof/>
      <w:sz w:val="2"/>
      <w:szCs w:val="2"/>
      <w:shd w:val="clear" w:color="auto" w:fill="000080"/>
      <w:lang w:eastAsia="ru-RU"/>
    </w:rPr>
  </w:style>
  <w:style w:type="paragraph" w:customStyle="1" w:styleId="5TableBulletText">
    <w:name w:val="5 Table Bullet Text"/>
    <w:basedOn w:val="Normal"/>
    <w:uiPriority w:val="99"/>
    <w:rsid w:val="009F3F8C"/>
    <w:pPr>
      <w:spacing w:before="50" w:after="50" w:line="240" w:lineRule="auto"/>
      <w:ind w:left="720" w:hanging="360"/>
    </w:pPr>
    <w:rPr>
      <w:rFonts w:ascii="Arial" w:hAnsi="Arial" w:cs="Arial"/>
      <w:sz w:val="20"/>
      <w:szCs w:val="20"/>
      <w:lang w:val="en-AU"/>
    </w:rPr>
  </w:style>
  <w:style w:type="paragraph" w:customStyle="1" w:styleId="style6">
    <w:name w:val="style6"/>
    <w:basedOn w:val="Normal"/>
    <w:uiPriority w:val="99"/>
    <w:rsid w:val="009F3F8C"/>
    <w:pPr>
      <w:spacing w:before="100" w:beforeAutospacing="1" w:after="100" w:afterAutospacing="1" w:line="240" w:lineRule="auto"/>
    </w:pPr>
    <w:rPr>
      <w:rFonts w:ascii="Times New Roman" w:hAnsi="Times New Roman" w:cs="Times New Roman"/>
      <w:sz w:val="36"/>
      <w:szCs w:val="36"/>
    </w:rPr>
  </w:style>
  <w:style w:type="character" w:styleId="Strong">
    <w:name w:val="Strong"/>
    <w:basedOn w:val="DefaultParagraphFont"/>
    <w:uiPriority w:val="99"/>
    <w:qFormat/>
    <w:rsid w:val="009F3F8C"/>
    <w:rPr>
      <w:b/>
      <w:bCs/>
    </w:rPr>
  </w:style>
  <w:style w:type="character" w:customStyle="1" w:styleId="style11">
    <w:name w:val="style11"/>
    <w:uiPriority w:val="99"/>
    <w:rsid w:val="009F3F8C"/>
    <w:rPr>
      <w:rFonts w:ascii="Chveul" w:hAnsi="Chveul" w:cs="Chveul"/>
    </w:rPr>
  </w:style>
  <w:style w:type="paragraph" w:customStyle="1" w:styleId="Heading22">
    <w:name w:val="Heading 22"/>
    <w:basedOn w:val="Normal"/>
    <w:uiPriority w:val="99"/>
    <w:rsid w:val="009F3F8C"/>
    <w:pPr>
      <w:spacing w:before="120" w:after="240" w:line="240" w:lineRule="auto"/>
    </w:pPr>
    <w:rPr>
      <w:rFonts w:ascii="Sylfaen" w:eastAsia="Calibri" w:hAnsi="Sylfaen" w:cs="Sylfaen"/>
      <w:b/>
      <w:bCs/>
      <w:i/>
      <w:iCs/>
      <w:color w:val="003366"/>
      <w:sz w:val="24"/>
      <w:szCs w:val="24"/>
      <w:shd w:val="clear" w:color="auto" w:fill="FFFFFF"/>
      <w:lang w:val="ka-GE" w:eastAsia="ka-GE"/>
    </w:rPr>
  </w:style>
  <w:style w:type="character" w:customStyle="1" w:styleId="apple-style-span">
    <w:name w:val="apple-style-span"/>
    <w:basedOn w:val="DefaultParagraphFont"/>
    <w:uiPriority w:val="99"/>
    <w:rsid w:val="009F3F8C"/>
  </w:style>
  <w:style w:type="character" w:styleId="FollowedHyperlink">
    <w:name w:val="FollowedHyperlink"/>
    <w:basedOn w:val="DefaultParagraphFont"/>
    <w:uiPriority w:val="99"/>
    <w:rsid w:val="009F3F8C"/>
    <w:rPr>
      <w:color w:val="800080"/>
      <w:u w:val="single"/>
    </w:rPr>
  </w:style>
  <w:style w:type="character" w:customStyle="1" w:styleId="A7">
    <w:name w:val="A7"/>
    <w:uiPriority w:val="99"/>
    <w:rsid w:val="009F3F8C"/>
    <w:rPr>
      <w:color w:val="000000"/>
      <w:sz w:val="28"/>
      <w:szCs w:val="28"/>
    </w:rPr>
  </w:style>
  <w:style w:type="paragraph" w:styleId="BodyTextIndent3">
    <w:name w:val="Body Text Indent 3"/>
    <w:basedOn w:val="Normal"/>
    <w:link w:val="BodyTextIndent3Char3"/>
    <w:uiPriority w:val="99"/>
    <w:rsid w:val="009F3F8C"/>
    <w:pPr>
      <w:spacing w:after="120"/>
      <w:ind w:left="360"/>
    </w:pPr>
    <w:rPr>
      <w:sz w:val="16"/>
      <w:szCs w:val="16"/>
    </w:rPr>
  </w:style>
  <w:style w:type="character" w:customStyle="1" w:styleId="BodyTextIndent3Char">
    <w:name w:val="Body Text Indent 3 Char"/>
    <w:basedOn w:val="DefaultParagraphFont"/>
    <w:uiPriority w:val="99"/>
    <w:rsid w:val="009F3F8C"/>
    <w:rPr>
      <w:rFonts w:ascii="Calibri" w:hAnsi="Calibri" w:cs="Calibri"/>
      <w:sz w:val="16"/>
      <w:szCs w:val="16"/>
    </w:rPr>
  </w:style>
  <w:style w:type="character" w:customStyle="1" w:styleId="BodyTextIndent3Char3">
    <w:name w:val="Body Text Indent 3 Char3"/>
    <w:link w:val="BodyTextIndent3"/>
    <w:uiPriority w:val="99"/>
    <w:locked/>
    <w:rsid w:val="009F3F8C"/>
    <w:rPr>
      <w:rFonts w:ascii="Calibri" w:hAnsi="Calibri" w:cs="Calibri"/>
      <w:sz w:val="16"/>
      <w:szCs w:val="16"/>
    </w:rPr>
  </w:style>
  <w:style w:type="character" w:customStyle="1" w:styleId="watch-title">
    <w:name w:val="watch-title"/>
    <w:basedOn w:val="DefaultParagraphFont"/>
    <w:uiPriority w:val="99"/>
    <w:rsid w:val="009F3F8C"/>
  </w:style>
  <w:style w:type="table" w:customStyle="1" w:styleId="TableGrid11">
    <w:name w:val="Table Grid11"/>
    <w:uiPriority w:val="99"/>
    <w:rsid w:val="009F3F8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uiPriority w:val="99"/>
    <w:rsid w:val="009F3F8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uiPriority w:val="99"/>
    <w:rsid w:val="009F3F8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uiPriority w:val="99"/>
    <w:rsid w:val="009F3F8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uiPriority w:val="99"/>
    <w:rsid w:val="009F3F8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1">
    <w:name w:val="Heading 1 Char1"/>
    <w:uiPriority w:val="99"/>
    <w:rsid w:val="009F3F8C"/>
    <w:rPr>
      <w:rFonts w:ascii="Cambria" w:hAnsi="Cambria" w:cs="Cambria"/>
      <w:b/>
      <w:bCs/>
      <w:color w:val="365F91"/>
      <w:sz w:val="28"/>
      <w:szCs w:val="28"/>
    </w:rPr>
  </w:style>
  <w:style w:type="character" w:customStyle="1" w:styleId="Heading3Char1">
    <w:name w:val="Heading 3 Char1"/>
    <w:uiPriority w:val="99"/>
    <w:rsid w:val="009F3F8C"/>
    <w:rPr>
      <w:rFonts w:ascii="Cambria" w:eastAsia="Times New Roman" w:hAnsi="Cambria" w:cs="Cambria"/>
      <w:b/>
      <w:bCs/>
      <w:sz w:val="26"/>
      <w:szCs w:val="26"/>
    </w:rPr>
  </w:style>
  <w:style w:type="character" w:customStyle="1" w:styleId="Heading5Char1">
    <w:name w:val="Heading 5 Char1"/>
    <w:uiPriority w:val="99"/>
    <w:rsid w:val="009F3F8C"/>
    <w:rPr>
      <w:b/>
      <w:bCs/>
      <w:sz w:val="16"/>
      <w:szCs w:val="16"/>
    </w:rPr>
  </w:style>
  <w:style w:type="character" w:styleId="Emphasis">
    <w:name w:val="Emphasis"/>
    <w:basedOn w:val="DefaultParagraphFont"/>
    <w:uiPriority w:val="99"/>
    <w:qFormat/>
    <w:rsid w:val="009F3F8C"/>
    <w:rPr>
      <w:i/>
      <w:iCs/>
    </w:rPr>
  </w:style>
  <w:style w:type="character" w:customStyle="1" w:styleId="Heading2Char1">
    <w:name w:val="Heading 2 Char1"/>
    <w:uiPriority w:val="99"/>
    <w:rsid w:val="009F3F8C"/>
    <w:rPr>
      <w:rFonts w:ascii="Arial" w:eastAsia="Times New Roman" w:hAnsi="Arial" w:cs="Arial"/>
      <w:b/>
      <w:bCs/>
      <w:i/>
      <w:iCs/>
      <w:sz w:val="20"/>
      <w:szCs w:val="20"/>
    </w:rPr>
  </w:style>
  <w:style w:type="paragraph" w:customStyle="1" w:styleId="Normal0">
    <w:name w:val="[Normal]"/>
    <w:uiPriority w:val="99"/>
    <w:rsid w:val="009F3F8C"/>
    <w:pPr>
      <w:widowControl w:val="0"/>
      <w:autoSpaceDE w:val="0"/>
      <w:autoSpaceDN w:val="0"/>
      <w:adjustRightInd w:val="0"/>
    </w:pPr>
    <w:rPr>
      <w:rFonts w:ascii="Arial" w:eastAsia="Times New Roman" w:hAnsi="Arial" w:cs="Arial"/>
      <w:sz w:val="24"/>
      <w:szCs w:val="24"/>
    </w:rPr>
  </w:style>
  <w:style w:type="paragraph" w:customStyle="1" w:styleId="abzacixml">
    <w:name w:val="abzaci_xml"/>
    <w:basedOn w:val="PlainText"/>
    <w:link w:val="abzacixmlChar"/>
    <w:autoRedefine/>
    <w:uiPriority w:val="99"/>
    <w:rsid w:val="009F3F8C"/>
    <w:pPr>
      <w:ind w:firstLine="283"/>
      <w:jc w:val="both"/>
    </w:pPr>
    <w:rPr>
      <w:rFonts w:ascii="Sylfaen" w:hAnsi="Sylfaen" w:cs="Sylfaen"/>
      <w:noProof w:val="0"/>
      <w:sz w:val="22"/>
      <w:szCs w:val="22"/>
    </w:rPr>
  </w:style>
  <w:style w:type="character" w:customStyle="1" w:styleId="PlainTextChar1">
    <w:name w:val="Plain Text Char1"/>
    <w:uiPriority w:val="99"/>
    <w:rsid w:val="009F3F8C"/>
    <w:rPr>
      <w:rFonts w:ascii="Courier New" w:hAnsi="Courier New" w:cs="Courier New"/>
    </w:rPr>
  </w:style>
  <w:style w:type="paragraph" w:customStyle="1" w:styleId="tarigixml">
    <w:name w:val="tarigi_xml"/>
    <w:basedOn w:val="abzacixml"/>
    <w:autoRedefine/>
    <w:uiPriority w:val="99"/>
    <w:rsid w:val="009F3F8C"/>
    <w:pPr>
      <w:spacing w:before="120" w:after="120"/>
      <w:ind w:firstLine="284"/>
      <w:jc w:val="center"/>
      <w:outlineLvl w:val="0"/>
    </w:pPr>
    <w:rPr>
      <w:b/>
      <w:bCs/>
    </w:rPr>
  </w:style>
  <w:style w:type="paragraph" w:customStyle="1" w:styleId="mimgebixml">
    <w:name w:val="mimgebi_xml"/>
    <w:basedOn w:val="Normal"/>
    <w:uiPriority w:val="99"/>
    <w:rsid w:val="009F3F8C"/>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9F3F8C"/>
    <w:pPr>
      <w:spacing w:before="120"/>
      <w:jc w:val="center"/>
    </w:pPr>
    <w:rPr>
      <w:b/>
      <w:bCs/>
      <w:lang w:val="fr-FR"/>
    </w:rPr>
  </w:style>
  <w:style w:type="paragraph" w:customStyle="1" w:styleId="adgilixml">
    <w:name w:val="adgili_xml"/>
    <w:basedOn w:val="Normal"/>
    <w:uiPriority w:val="99"/>
    <w:rsid w:val="009F3F8C"/>
    <w:pPr>
      <w:spacing w:before="120" w:after="120" w:line="240" w:lineRule="auto"/>
      <w:ind w:firstLine="284"/>
      <w:jc w:val="center"/>
      <w:outlineLvl w:val="0"/>
    </w:pPr>
    <w:rPr>
      <w:rFonts w:ascii="Sylfaen" w:hAnsi="Sylfaen" w:cs="Sylfaen"/>
      <w:b/>
      <w:bCs/>
      <w:lang w:eastAsia="ru-RU"/>
    </w:rPr>
  </w:style>
  <w:style w:type="paragraph" w:customStyle="1" w:styleId="sataurixml">
    <w:name w:val="satauri_xml"/>
    <w:basedOn w:val="abzacixml"/>
    <w:autoRedefine/>
    <w:uiPriority w:val="99"/>
    <w:rsid w:val="009F3F8C"/>
    <w:pPr>
      <w:spacing w:before="240" w:after="120"/>
      <w:jc w:val="center"/>
    </w:pPr>
    <w:rPr>
      <w:b/>
      <w:bCs/>
      <w:sz w:val="24"/>
      <w:szCs w:val="24"/>
    </w:rPr>
  </w:style>
  <w:style w:type="paragraph" w:customStyle="1" w:styleId="khelmoceraxml">
    <w:name w:val="khelmocera_xml"/>
    <w:basedOn w:val="abzacixml"/>
    <w:autoRedefine/>
    <w:uiPriority w:val="99"/>
    <w:rsid w:val="009F3F8C"/>
    <w:pPr>
      <w:spacing w:before="120"/>
      <w:ind w:firstLine="0"/>
      <w:jc w:val="right"/>
    </w:pPr>
    <w:rPr>
      <w:b/>
      <w:bCs/>
      <w:sz w:val="24"/>
      <w:szCs w:val="24"/>
    </w:rPr>
  </w:style>
  <w:style w:type="character" w:customStyle="1" w:styleId="HTMLAddressChar">
    <w:name w:val="HTML Address Char"/>
    <w:link w:val="HTMLAddress"/>
    <w:uiPriority w:val="99"/>
    <w:semiHidden/>
    <w:locked/>
    <w:rsid w:val="009F3F8C"/>
    <w:rPr>
      <w:i/>
      <w:iCs/>
      <w:sz w:val="24"/>
      <w:szCs w:val="24"/>
    </w:rPr>
  </w:style>
  <w:style w:type="paragraph" w:styleId="HTMLAddress">
    <w:name w:val="HTML Address"/>
    <w:basedOn w:val="Normal"/>
    <w:link w:val="HTMLAddressChar"/>
    <w:uiPriority w:val="99"/>
    <w:semiHidden/>
    <w:rsid w:val="009F3F8C"/>
    <w:pPr>
      <w:spacing w:after="0" w:line="240" w:lineRule="auto"/>
    </w:pPr>
    <w:rPr>
      <w:rFonts w:eastAsia="Calibri"/>
      <w:i/>
      <w:iCs/>
    </w:rPr>
  </w:style>
  <w:style w:type="character" w:customStyle="1" w:styleId="HTMLAddressChar1">
    <w:name w:val="HTML Address Char1"/>
    <w:basedOn w:val="DefaultParagraphFont"/>
    <w:uiPriority w:val="99"/>
    <w:semiHidden/>
    <w:rsid w:val="00A47E32"/>
    <w:rPr>
      <w:rFonts w:eastAsia="Times New Roman" w:cs="Calibri"/>
      <w:i/>
      <w:iCs/>
    </w:rPr>
  </w:style>
  <w:style w:type="character" w:customStyle="1" w:styleId="HTMLAddressChar12">
    <w:name w:val="HTML Address Char12"/>
    <w:uiPriority w:val="99"/>
    <w:rsid w:val="009F3F8C"/>
    <w:rPr>
      <w:rFonts w:ascii="Calibri" w:hAnsi="Calibri" w:cs="Calibri"/>
      <w:i/>
      <w:iCs/>
    </w:rPr>
  </w:style>
  <w:style w:type="paragraph" w:styleId="HTMLPreformatted">
    <w:name w:val="HTML Preformatted"/>
    <w:basedOn w:val="Normal"/>
    <w:link w:val="HTMLPreformattedChar"/>
    <w:uiPriority w:val="99"/>
    <w:rsid w:val="009F3F8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locked/>
    <w:rsid w:val="009F3F8C"/>
    <w:rPr>
      <w:rFonts w:ascii="Courier New" w:eastAsia="Times New Roman" w:hAnsi="Courier New" w:cs="Courier New"/>
      <w:sz w:val="20"/>
      <w:szCs w:val="20"/>
    </w:rPr>
  </w:style>
  <w:style w:type="character" w:customStyle="1" w:styleId="CommentTextChar1">
    <w:name w:val="Comment Text Char1"/>
    <w:uiPriority w:val="99"/>
    <w:rsid w:val="009F3F8C"/>
    <w:rPr>
      <w:rFonts w:ascii="Calibri" w:eastAsia="Times New Roman" w:hAnsi="Calibri" w:cs="Calibri"/>
      <w:sz w:val="20"/>
      <w:szCs w:val="20"/>
    </w:rPr>
  </w:style>
  <w:style w:type="character" w:customStyle="1" w:styleId="HeaderChar1">
    <w:name w:val="Header Char1"/>
    <w:aliases w:val="Char Char27,Char Char271,Char1 Char Char1,Char Char2711"/>
    <w:uiPriority w:val="99"/>
    <w:rsid w:val="009F3F8C"/>
    <w:rPr>
      <w:rFonts w:ascii="Calibri" w:eastAsia="Times New Roman" w:hAnsi="Calibri" w:cs="Calibri"/>
      <w:sz w:val="20"/>
      <w:szCs w:val="20"/>
    </w:rPr>
  </w:style>
  <w:style w:type="character" w:customStyle="1" w:styleId="FooterChar1">
    <w:name w:val="Footer Char1"/>
    <w:uiPriority w:val="99"/>
    <w:rsid w:val="009F3F8C"/>
    <w:rPr>
      <w:rFonts w:ascii="Calibri" w:eastAsia="Times New Roman" w:hAnsi="Calibri" w:cs="Calibri"/>
      <w:sz w:val="20"/>
      <w:szCs w:val="20"/>
    </w:rPr>
  </w:style>
  <w:style w:type="character" w:customStyle="1" w:styleId="BodyTextChar2">
    <w:name w:val="Body Text Char2"/>
    <w:uiPriority w:val="99"/>
    <w:rsid w:val="009F3F8C"/>
  </w:style>
  <w:style w:type="character" w:customStyle="1" w:styleId="BodyTextIndentChar1">
    <w:name w:val="Body Text Indent Char1"/>
    <w:uiPriority w:val="99"/>
    <w:rsid w:val="009F3F8C"/>
  </w:style>
  <w:style w:type="paragraph" w:styleId="BodyTextFirstIndent">
    <w:name w:val="Body Text First Indent"/>
    <w:basedOn w:val="BodyText"/>
    <w:link w:val="BodyTextFirstIndentChar1"/>
    <w:uiPriority w:val="99"/>
    <w:rsid w:val="009F3F8C"/>
    <w:pPr>
      <w:widowControl w:val="0"/>
      <w:spacing w:line="240" w:lineRule="auto"/>
      <w:ind w:firstLine="210"/>
    </w:pPr>
    <w:rPr>
      <w:rFonts w:eastAsia="Calibri"/>
      <w:sz w:val="20"/>
      <w:szCs w:val="20"/>
    </w:rPr>
  </w:style>
  <w:style w:type="character" w:customStyle="1" w:styleId="BodyTextFirstIndentChar">
    <w:name w:val="Body Text First Indent Char"/>
    <w:basedOn w:val="BodyTextChar3"/>
    <w:uiPriority w:val="99"/>
    <w:rsid w:val="009F3F8C"/>
    <w:rPr>
      <w:rFonts w:ascii="Calibri" w:hAnsi="Calibri" w:cs="Calibri"/>
    </w:rPr>
  </w:style>
  <w:style w:type="character" w:customStyle="1" w:styleId="BodyTextFirstIndentChar1">
    <w:name w:val="Body Text First Indent Char1"/>
    <w:link w:val="BodyTextFirstIndent"/>
    <w:uiPriority w:val="99"/>
    <w:locked/>
    <w:rsid w:val="009F3F8C"/>
    <w:rPr>
      <w:rFonts w:ascii="Calibri" w:eastAsia="Times New Roman" w:hAnsi="Calibri" w:cs="Calibri"/>
      <w:sz w:val="20"/>
      <w:szCs w:val="20"/>
    </w:rPr>
  </w:style>
  <w:style w:type="character" w:customStyle="1" w:styleId="BodyText2Char1">
    <w:name w:val="Body Text 2 Char1"/>
    <w:uiPriority w:val="99"/>
    <w:rsid w:val="009F3F8C"/>
  </w:style>
  <w:style w:type="paragraph" w:styleId="BodyText3">
    <w:name w:val="Body Text 3"/>
    <w:basedOn w:val="Normal"/>
    <w:link w:val="BodyText3Char1"/>
    <w:uiPriority w:val="99"/>
    <w:rsid w:val="009F3F8C"/>
    <w:pPr>
      <w:widowControl w:val="0"/>
      <w:spacing w:after="120" w:line="240" w:lineRule="auto"/>
    </w:pPr>
    <w:rPr>
      <w:rFonts w:eastAsia="Calibri"/>
      <w:sz w:val="16"/>
      <w:szCs w:val="16"/>
    </w:rPr>
  </w:style>
  <w:style w:type="character" w:customStyle="1" w:styleId="BodyText3Char">
    <w:name w:val="Body Text 3 Char"/>
    <w:basedOn w:val="DefaultParagraphFont"/>
    <w:uiPriority w:val="99"/>
    <w:rsid w:val="009F3F8C"/>
    <w:rPr>
      <w:rFonts w:ascii="Calibri" w:hAnsi="Calibri" w:cs="Calibri"/>
      <w:sz w:val="16"/>
      <w:szCs w:val="16"/>
    </w:rPr>
  </w:style>
  <w:style w:type="character" w:customStyle="1" w:styleId="BodyText3Char1">
    <w:name w:val="Body Text 3 Char1"/>
    <w:link w:val="BodyText3"/>
    <w:uiPriority w:val="99"/>
    <w:locked/>
    <w:rsid w:val="009F3F8C"/>
    <w:rPr>
      <w:rFonts w:ascii="Calibri" w:eastAsia="Times New Roman" w:hAnsi="Calibri" w:cs="Calibri"/>
      <w:sz w:val="20"/>
      <w:szCs w:val="20"/>
    </w:rPr>
  </w:style>
  <w:style w:type="character" w:customStyle="1" w:styleId="BodyTextIndent2Char1">
    <w:name w:val="Body Text Indent 2 Char1"/>
    <w:uiPriority w:val="99"/>
    <w:rsid w:val="009F3F8C"/>
    <w:rPr>
      <w:rFonts w:ascii="AcadNusx" w:eastAsia="Times New Roman" w:hAnsi="AcadNusx" w:cs="AcadNusx"/>
    </w:rPr>
  </w:style>
  <w:style w:type="character" w:customStyle="1" w:styleId="BodyTextIndent3Char2">
    <w:name w:val="Body Text Indent 3 Char2"/>
    <w:uiPriority w:val="99"/>
    <w:rsid w:val="009F3F8C"/>
    <w:rPr>
      <w:sz w:val="16"/>
      <w:szCs w:val="16"/>
    </w:rPr>
  </w:style>
  <w:style w:type="character" w:customStyle="1" w:styleId="DocumentMapChar1">
    <w:name w:val="Document Map Char1"/>
    <w:uiPriority w:val="99"/>
    <w:rsid w:val="009F3F8C"/>
    <w:rPr>
      <w:rFonts w:ascii="Tahoma" w:eastAsia="Times New Roman" w:hAnsi="Tahoma" w:cs="Tahoma"/>
      <w:color w:val="FFFFFF"/>
      <w:shd w:val="clear" w:color="auto" w:fill="000080"/>
    </w:rPr>
  </w:style>
  <w:style w:type="character" w:customStyle="1" w:styleId="BalloonTextChar1">
    <w:name w:val="Balloon Text Char1"/>
    <w:uiPriority w:val="99"/>
    <w:rsid w:val="009F3F8C"/>
    <w:rPr>
      <w:rFonts w:ascii="Tahoma" w:eastAsia="Times New Roman" w:hAnsi="Tahoma" w:cs="Tahoma"/>
      <w:sz w:val="20"/>
      <w:szCs w:val="20"/>
    </w:rPr>
  </w:style>
  <w:style w:type="paragraph" w:customStyle="1" w:styleId="a0">
    <w:name w:val="???"/>
    <w:basedOn w:val="a"/>
    <w:uiPriority w:val="99"/>
    <w:rsid w:val="009F3F8C"/>
    <w:pPr>
      <w:tabs>
        <w:tab w:val="left" w:pos="360"/>
      </w:tabs>
      <w:spacing w:before="60" w:after="60"/>
    </w:pPr>
  </w:style>
  <w:style w:type="paragraph" w:customStyle="1" w:styleId="a1">
    <w:name w:val="?????? ????????"/>
    <w:basedOn w:val="a"/>
    <w:uiPriority w:val="99"/>
    <w:rsid w:val="009F3F8C"/>
    <w:pPr>
      <w:ind w:left="284" w:firstLine="454"/>
    </w:pPr>
  </w:style>
  <w:style w:type="paragraph" w:customStyle="1" w:styleId="Heading31">
    <w:name w:val="Heading 31"/>
    <w:basedOn w:val="Normal0"/>
    <w:uiPriority w:val="99"/>
    <w:rsid w:val="009F3F8C"/>
    <w:pPr>
      <w:autoSpaceDE/>
      <w:autoSpaceDN/>
      <w:adjustRightInd/>
      <w:spacing w:before="240" w:after="60"/>
    </w:pPr>
    <w:rPr>
      <w:rFonts w:ascii="Sylfaen" w:eastAsia="Calibri" w:hAnsi="Sylfaen" w:cs="Sylfaen"/>
      <w:b/>
      <w:bCs/>
      <w:color w:val="4D4D4D"/>
      <w:sz w:val="22"/>
      <w:szCs w:val="22"/>
      <w:u w:val="double"/>
    </w:rPr>
  </w:style>
  <w:style w:type="paragraph" w:customStyle="1" w:styleId="Heading21">
    <w:name w:val="Heading 21"/>
    <w:basedOn w:val="Normal0"/>
    <w:uiPriority w:val="99"/>
    <w:rsid w:val="009F3F8C"/>
    <w:pPr>
      <w:shd w:val="clear" w:color="auto" w:fill="FFFFFF"/>
      <w:autoSpaceDE/>
      <w:autoSpaceDN/>
      <w:adjustRightInd/>
      <w:spacing w:before="120" w:after="240"/>
    </w:pPr>
    <w:rPr>
      <w:rFonts w:ascii="Sylfaen" w:eastAsia="Calibri" w:hAnsi="Sylfaen" w:cs="Sylfaen"/>
      <w:b/>
      <w:bCs/>
      <w:i/>
      <w:iCs/>
      <w:color w:val="003366"/>
    </w:rPr>
  </w:style>
  <w:style w:type="paragraph" w:customStyle="1" w:styleId="Heading41">
    <w:name w:val="Heading 41"/>
    <w:basedOn w:val="Normal0"/>
    <w:next w:val="Normal"/>
    <w:uiPriority w:val="99"/>
    <w:rsid w:val="009F3F8C"/>
    <w:pPr>
      <w:autoSpaceDE/>
      <w:autoSpaceDN/>
      <w:adjustRightInd/>
    </w:pPr>
    <w:rPr>
      <w:rFonts w:ascii="Sylfaen" w:eastAsia="Calibri" w:hAnsi="Sylfaen" w:cs="Sylfaen"/>
      <w:b/>
      <w:bCs/>
      <w:sz w:val="20"/>
      <w:szCs w:val="20"/>
    </w:rPr>
  </w:style>
  <w:style w:type="paragraph" w:customStyle="1" w:styleId="Heading32">
    <w:name w:val="Heading 32"/>
    <w:basedOn w:val="Normal0"/>
    <w:uiPriority w:val="99"/>
    <w:rsid w:val="009F3F8C"/>
    <w:pPr>
      <w:widowControl/>
      <w:autoSpaceDE/>
      <w:autoSpaceDN/>
      <w:adjustRightInd/>
      <w:spacing w:before="240" w:after="60"/>
    </w:pPr>
    <w:rPr>
      <w:rFonts w:ascii="Sylfaen" w:eastAsia="Calibri" w:hAnsi="Sylfaen" w:cs="Sylfaen"/>
      <w:b/>
      <w:bCs/>
      <w:color w:val="4D4D4D"/>
      <w:sz w:val="22"/>
      <w:szCs w:val="22"/>
      <w:u w:val="double"/>
      <w:lang w:val="ka-GE" w:eastAsia="ka-GE"/>
    </w:rPr>
  </w:style>
  <w:style w:type="paragraph" w:customStyle="1" w:styleId="Heading42">
    <w:name w:val="Heading 42"/>
    <w:basedOn w:val="Normal0"/>
    <w:next w:val="Normal0"/>
    <w:uiPriority w:val="99"/>
    <w:rsid w:val="009F3F8C"/>
    <w:pPr>
      <w:widowControl/>
      <w:autoSpaceDE/>
      <w:autoSpaceDN/>
      <w:adjustRightInd/>
    </w:pPr>
    <w:rPr>
      <w:rFonts w:ascii="Sylfaen" w:eastAsia="Calibri" w:hAnsi="Sylfaen" w:cs="Sylfaen"/>
      <w:b/>
      <w:bCs/>
      <w:sz w:val="20"/>
      <w:szCs w:val="20"/>
      <w:lang w:val="ka-GE" w:eastAsia="ka-GE"/>
    </w:rPr>
  </w:style>
  <w:style w:type="paragraph" w:customStyle="1" w:styleId="Style-2">
    <w:name w:val="Style-2"/>
    <w:uiPriority w:val="99"/>
    <w:rsid w:val="009F3F8C"/>
    <w:rPr>
      <w:rFonts w:ascii="Times New Roman" w:eastAsia="Times New Roman" w:hAnsi="Times New Roman"/>
      <w:sz w:val="20"/>
      <w:szCs w:val="20"/>
    </w:rPr>
  </w:style>
  <w:style w:type="paragraph" w:customStyle="1" w:styleId="Style-3">
    <w:name w:val="Style-3"/>
    <w:uiPriority w:val="99"/>
    <w:rsid w:val="009F3F8C"/>
    <w:rPr>
      <w:rFonts w:ascii="Times New Roman" w:eastAsia="Times New Roman" w:hAnsi="Times New Roman"/>
      <w:sz w:val="20"/>
      <w:szCs w:val="20"/>
    </w:rPr>
  </w:style>
  <w:style w:type="character" w:customStyle="1" w:styleId="EndnoteTextChar">
    <w:name w:val="Endnote Text Char"/>
    <w:link w:val="EndnoteText"/>
    <w:uiPriority w:val="99"/>
    <w:semiHidden/>
    <w:locked/>
    <w:rsid w:val="009F3F8C"/>
    <w:rPr>
      <w:lang w:val="ru-RU" w:eastAsia="ru-RU"/>
    </w:rPr>
  </w:style>
  <w:style w:type="paragraph" w:styleId="EndnoteText">
    <w:name w:val="endnote text"/>
    <w:basedOn w:val="Normal"/>
    <w:link w:val="EndnoteTextChar"/>
    <w:uiPriority w:val="99"/>
    <w:semiHidden/>
    <w:rsid w:val="009F3F8C"/>
    <w:pPr>
      <w:spacing w:after="0" w:line="240" w:lineRule="auto"/>
    </w:pPr>
    <w:rPr>
      <w:rFonts w:eastAsia="Calibri"/>
      <w:lang w:val="ru-RU" w:eastAsia="ru-RU"/>
    </w:rPr>
  </w:style>
  <w:style w:type="character" w:customStyle="1" w:styleId="EndnoteTextChar1">
    <w:name w:val="Endnote Text Char1"/>
    <w:basedOn w:val="DefaultParagraphFont"/>
    <w:uiPriority w:val="99"/>
    <w:semiHidden/>
    <w:rsid w:val="00A47E32"/>
    <w:rPr>
      <w:rFonts w:eastAsia="Times New Roman" w:cs="Calibri"/>
      <w:sz w:val="20"/>
      <w:szCs w:val="20"/>
    </w:rPr>
  </w:style>
  <w:style w:type="character" w:customStyle="1" w:styleId="EndnoteTextChar12">
    <w:name w:val="Endnote Text Char12"/>
    <w:uiPriority w:val="99"/>
    <w:semiHidden/>
    <w:rsid w:val="009F3F8C"/>
    <w:rPr>
      <w:rFonts w:ascii="Calibri" w:hAnsi="Calibri" w:cs="Calibri"/>
      <w:sz w:val="20"/>
      <w:szCs w:val="20"/>
    </w:rPr>
  </w:style>
  <w:style w:type="paragraph" w:styleId="NoSpacing">
    <w:name w:val="No Spacing"/>
    <w:uiPriority w:val="99"/>
    <w:qFormat/>
    <w:rsid w:val="009F3F8C"/>
    <w:pPr>
      <w:numPr>
        <w:numId w:val="4"/>
      </w:numPr>
      <w:ind w:left="0" w:firstLine="0"/>
    </w:pPr>
    <w:rPr>
      <w:rFonts w:ascii="Times New Roman" w:eastAsia="Times New Roman" w:hAnsi="Times New Roman"/>
      <w:sz w:val="24"/>
      <w:szCs w:val="24"/>
      <w:lang w:val="ru-RU" w:eastAsia="ru-RU"/>
    </w:rPr>
  </w:style>
  <w:style w:type="paragraph" w:customStyle="1" w:styleId="Default">
    <w:name w:val="Default"/>
    <w:uiPriority w:val="99"/>
    <w:rsid w:val="009F3F8C"/>
    <w:pPr>
      <w:autoSpaceDE w:val="0"/>
      <w:autoSpaceDN w:val="0"/>
      <w:adjustRightInd w:val="0"/>
    </w:pPr>
    <w:rPr>
      <w:rFonts w:ascii="Arial" w:eastAsia="Times New Roman" w:hAnsi="Arial" w:cs="Arial"/>
      <w:color w:val="000000"/>
      <w:sz w:val="24"/>
      <w:szCs w:val="24"/>
    </w:rPr>
  </w:style>
  <w:style w:type="character" w:customStyle="1" w:styleId="CharCharChar">
    <w:name w:val="Char Char Char"/>
    <w:uiPriority w:val="99"/>
    <w:rsid w:val="009F3F8C"/>
    <w:rPr>
      <w:rFonts w:ascii="AcadNusx" w:hAnsi="AcadNusx" w:cs="AcadNusx"/>
      <w:b/>
      <w:bCs/>
      <w:sz w:val="24"/>
      <w:szCs w:val="24"/>
    </w:rPr>
  </w:style>
  <w:style w:type="paragraph" w:styleId="BlockText">
    <w:name w:val="Block Text"/>
    <w:basedOn w:val="Normal"/>
    <w:uiPriority w:val="99"/>
    <w:rsid w:val="009F3F8C"/>
    <w:pPr>
      <w:spacing w:after="0" w:line="240" w:lineRule="auto"/>
      <w:ind w:left="-180" w:right="180"/>
    </w:pPr>
    <w:rPr>
      <w:rFonts w:ascii="Times New Roman" w:hAnsi="Times New Roman" w:cs="Times New Roman"/>
      <w:sz w:val="24"/>
      <w:szCs w:val="24"/>
      <w:lang w:val="fr-FR"/>
    </w:rPr>
  </w:style>
  <w:style w:type="character" w:customStyle="1" w:styleId="1CharChar">
    <w:name w:val="სათაური1 Char Char"/>
    <w:link w:val="1Char"/>
    <w:uiPriority w:val="99"/>
    <w:locked/>
    <w:rsid w:val="009F3F8C"/>
    <w:rPr>
      <w:rFonts w:eastAsia="Arial Unicode MS"/>
      <w:b/>
      <w:bCs/>
      <w:sz w:val="24"/>
      <w:szCs w:val="24"/>
      <w:lang w:val="ka-GE" w:eastAsia="ru-RU"/>
    </w:rPr>
  </w:style>
  <w:style w:type="paragraph" w:customStyle="1" w:styleId="1Char">
    <w:name w:val="სათაური1 Char"/>
    <w:basedOn w:val="Normal"/>
    <w:next w:val="Normal"/>
    <w:link w:val="1CharChar"/>
    <w:uiPriority w:val="99"/>
    <w:rsid w:val="009F3F8C"/>
    <w:pPr>
      <w:spacing w:before="120" w:after="480" w:line="240" w:lineRule="auto"/>
      <w:jc w:val="center"/>
    </w:pPr>
    <w:rPr>
      <w:rFonts w:eastAsia="Arial Unicode MS"/>
      <w:b/>
      <w:bCs/>
      <w:sz w:val="28"/>
      <w:szCs w:val="28"/>
      <w:lang w:val="ka-GE" w:eastAsia="ru-RU"/>
    </w:rPr>
  </w:style>
  <w:style w:type="paragraph" w:customStyle="1" w:styleId="1">
    <w:name w:val="სათაური1"/>
    <w:basedOn w:val="Normal"/>
    <w:next w:val="Normal"/>
    <w:uiPriority w:val="99"/>
    <w:rsid w:val="009F3F8C"/>
    <w:pPr>
      <w:spacing w:before="120" w:after="480" w:line="240" w:lineRule="auto"/>
      <w:jc w:val="center"/>
    </w:pPr>
    <w:rPr>
      <w:rFonts w:ascii="Sylfaen" w:eastAsia="Arial Unicode MS" w:hAnsi="Sylfaen" w:cs="Sylfaen"/>
      <w:b/>
      <w:bCs/>
      <w:sz w:val="28"/>
      <w:szCs w:val="28"/>
      <w:lang w:val="ka-GE" w:eastAsia="ru-RU"/>
    </w:rPr>
  </w:style>
  <w:style w:type="character" w:customStyle="1" w:styleId="BodyTextChar1">
    <w:name w:val="Body Text Char1"/>
    <w:uiPriority w:val="99"/>
    <w:locked/>
    <w:rsid w:val="009F3F8C"/>
    <w:rPr>
      <w:rFonts w:ascii="Times New Roman" w:hAnsi="Times New Roman" w:cs="Times New Roman"/>
      <w:sz w:val="24"/>
      <w:szCs w:val="24"/>
    </w:rPr>
  </w:style>
  <w:style w:type="paragraph" w:customStyle="1" w:styleId="ListParagraph1">
    <w:name w:val="List Paragraph1"/>
    <w:basedOn w:val="Normal"/>
    <w:uiPriority w:val="99"/>
    <w:rsid w:val="009F3F8C"/>
    <w:pPr>
      <w:spacing w:after="0" w:line="240" w:lineRule="auto"/>
      <w:ind w:left="720"/>
      <w:jc w:val="both"/>
    </w:pPr>
    <w:rPr>
      <w:rFonts w:ascii="Sylfaen" w:eastAsia="Calibri" w:hAnsi="Sylfaen" w:cs="Sylfaen"/>
      <w:sz w:val="24"/>
      <w:szCs w:val="24"/>
    </w:rPr>
  </w:style>
  <w:style w:type="paragraph" w:customStyle="1" w:styleId="a2">
    <w:name w:val="ტექსტი"/>
    <w:basedOn w:val="Normal"/>
    <w:link w:val="Char"/>
    <w:uiPriority w:val="99"/>
    <w:rsid w:val="009F3F8C"/>
    <w:pPr>
      <w:spacing w:before="120" w:after="240" w:line="240" w:lineRule="auto"/>
    </w:pPr>
    <w:rPr>
      <w:rFonts w:ascii="Sylfaen" w:eastAsia="Arial Unicode MS" w:hAnsi="Sylfaen" w:cs="Sylfaen"/>
      <w:noProof/>
      <w:sz w:val="20"/>
      <w:szCs w:val="20"/>
      <w:lang w:val="ka-GE" w:eastAsia="ru-RU"/>
    </w:rPr>
  </w:style>
  <w:style w:type="character" w:customStyle="1" w:styleId="Char">
    <w:name w:val="ტექსტი Char"/>
    <w:link w:val="a2"/>
    <w:uiPriority w:val="99"/>
    <w:locked/>
    <w:rsid w:val="009F3F8C"/>
    <w:rPr>
      <w:rFonts w:ascii="Sylfaen" w:eastAsia="Arial Unicode MS" w:hAnsi="Sylfaen" w:cs="Sylfaen"/>
      <w:noProof/>
      <w:sz w:val="24"/>
      <w:szCs w:val="24"/>
      <w:lang w:val="ka-GE" w:eastAsia="ru-RU"/>
    </w:rPr>
  </w:style>
  <w:style w:type="paragraph" w:styleId="Subtitle">
    <w:name w:val="Subtitle"/>
    <w:basedOn w:val="Normal"/>
    <w:link w:val="SubtitleChar"/>
    <w:uiPriority w:val="99"/>
    <w:qFormat/>
    <w:rsid w:val="009F3F8C"/>
    <w:pPr>
      <w:spacing w:after="0" w:line="240" w:lineRule="auto"/>
    </w:pPr>
    <w:rPr>
      <w:rFonts w:ascii="GEO_LITERATURULI" w:hAnsi="GEO_LITERATURULI" w:cs="GEO_LITERATURULI"/>
      <w:b/>
      <w:bCs/>
      <w:sz w:val="20"/>
      <w:szCs w:val="20"/>
      <w:u w:val="single"/>
      <w:lang w:val="fi-FI" w:eastAsia="ru-RU"/>
    </w:rPr>
  </w:style>
  <w:style w:type="character" w:customStyle="1" w:styleId="SubtitleChar">
    <w:name w:val="Subtitle Char"/>
    <w:basedOn w:val="DefaultParagraphFont"/>
    <w:link w:val="Subtitle"/>
    <w:uiPriority w:val="99"/>
    <w:locked/>
    <w:rsid w:val="009F3F8C"/>
    <w:rPr>
      <w:rFonts w:ascii="GEO_LITERATURULI" w:hAnsi="GEO_LITERATURULI" w:cs="GEO_LITERATURULI"/>
      <w:b/>
      <w:bCs/>
      <w:sz w:val="20"/>
      <w:szCs w:val="20"/>
      <w:u w:val="single"/>
      <w:lang w:val="fi-FI" w:eastAsia="ru-RU"/>
    </w:rPr>
  </w:style>
  <w:style w:type="paragraph" w:customStyle="1" w:styleId="bodikiTxvebi2">
    <w:name w:val="bodi kiTxvebi 2"/>
    <w:basedOn w:val="Normal"/>
    <w:uiPriority w:val="99"/>
    <w:rsid w:val="009F3F8C"/>
    <w:pPr>
      <w:suppressAutoHyphens/>
      <w:autoSpaceDE w:val="0"/>
      <w:autoSpaceDN w:val="0"/>
      <w:adjustRightInd w:val="0"/>
      <w:spacing w:before="113" w:after="0" w:line="270" w:lineRule="atLeast"/>
      <w:jc w:val="both"/>
      <w:textAlignment w:val="center"/>
    </w:pPr>
    <w:rPr>
      <w:rFonts w:ascii="AKolkhetyN" w:hAnsi="AKolkhetyN" w:cs="AKolkhetyN"/>
      <w:color w:val="000000"/>
      <w:spacing w:val="-2"/>
      <w:sz w:val="21"/>
      <w:szCs w:val="21"/>
      <w:lang w:val="en-GB"/>
    </w:rPr>
  </w:style>
  <w:style w:type="character" w:customStyle="1" w:styleId="bold">
    <w:name w:val="bold"/>
    <w:uiPriority w:val="99"/>
    <w:rsid w:val="009F3F8C"/>
    <w:rPr>
      <w:rFonts w:ascii="AKolkhetyN" w:hAnsi="AKolkhetyN" w:cs="AKolkhetyN"/>
      <w:b/>
      <w:bCs/>
    </w:rPr>
  </w:style>
  <w:style w:type="paragraph" w:customStyle="1" w:styleId="Pa12">
    <w:name w:val="Pa12"/>
    <w:basedOn w:val="Normal"/>
    <w:next w:val="Normal"/>
    <w:uiPriority w:val="99"/>
    <w:rsid w:val="009F3F8C"/>
    <w:pPr>
      <w:autoSpaceDE w:val="0"/>
      <w:autoSpaceDN w:val="0"/>
      <w:adjustRightInd w:val="0"/>
      <w:spacing w:after="0" w:line="201" w:lineRule="atLeast"/>
    </w:pPr>
    <w:rPr>
      <w:rFonts w:ascii="AKolkhetyN" w:eastAsia="Calibri" w:hAnsi="AKolkhetyN" w:cs="AKolkhetyN"/>
      <w:sz w:val="24"/>
      <w:szCs w:val="24"/>
    </w:rPr>
  </w:style>
  <w:style w:type="paragraph" w:customStyle="1" w:styleId="Pa2">
    <w:name w:val="Pa2"/>
    <w:basedOn w:val="Normal"/>
    <w:next w:val="Normal"/>
    <w:uiPriority w:val="99"/>
    <w:rsid w:val="009F3F8C"/>
    <w:pPr>
      <w:autoSpaceDE w:val="0"/>
      <w:autoSpaceDN w:val="0"/>
      <w:adjustRightInd w:val="0"/>
      <w:spacing w:after="0" w:line="241" w:lineRule="atLeast"/>
    </w:pPr>
    <w:rPr>
      <w:rFonts w:ascii="LiterNusx" w:hAnsi="LiterNusx" w:cs="LiterNusx"/>
      <w:sz w:val="24"/>
      <w:szCs w:val="24"/>
    </w:rPr>
  </w:style>
  <w:style w:type="paragraph" w:customStyle="1" w:styleId="Pa62">
    <w:name w:val="Pa62"/>
    <w:basedOn w:val="Normal"/>
    <w:next w:val="Normal"/>
    <w:uiPriority w:val="99"/>
    <w:rsid w:val="009F3F8C"/>
    <w:pPr>
      <w:autoSpaceDE w:val="0"/>
      <w:autoSpaceDN w:val="0"/>
      <w:adjustRightInd w:val="0"/>
      <w:spacing w:after="0" w:line="241" w:lineRule="atLeast"/>
    </w:pPr>
    <w:rPr>
      <w:rFonts w:ascii="LiterNusx" w:hAnsi="LiterNusx" w:cs="LiterNusx"/>
      <w:sz w:val="24"/>
      <w:szCs w:val="24"/>
    </w:rPr>
  </w:style>
  <w:style w:type="paragraph" w:customStyle="1" w:styleId="Pa553">
    <w:name w:val="Pa553"/>
    <w:basedOn w:val="Normal"/>
    <w:next w:val="Normal"/>
    <w:uiPriority w:val="99"/>
    <w:rsid w:val="009F3F8C"/>
    <w:pPr>
      <w:autoSpaceDE w:val="0"/>
      <w:autoSpaceDN w:val="0"/>
      <w:adjustRightInd w:val="0"/>
      <w:spacing w:after="0" w:line="201" w:lineRule="atLeast"/>
    </w:pPr>
    <w:rPr>
      <w:rFonts w:ascii="LiterNusx" w:hAnsi="LiterNusx" w:cs="LiterNusx"/>
      <w:sz w:val="24"/>
      <w:szCs w:val="24"/>
    </w:rPr>
  </w:style>
  <w:style w:type="paragraph" w:customStyle="1" w:styleId="Pa96">
    <w:name w:val="Pa96"/>
    <w:basedOn w:val="Normal"/>
    <w:next w:val="Normal"/>
    <w:uiPriority w:val="99"/>
    <w:rsid w:val="009F3F8C"/>
    <w:pPr>
      <w:autoSpaceDE w:val="0"/>
      <w:autoSpaceDN w:val="0"/>
      <w:adjustRightInd w:val="0"/>
      <w:spacing w:before="100" w:after="0" w:line="241" w:lineRule="atLeast"/>
    </w:pPr>
    <w:rPr>
      <w:rFonts w:ascii="LiterNusx" w:hAnsi="LiterNusx" w:cs="LiterNusx"/>
      <w:sz w:val="24"/>
      <w:szCs w:val="24"/>
    </w:rPr>
  </w:style>
  <w:style w:type="paragraph" w:customStyle="1" w:styleId="Pa3">
    <w:name w:val="Pa3"/>
    <w:basedOn w:val="Normal"/>
    <w:next w:val="Normal"/>
    <w:uiPriority w:val="99"/>
    <w:rsid w:val="009F3F8C"/>
    <w:pPr>
      <w:autoSpaceDE w:val="0"/>
      <w:autoSpaceDN w:val="0"/>
      <w:adjustRightInd w:val="0"/>
      <w:spacing w:after="0" w:line="241" w:lineRule="atLeast"/>
    </w:pPr>
    <w:rPr>
      <w:rFonts w:ascii="LiterNusx" w:hAnsi="LiterNusx" w:cs="LiterNusx"/>
      <w:sz w:val="24"/>
      <w:szCs w:val="24"/>
    </w:rPr>
  </w:style>
  <w:style w:type="character" w:customStyle="1" w:styleId="longtext1">
    <w:name w:val="long_text1"/>
    <w:uiPriority w:val="99"/>
    <w:rsid w:val="009F3F8C"/>
    <w:rPr>
      <w:sz w:val="20"/>
      <w:szCs w:val="20"/>
    </w:rPr>
  </w:style>
  <w:style w:type="paragraph" w:customStyle="1" w:styleId="Pa9">
    <w:name w:val="Pa9"/>
    <w:basedOn w:val="Default"/>
    <w:next w:val="Default"/>
    <w:uiPriority w:val="99"/>
    <w:rsid w:val="009F3F8C"/>
    <w:pPr>
      <w:spacing w:line="241" w:lineRule="atLeast"/>
    </w:pPr>
    <w:rPr>
      <w:rFonts w:ascii="AKolkhetyM" w:hAnsi="AKolkhetyM" w:cs="AKolkhetyM"/>
      <w:color w:val="auto"/>
      <w:lang w:val="ru-RU" w:eastAsia="ru-RU"/>
    </w:rPr>
  </w:style>
  <w:style w:type="character" w:customStyle="1" w:styleId="shorttext">
    <w:name w:val="short_text"/>
    <w:uiPriority w:val="99"/>
    <w:rsid w:val="009F3F8C"/>
  </w:style>
  <w:style w:type="paragraph" w:customStyle="1" w:styleId="BodyText0">
    <w:name w:val="BodyText"/>
    <w:uiPriority w:val="99"/>
    <w:rsid w:val="009F3F8C"/>
    <w:pPr>
      <w:tabs>
        <w:tab w:val="left" w:pos="709"/>
      </w:tabs>
      <w:suppressAutoHyphens/>
      <w:spacing w:before="60" w:after="60" w:line="276" w:lineRule="atLeast"/>
    </w:pPr>
    <w:rPr>
      <w:rFonts w:ascii="Arial" w:eastAsia="Times New Roman" w:hAnsi="Arial" w:cs="Arial"/>
      <w:sz w:val="20"/>
      <w:szCs w:val="20"/>
    </w:rPr>
  </w:style>
  <w:style w:type="paragraph" w:styleId="Caption">
    <w:name w:val="caption"/>
    <w:basedOn w:val="Normal"/>
    <w:next w:val="Normal"/>
    <w:uiPriority w:val="99"/>
    <w:qFormat/>
    <w:rsid w:val="009F3F8C"/>
    <w:pPr>
      <w:spacing w:after="0" w:line="240" w:lineRule="auto"/>
    </w:pPr>
    <w:rPr>
      <w:rFonts w:ascii="Times New Roman" w:hAnsi="Times New Roman" w:cs="Times New Roman"/>
      <w:b/>
      <w:bCs/>
      <w:noProof/>
      <w:sz w:val="20"/>
      <w:szCs w:val="20"/>
      <w:lang w:eastAsia="ru-RU"/>
    </w:rPr>
  </w:style>
  <w:style w:type="paragraph" w:customStyle="1" w:styleId="-">
    <w:name w:val="??? - ?????????"/>
    <w:basedOn w:val="a0"/>
    <w:uiPriority w:val="99"/>
    <w:rsid w:val="009F3F8C"/>
    <w:pPr>
      <w:tabs>
        <w:tab w:val="clear" w:pos="360"/>
        <w:tab w:val="left" w:pos="113"/>
      </w:tabs>
      <w:spacing w:line="240" w:lineRule="atLeast"/>
      <w:ind w:left="360" w:hanging="360"/>
      <w:jc w:val="left"/>
    </w:pPr>
    <w:rPr>
      <w:rFonts w:eastAsia="Times New Roman"/>
    </w:rPr>
  </w:style>
  <w:style w:type="paragraph" w:customStyle="1" w:styleId="FootnoteText1">
    <w:name w:val="Footnote Text1"/>
    <w:basedOn w:val="Normal"/>
    <w:uiPriority w:val="99"/>
    <w:rsid w:val="009F3F8C"/>
    <w:pPr>
      <w:widowControl w:val="0"/>
      <w:spacing w:after="0" w:line="240" w:lineRule="atLeast"/>
    </w:pPr>
    <w:rPr>
      <w:rFonts w:ascii="Times New Roman" w:hAnsi="Times New Roman" w:cs="Times New Roman"/>
      <w:sz w:val="20"/>
      <w:szCs w:val="20"/>
    </w:rPr>
  </w:style>
  <w:style w:type="paragraph" w:customStyle="1" w:styleId="Caption1">
    <w:name w:val="Caption1"/>
    <w:basedOn w:val="Normal"/>
    <w:next w:val="ListParagraph"/>
    <w:uiPriority w:val="99"/>
    <w:rsid w:val="009F3F8C"/>
    <w:pPr>
      <w:widowControl w:val="0"/>
      <w:spacing w:after="0" w:line="240" w:lineRule="atLeast"/>
      <w:jc w:val="center"/>
    </w:pPr>
    <w:rPr>
      <w:rFonts w:ascii="AcadNusx" w:hAnsi="AcadNusx" w:cs="AcadNusx"/>
      <w:b/>
      <w:bCs/>
      <w:sz w:val="28"/>
      <w:szCs w:val="28"/>
    </w:rPr>
  </w:style>
  <w:style w:type="paragraph" w:customStyle="1" w:styleId="CommentText1">
    <w:name w:val="Comment Text1"/>
    <w:basedOn w:val="Normal"/>
    <w:uiPriority w:val="99"/>
    <w:rsid w:val="009F3F8C"/>
    <w:pPr>
      <w:widowControl w:val="0"/>
      <w:spacing w:after="0" w:line="240" w:lineRule="atLeast"/>
    </w:pPr>
    <w:rPr>
      <w:rFonts w:ascii="Times New Roman" w:hAnsi="Times New Roman" w:cs="Times New Roman"/>
      <w:sz w:val="20"/>
      <w:szCs w:val="20"/>
    </w:rPr>
  </w:style>
  <w:style w:type="paragraph" w:customStyle="1" w:styleId="CommentSubject1">
    <w:name w:val="Comment Subject1"/>
    <w:basedOn w:val="CommentText1"/>
    <w:uiPriority w:val="99"/>
    <w:rsid w:val="009F3F8C"/>
    <w:rPr>
      <w:b/>
      <w:bCs/>
    </w:rPr>
  </w:style>
  <w:style w:type="paragraph" w:customStyle="1" w:styleId="10">
    <w:name w:val="???????1"/>
    <w:basedOn w:val="Normal"/>
    <w:uiPriority w:val="99"/>
    <w:rsid w:val="009F3F8C"/>
    <w:pPr>
      <w:widowControl w:val="0"/>
      <w:spacing w:before="120" w:after="480" w:line="240" w:lineRule="atLeast"/>
      <w:jc w:val="center"/>
    </w:pPr>
    <w:rPr>
      <w:rFonts w:ascii="Sylfaen" w:hAnsi="Sylfaen" w:cs="Sylfaen"/>
      <w:b/>
      <w:bCs/>
      <w:sz w:val="28"/>
      <w:szCs w:val="28"/>
    </w:rPr>
  </w:style>
  <w:style w:type="paragraph" w:customStyle="1" w:styleId="Heading11">
    <w:name w:val="Heading 11"/>
    <w:basedOn w:val="10"/>
    <w:uiPriority w:val="99"/>
    <w:rsid w:val="009F3F8C"/>
    <w:pPr>
      <w:spacing w:before="240" w:after="60"/>
    </w:pPr>
    <w:rPr>
      <w:color w:val="003366"/>
    </w:rPr>
  </w:style>
  <w:style w:type="paragraph" w:customStyle="1" w:styleId="Heading12">
    <w:name w:val="Heading 12"/>
    <w:basedOn w:val="10"/>
    <w:uiPriority w:val="99"/>
    <w:rsid w:val="009F3F8C"/>
    <w:pPr>
      <w:spacing w:before="240" w:after="60"/>
    </w:pPr>
    <w:rPr>
      <w:color w:val="003366"/>
    </w:rPr>
  </w:style>
  <w:style w:type="paragraph" w:customStyle="1" w:styleId="Pa254">
    <w:name w:val="Pa254"/>
    <w:basedOn w:val="Default"/>
    <w:uiPriority w:val="99"/>
    <w:rsid w:val="009F3F8C"/>
    <w:pPr>
      <w:widowControl w:val="0"/>
      <w:autoSpaceDE/>
      <w:autoSpaceDN/>
      <w:adjustRightInd/>
      <w:spacing w:line="241" w:lineRule="atLeast"/>
    </w:pPr>
    <w:rPr>
      <w:rFonts w:ascii="LiterNusx" w:hAnsi="LiterNusx" w:cs="LiterNusx"/>
      <w:color w:val="auto"/>
    </w:rPr>
  </w:style>
  <w:style w:type="paragraph" w:customStyle="1" w:styleId="Pa6">
    <w:name w:val="Pa6"/>
    <w:basedOn w:val="Default"/>
    <w:next w:val="Pa254"/>
    <w:uiPriority w:val="99"/>
    <w:rsid w:val="009F3F8C"/>
    <w:pPr>
      <w:widowControl w:val="0"/>
      <w:autoSpaceDE/>
      <w:autoSpaceDN/>
      <w:adjustRightInd/>
      <w:spacing w:line="241" w:lineRule="atLeast"/>
    </w:pPr>
    <w:rPr>
      <w:rFonts w:ascii="LiterNusx" w:hAnsi="LiterNusx" w:cs="LiterNusx"/>
      <w:color w:val="auto"/>
    </w:rPr>
  </w:style>
  <w:style w:type="paragraph" w:customStyle="1" w:styleId="Pa1">
    <w:name w:val="Pa1"/>
    <w:basedOn w:val="Default"/>
    <w:next w:val="Pa254"/>
    <w:uiPriority w:val="99"/>
    <w:rsid w:val="009F3F8C"/>
    <w:pPr>
      <w:widowControl w:val="0"/>
      <w:autoSpaceDE/>
      <w:autoSpaceDN/>
      <w:adjustRightInd/>
      <w:spacing w:line="241" w:lineRule="atLeast"/>
    </w:pPr>
    <w:rPr>
      <w:rFonts w:ascii="LiterNusx" w:hAnsi="LiterNusx" w:cs="LiterNusx"/>
      <w:color w:val="auto"/>
    </w:rPr>
  </w:style>
  <w:style w:type="paragraph" w:customStyle="1" w:styleId="Pa39">
    <w:name w:val="Pa39"/>
    <w:basedOn w:val="Default"/>
    <w:next w:val="Pa254"/>
    <w:uiPriority w:val="99"/>
    <w:rsid w:val="009F3F8C"/>
    <w:pPr>
      <w:widowControl w:val="0"/>
      <w:autoSpaceDE/>
      <w:autoSpaceDN/>
      <w:adjustRightInd/>
      <w:spacing w:line="241" w:lineRule="atLeast"/>
    </w:pPr>
    <w:rPr>
      <w:rFonts w:ascii="LiterNusx" w:hAnsi="LiterNusx" w:cs="LiterNusx"/>
      <w:color w:val="auto"/>
    </w:rPr>
  </w:style>
  <w:style w:type="paragraph" w:customStyle="1" w:styleId="Pa94">
    <w:name w:val="Pa94"/>
    <w:basedOn w:val="Default"/>
    <w:next w:val="Pa254"/>
    <w:uiPriority w:val="99"/>
    <w:rsid w:val="009F3F8C"/>
    <w:pPr>
      <w:widowControl w:val="0"/>
      <w:autoSpaceDE/>
      <w:autoSpaceDN/>
      <w:adjustRightInd/>
      <w:spacing w:line="281" w:lineRule="atLeast"/>
    </w:pPr>
    <w:rPr>
      <w:rFonts w:ascii="LiterNusx" w:hAnsi="LiterNusx" w:cs="LiterNusx"/>
      <w:color w:val="auto"/>
    </w:rPr>
  </w:style>
  <w:style w:type="paragraph" w:customStyle="1" w:styleId="Pa69">
    <w:name w:val="Pa69"/>
    <w:basedOn w:val="Default"/>
    <w:next w:val="Pa254"/>
    <w:uiPriority w:val="99"/>
    <w:rsid w:val="009F3F8C"/>
    <w:pPr>
      <w:widowControl w:val="0"/>
      <w:autoSpaceDE/>
      <w:autoSpaceDN/>
      <w:adjustRightInd/>
      <w:spacing w:line="281" w:lineRule="atLeast"/>
    </w:pPr>
    <w:rPr>
      <w:rFonts w:ascii="LiterNusx" w:hAnsi="LiterNusx" w:cs="LiterNusx"/>
      <w:color w:val="auto"/>
    </w:rPr>
  </w:style>
  <w:style w:type="paragraph" w:customStyle="1" w:styleId="Footer1">
    <w:name w:val="Footer1"/>
    <w:basedOn w:val="Normal"/>
    <w:uiPriority w:val="99"/>
    <w:rsid w:val="009F3F8C"/>
    <w:pPr>
      <w:widowControl w:val="0"/>
      <w:tabs>
        <w:tab w:val="center" w:pos="4153"/>
        <w:tab w:val="right" w:pos="8306"/>
      </w:tabs>
      <w:spacing w:after="0" w:line="240" w:lineRule="atLeast"/>
    </w:pPr>
    <w:rPr>
      <w:rFonts w:ascii="Times New Roman" w:hAnsi="Times New Roman" w:cs="Times New Roman"/>
      <w:sz w:val="24"/>
      <w:szCs w:val="24"/>
    </w:rPr>
  </w:style>
  <w:style w:type="paragraph" w:customStyle="1" w:styleId="Heading51">
    <w:name w:val="Heading 51"/>
    <w:basedOn w:val="Normal"/>
    <w:next w:val="ListParagraph"/>
    <w:uiPriority w:val="99"/>
    <w:rsid w:val="009F3F8C"/>
    <w:pPr>
      <w:widowControl w:val="0"/>
      <w:spacing w:before="240" w:after="60" w:line="240" w:lineRule="atLeast"/>
    </w:pPr>
    <w:rPr>
      <w:rFonts w:ascii="Sylfaen" w:hAnsi="Sylfaen" w:cs="Sylfaen"/>
      <w:b/>
      <w:bCs/>
      <w:i/>
      <w:iCs/>
      <w:sz w:val="26"/>
      <w:szCs w:val="26"/>
    </w:rPr>
  </w:style>
  <w:style w:type="paragraph" w:customStyle="1" w:styleId="Heading61">
    <w:name w:val="Heading 61"/>
    <w:basedOn w:val="Normal"/>
    <w:next w:val="ListParagraph"/>
    <w:uiPriority w:val="99"/>
    <w:rsid w:val="009F3F8C"/>
    <w:pPr>
      <w:widowControl w:val="0"/>
      <w:pBdr>
        <w:bottom w:val="single" w:sz="6" w:space="1" w:color="auto"/>
      </w:pBdr>
      <w:spacing w:before="300" w:after="0"/>
      <w:jc w:val="both"/>
    </w:pPr>
    <w:rPr>
      <w:rFonts w:ascii="Sylfaen" w:hAnsi="Sylfaen" w:cs="Sylfaen"/>
      <w:color w:val="365F91"/>
      <w:sz w:val="18"/>
      <w:szCs w:val="18"/>
    </w:rPr>
  </w:style>
  <w:style w:type="paragraph" w:customStyle="1" w:styleId="Heading71">
    <w:name w:val="Heading 71"/>
    <w:basedOn w:val="Normal"/>
    <w:next w:val="ListParagraph"/>
    <w:uiPriority w:val="99"/>
    <w:rsid w:val="009F3F8C"/>
    <w:pPr>
      <w:widowControl w:val="0"/>
      <w:spacing w:after="0" w:line="240" w:lineRule="atLeast"/>
      <w:ind w:left="360"/>
    </w:pPr>
    <w:rPr>
      <w:rFonts w:ascii="Times New Roman" w:hAnsi="Times New Roman" w:cs="Times New Roman"/>
      <w:sz w:val="24"/>
      <w:szCs w:val="24"/>
      <w:u w:val="single"/>
    </w:rPr>
  </w:style>
  <w:style w:type="paragraph" w:customStyle="1" w:styleId="Heading81">
    <w:name w:val="Heading 81"/>
    <w:basedOn w:val="Normal"/>
    <w:next w:val="ListParagraph"/>
    <w:uiPriority w:val="99"/>
    <w:rsid w:val="009F3F8C"/>
    <w:pPr>
      <w:widowControl w:val="0"/>
      <w:spacing w:before="300" w:after="0"/>
      <w:jc w:val="both"/>
    </w:pPr>
    <w:rPr>
      <w:rFonts w:ascii="Sylfaen" w:hAnsi="Sylfaen" w:cs="Sylfaen"/>
      <w:sz w:val="18"/>
      <w:szCs w:val="18"/>
    </w:rPr>
  </w:style>
  <w:style w:type="paragraph" w:customStyle="1" w:styleId="Heading91">
    <w:name w:val="Heading 91"/>
    <w:basedOn w:val="Normal"/>
    <w:next w:val="ListParagraph"/>
    <w:uiPriority w:val="99"/>
    <w:rsid w:val="009F3F8C"/>
    <w:pPr>
      <w:widowControl w:val="0"/>
      <w:spacing w:before="300" w:after="0"/>
      <w:jc w:val="both"/>
    </w:pPr>
    <w:rPr>
      <w:rFonts w:ascii="Sylfaen" w:hAnsi="Sylfaen" w:cs="Sylfaen"/>
      <w:i/>
      <w:iCs/>
      <w:sz w:val="18"/>
      <w:szCs w:val="18"/>
    </w:rPr>
  </w:style>
  <w:style w:type="paragraph" w:customStyle="1" w:styleId="TOC41">
    <w:name w:val="TOC 41"/>
    <w:basedOn w:val="Normal"/>
    <w:next w:val="ListParagraph"/>
    <w:uiPriority w:val="99"/>
    <w:rsid w:val="009F3F8C"/>
    <w:pPr>
      <w:widowControl w:val="0"/>
      <w:spacing w:after="0" w:line="240" w:lineRule="atLeast"/>
      <w:ind w:left="720"/>
    </w:pPr>
    <w:rPr>
      <w:rFonts w:ascii="Times New Roman" w:hAnsi="Times New Roman" w:cs="Times New Roman"/>
      <w:sz w:val="18"/>
      <w:szCs w:val="18"/>
    </w:rPr>
  </w:style>
  <w:style w:type="paragraph" w:customStyle="1" w:styleId="TOC11">
    <w:name w:val="TOC 11"/>
    <w:basedOn w:val="Normal"/>
    <w:next w:val="ListParagraph"/>
    <w:uiPriority w:val="99"/>
    <w:rsid w:val="009F3F8C"/>
    <w:pPr>
      <w:widowControl w:val="0"/>
      <w:spacing w:before="120" w:after="120"/>
      <w:jc w:val="both"/>
    </w:pPr>
    <w:rPr>
      <w:rFonts w:ascii="Sylfaen" w:hAnsi="Sylfaen" w:cs="Sylfaen"/>
      <w:sz w:val="18"/>
      <w:szCs w:val="18"/>
    </w:rPr>
  </w:style>
  <w:style w:type="paragraph" w:customStyle="1" w:styleId="TOC21">
    <w:name w:val="TOC 21"/>
    <w:basedOn w:val="Normal"/>
    <w:next w:val="ListParagraph"/>
    <w:uiPriority w:val="99"/>
    <w:rsid w:val="009F3F8C"/>
    <w:pPr>
      <w:widowControl w:val="0"/>
      <w:spacing w:before="120" w:after="120"/>
      <w:ind w:left="180"/>
      <w:jc w:val="both"/>
    </w:pPr>
    <w:rPr>
      <w:rFonts w:ascii="Sylfaen" w:hAnsi="Sylfaen" w:cs="Sylfaen"/>
      <w:sz w:val="18"/>
      <w:szCs w:val="18"/>
    </w:rPr>
  </w:style>
  <w:style w:type="paragraph" w:customStyle="1" w:styleId="TOC31">
    <w:name w:val="TOC 31"/>
    <w:basedOn w:val="Normal"/>
    <w:next w:val="ListParagraph"/>
    <w:uiPriority w:val="99"/>
    <w:rsid w:val="009F3F8C"/>
    <w:pPr>
      <w:widowControl w:val="0"/>
      <w:spacing w:before="120" w:after="120"/>
      <w:ind w:left="360"/>
      <w:jc w:val="both"/>
    </w:pPr>
    <w:rPr>
      <w:rFonts w:ascii="Sylfaen" w:hAnsi="Sylfaen" w:cs="Sylfaen"/>
      <w:sz w:val="18"/>
      <w:szCs w:val="18"/>
    </w:rPr>
  </w:style>
  <w:style w:type="paragraph" w:customStyle="1" w:styleId="Footer2">
    <w:name w:val="Footer2"/>
    <w:basedOn w:val="Normal"/>
    <w:uiPriority w:val="99"/>
    <w:rsid w:val="009F3F8C"/>
    <w:pPr>
      <w:widowControl w:val="0"/>
      <w:tabs>
        <w:tab w:val="center" w:pos="4153"/>
        <w:tab w:val="right" w:pos="8306"/>
      </w:tabs>
      <w:spacing w:after="0" w:line="240" w:lineRule="atLeast"/>
    </w:pPr>
    <w:rPr>
      <w:rFonts w:ascii="Times New Roman" w:hAnsi="Times New Roman" w:cs="Times New Roman"/>
      <w:sz w:val="24"/>
      <w:szCs w:val="24"/>
    </w:rPr>
  </w:style>
  <w:style w:type="paragraph" w:customStyle="1" w:styleId="FootnoteText2">
    <w:name w:val="Footnote Text2"/>
    <w:basedOn w:val="Normal"/>
    <w:uiPriority w:val="99"/>
    <w:rsid w:val="009F3F8C"/>
    <w:pPr>
      <w:widowControl w:val="0"/>
      <w:spacing w:after="0" w:line="240" w:lineRule="atLeast"/>
    </w:pPr>
    <w:rPr>
      <w:rFonts w:ascii="Times New Roman" w:hAnsi="Times New Roman" w:cs="Times New Roman"/>
      <w:sz w:val="20"/>
      <w:szCs w:val="20"/>
    </w:rPr>
  </w:style>
  <w:style w:type="paragraph" w:customStyle="1" w:styleId="Caption2">
    <w:name w:val="Caption2"/>
    <w:basedOn w:val="Normal"/>
    <w:next w:val="ListParagraph"/>
    <w:uiPriority w:val="99"/>
    <w:rsid w:val="009F3F8C"/>
    <w:pPr>
      <w:widowControl w:val="0"/>
      <w:spacing w:after="0" w:line="240" w:lineRule="atLeast"/>
      <w:jc w:val="center"/>
    </w:pPr>
    <w:rPr>
      <w:rFonts w:ascii="AcadNusx" w:hAnsi="AcadNusx" w:cs="AcadNusx"/>
      <w:b/>
      <w:bCs/>
      <w:sz w:val="28"/>
      <w:szCs w:val="28"/>
    </w:rPr>
  </w:style>
  <w:style w:type="paragraph" w:customStyle="1" w:styleId="CommentText2">
    <w:name w:val="Comment Text2"/>
    <w:basedOn w:val="Normal"/>
    <w:uiPriority w:val="99"/>
    <w:rsid w:val="009F3F8C"/>
    <w:pPr>
      <w:widowControl w:val="0"/>
      <w:spacing w:after="0" w:line="240" w:lineRule="atLeast"/>
    </w:pPr>
    <w:rPr>
      <w:rFonts w:ascii="Times New Roman" w:hAnsi="Times New Roman" w:cs="Times New Roman"/>
      <w:sz w:val="20"/>
      <w:szCs w:val="20"/>
    </w:rPr>
  </w:style>
  <w:style w:type="paragraph" w:customStyle="1" w:styleId="CommentSubject2">
    <w:name w:val="Comment Subject2"/>
    <w:basedOn w:val="CommentText2"/>
    <w:uiPriority w:val="99"/>
    <w:rsid w:val="009F3F8C"/>
    <w:rPr>
      <w:b/>
      <w:bCs/>
    </w:rPr>
  </w:style>
  <w:style w:type="paragraph" w:customStyle="1" w:styleId="Heading52">
    <w:name w:val="Heading 52"/>
    <w:basedOn w:val="Normal"/>
    <w:next w:val="ListParagraph"/>
    <w:uiPriority w:val="99"/>
    <w:rsid w:val="009F3F8C"/>
    <w:pPr>
      <w:widowControl w:val="0"/>
      <w:spacing w:before="240" w:after="60" w:line="240" w:lineRule="atLeast"/>
    </w:pPr>
    <w:rPr>
      <w:rFonts w:ascii="Sylfaen" w:hAnsi="Sylfaen" w:cs="Sylfaen"/>
      <w:b/>
      <w:bCs/>
      <w:i/>
      <w:iCs/>
      <w:sz w:val="26"/>
      <w:szCs w:val="26"/>
    </w:rPr>
  </w:style>
  <w:style w:type="paragraph" w:customStyle="1" w:styleId="Heading62">
    <w:name w:val="Heading 62"/>
    <w:basedOn w:val="Normal"/>
    <w:next w:val="ListParagraph"/>
    <w:uiPriority w:val="99"/>
    <w:rsid w:val="009F3F8C"/>
    <w:pPr>
      <w:widowControl w:val="0"/>
      <w:pBdr>
        <w:bottom w:val="single" w:sz="6" w:space="1" w:color="auto"/>
      </w:pBdr>
      <w:spacing w:before="300" w:after="0"/>
      <w:jc w:val="both"/>
    </w:pPr>
    <w:rPr>
      <w:rFonts w:ascii="Sylfaen" w:hAnsi="Sylfaen" w:cs="Sylfaen"/>
      <w:color w:val="365F91"/>
      <w:sz w:val="18"/>
      <w:szCs w:val="18"/>
    </w:rPr>
  </w:style>
  <w:style w:type="paragraph" w:customStyle="1" w:styleId="Heading72">
    <w:name w:val="Heading 72"/>
    <w:basedOn w:val="Normal"/>
    <w:next w:val="ListParagraph"/>
    <w:uiPriority w:val="99"/>
    <w:rsid w:val="009F3F8C"/>
    <w:pPr>
      <w:widowControl w:val="0"/>
      <w:spacing w:after="0" w:line="240" w:lineRule="atLeast"/>
      <w:ind w:left="360"/>
    </w:pPr>
    <w:rPr>
      <w:rFonts w:ascii="Times New Roman" w:hAnsi="Times New Roman" w:cs="Times New Roman"/>
      <w:sz w:val="24"/>
      <w:szCs w:val="24"/>
      <w:u w:val="single"/>
    </w:rPr>
  </w:style>
  <w:style w:type="paragraph" w:customStyle="1" w:styleId="Heading82">
    <w:name w:val="Heading 82"/>
    <w:basedOn w:val="Normal"/>
    <w:next w:val="ListParagraph"/>
    <w:uiPriority w:val="99"/>
    <w:rsid w:val="009F3F8C"/>
    <w:pPr>
      <w:widowControl w:val="0"/>
      <w:spacing w:before="300" w:after="0"/>
      <w:jc w:val="both"/>
    </w:pPr>
    <w:rPr>
      <w:rFonts w:ascii="Sylfaen" w:hAnsi="Sylfaen" w:cs="Sylfaen"/>
      <w:sz w:val="18"/>
      <w:szCs w:val="18"/>
    </w:rPr>
  </w:style>
  <w:style w:type="paragraph" w:customStyle="1" w:styleId="Heading92">
    <w:name w:val="Heading 92"/>
    <w:basedOn w:val="Normal"/>
    <w:next w:val="ListParagraph"/>
    <w:uiPriority w:val="99"/>
    <w:rsid w:val="009F3F8C"/>
    <w:pPr>
      <w:widowControl w:val="0"/>
      <w:spacing w:before="300" w:after="0"/>
      <w:jc w:val="both"/>
    </w:pPr>
    <w:rPr>
      <w:rFonts w:ascii="Sylfaen" w:hAnsi="Sylfaen" w:cs="Sylfaen"/>
      <w:i/>
      <w:iCs/>
      <w:sz w:val="18"/>
      <w:szCs w:val="18"/>
    </w:rPr>
  </w:style>
  <w:style w:type="paragraph" w:customStyle="1" w:styleId="TOC42">
    <w:name w:val="TOC 42"/>
    <w:basedOn w:val="Normal"/>
    <w:next w:val="ListParagraph"/>
    <w:uiPriority w:val="99"/>
    <w:rsid w:val="009F3F8C"/>
    <w:pPr>
      <w:widowControl w:val="0"/>
      <w:spacing w:after="0" w:line="240" w:lineRule="atLeast"/>
      <w:ind w:left="720"/>
    </w:pPr>
    <w:rPr>
      <w:rFonts w:ascii="Times New Roman" w:hAnsi="Times New Roman" w:cs="Times New Roman"/>
      <w:sz w:val="18"/>
      <w:szCs w:val="18"/>
    </w:rPr>
  </w:style>
  <w:style w:type="paragraph" w:customStyle="1" w:styleId="TOC12">
    <w:name w:val="TOC 12"/>
    <w:basedOn w:val="Normal"/>
    <w:next w:val="ListParagraph"/>
    <w:uiPriority w:val="99"/>
    <w:rsid w:val="009F3F8C"/>
    <w:pPr>
      <w:widowControl w:val="0"/>
      <w:spacing w:before="120" w:after="120"/>
      <w:jc w:val="both"/>
    </w:pPr>
    <w:rPr>
      <w:rFonts w:ascii="Sylfaen" w:hAnsi="Sylfaen" w:cs="Sylfaen"/>
      <w:sz w:val="18"/>
      <w:szCs w:val="18"/>
    </w:rPr>
  </w:style>
  <w:style w:type="paragraph" w:customStyle="1" w:styleId="TOC22">
    <w:name w:val="TOC 22"/>
    <w:basedOn w:val="Normal"/>
    <w:next w:val="ListParagraph"/>
    <w:uiPriority w:val="99"/>
    <w:rsid w:val="009F3F8C"/>
    <w:pPr>
      <w:widowControl w:val="0"/>
      <w:spacing w:before="120" w:after="120"/>
      <w:ind w:left="180"/>
      <w:jc w:val="both"/>
    </w:pPr>
    <w:rPr>
      <w:rFonts w:ascii="Sylfaen" w:hAnsi="Sylfaen" w:cs="Sylfaen"/>
      <w:sz w:val="18"/>
      <w:szCs w:val="18"/>
    </w:rPr>
  </w:style>
  <w:style w:type="paragraph" w:customStyle="1" w:styleId="TOC32">
    <w:name w:val="TOC 32"/>
    <w:basedOn w:val="Normal"/>
    <w:next w:val="ListParagraph"/>
    <w:uiPriority w:val="99"/>
    <w:rsid w:val="009F3F8C"/>
    <w:pPr>
      <w:widowControl w:val="0"/>
      <w:spacing w:before="120" w:after="120"/>
      <w:ind w:left="360"/>
      <w:jc w:val="both"/>
    </w:pPr>
    <w:rPr>
      <w:rFonts w:ascii="Sylfaen" w:hAnsi="Sylfaen" w:cs="Sylfaen"/>
      <w:sz w:val="18"/>
      <w:szCs w:val="18"/>
    </w:rPr>
  </w:style>
  <w:style w:type="character" w:customStyle="1" w:styleId="CharChar14">
    <w:name w:val="Char Char14"/>
    <w:uiPriority w:val="99"/>
    <w:rsid w:val="009F3F8C"/>
  </w:style>
  <w:style w:type="character" w:customStyle="1" w:styleId="CharChar11">
    <w:name w:val="Char Char11"/>
    <w:uiPriority w:val="99"/>
    <w:rsid w:val="009F3F8C"/>
  </w:style>
  <w:style w:type="character" w:customStyle="1" w:styleId="CharChar10">
    <w:name w:val="Char Char10"/>
    <w:uiPriority w:val="99"/>
    <w:rsid w:val="009F3F8C"/>
  </w:style>
  <w:style w:type="character" w:customStyle="1" w:styleId="CharChar6">
    <w:name w:val="Char Char6"/>
    <w:uiPriority w:val="99"/>
    <w:rsid w:val="009F3F8C"/>
  </w:style>
  <w:style w:type="character" w:customStyle="1" w:styleId="CharChar5">
    <w:name w:val="Char Char5"/>
    <w:uiPriority w:val="99"/>
    <w:rsid w:val="009F3F8C"/>
  </w:style>
  <w:style w:type="character" w:customStyle="1" w:styleId="CharChar2">
    <w:name w:val="Char Char2"/>
    <w:uiPriority w:val="99"/>
    <w:rsid w:val="009F3F8C"/>
  </w:style>
  <w:style w:type="character" w:customStyle="1" w:styleId="CharChar3">
    <w:name w:val="Char Char3"/>
    <w:uiPriority w:val="99"/>
    <w:rsid w:val="009F3F8C"/>
  </w:style>
  <w:style w:type="character" w:customStyle="1" w:styleId="CharChar23">
    <w:name w:val="Char Char23"/>
    <w:uiPriority w:val="99"/>
    <w:rsid w:val="009F3F8C"/>
    <w:rPr>
      <w:rFonts w:ascii="Cambria" w:hAnsi="Cambria" w:cs="Cambria"/>
      <w:b/>
      <w:bCs/>
      <w:color w:val="365F91"/>
      <w:sz w:val="28"/>
      <w:szCs w:val="28"/>
    </w:rPr>
  </w:style>
  <w:style w:type="character" w:customStyle="1" w:styleId="CharChar22">
    <w:name w:val="Char Char22"/>
    <w:uiPriority w:val="99"/>
    <w:rsid w:val="009F3F8C"/>
    <w:rPr>
      <w:rFonts w:ascii="Arial" w:hAnsi="Arial" w:cs="Arial"/>
      <w:b/>
      <w:bCs/>
      <w:i/>
      <w:iCs/>
      <w:sz w:val="28"/>
      <w:szCs w:val="28"/>
    </w:rPr>
  </w:style>
  <w:style w:type="character" w:customStyle="1" w:styleId="CharChar21">
    <w:name w:val="Char Char21"/>
    <w:uiPriority w:val="99"/>
    <w:rsid w:val="009F3F8C"/>
    <w:rPr>
      <w:rFonts w:ascii="Cambria" w:hAnsi="Cambria" w:cs="Cambria"/>
      <w:b/>
      <w:bCs/>
      <w:sz w:val="26"/>
      <w:szCs w:val="26"/>
    </w:rPr>
  </w:style>
  <w:style w:type="character" w:customStyle="1" w:styleId="CharChar20">
    <w:name w:val="Char Char20"/>
    <w:uiPriority w:val="99"/>
    <w:rsid w:val="009F3F8C"/>
    <w:rPr>
      <w:rFonts w:ascii="Calibri" w:hAnsi="Calibri" w:cs="Calibri"/>
      <w:b/>
      <w:bCs/>
      <w:sz w:val="28"/>
      <w:szCs w:val="28"/>
    </w:rPr>
  </w:style>
  <w:style w:type="character" w:customStyle="1" w:styleId="CharChar19">
    <w:name w:val="Char Char19"/>
    <w:uiPriority w:val="99"/>
    <w:rsid w:val="009F3F8C"/>
    <w:rPr>
      <w:rFonts w:ascii="Times New Roman" w:hAnsi="Times New Roman" w:cs="Times New Roman"/>
      <w:b/>
      <w:bCs/>
      <w:sz w:val="16"/>
      <w:szCs w:val="16"/>
    </w:rPr>
  </w:style>
  <w:style w:type="character" w:customStyle="1" w:styleId="CharChar18">
    <w:name w:val="Char Char18"/>
    <w:uiPriority w:val="99"/>
    <w:rsid w:val="009F3F8C"/>
    <w:rPr>
      <w:rFonts w:ascii="Times New Roman" w:hAnsi="Times New Roman" w:cs="Times New Roman"/>
      <w:b/>
      <w:bCs/>
      <w:sz w:val="16"/>
      <w:szCs w:val="16"/>
    </w:rPr>
  </w:style>
  <w:style w:type="character" w:customStyle="1" w:styleId="CharChar17">
    <w:name w:val="Char Char17"/>
    <w:uiPriority w:val="99"/>
    <w:rsid w:val="009F3F8C"/>
    <w:rPr>
      <w:rFonts w:ascii="AcadNusx" w:hAnsi="AcadNusx" w:cs="AcadNusx"/>
    </w:rPr>
  </w:style>
  <w:style w:type="character" w:customStyle="1" w:styleId="CharChar16">
    <w:name w:val="Char Char16"/>
    <w:uiPriority w:val="99"/>
    <w:rsid w:val="009F3F8C"/>
    <w:rPr>
      <w:rFonts w:ascii="Times New Roman" w:hAnsi="Times New Roman" w:cs="Times New Roman"/>
      <w:sz w:val="16"/>
      <w:szCs w:val="16"/>
    </w:rPr>
  </w:style>
  <w:style w:type="character" w:customStyle="1" w:styleId="CharChar15">
    <w:name w:val="Char Char15"/>
    <w:uiPriority w:val="99"/>
    <w:rsid w:val="009F3F8C"/>
    <w:rPr>
      <w:rFonts w:ascii="Courier New" w:hAnsi="Courier New" w:cs="Courier New"/>
      <w:sz w:val="20"/>
      <w:szCs w:val="20"/>
    </w:rPr>
  </w:style>
  <w:style w:type="character" w:customStyle="1" w:styleId="CharChar13">
    <w:name w:val="Char Char13"/>
    <w:uiPriority w:val="99"/>
    <w:rsid w:val="009F3F8C"/>
    <w:rPr>
      <w:rFonts w:ascii="Times New Roman" w:hAnsi="Times New Roman" w:cs="Times New Roman"/>
      <w:sz w:val="20"/>
      <w:szCs w:val="20"/>
    </w:rPr>
  </w:style>
  <w:style w:type="character" w:customStyle="1" w:styleId="CharChar12">
    <w:name w:val="Char Char12"/>
    <w:uiPriority w:val="99"/>
    <w:rsid w:val="009F3F8C"/>
    <w:rPr>
      <w:rFonts w:ascii="Times New Roman" w:hAnsi="Times New Roman" w:cs="Times New Roman"/>
    </w:rPr>
  </w:style>
  <w:style w:type="character" w:customStyle="1" w:styleId="CharChar9">
    <w:name w:val="Char Char9"/>
    <w:uiPriority w:val="99"/>
    <w:rsid w:val="009F3F8C"/>
    <w:rPr>
      <w:rFonts w:ascii="Times New Roman" w:hAnsi="Times New Roman" w:cs="Times New Roman"/>
      <w:sz w:val="16"/>
      <w:szCs w:val="16"/>
    </w:rPr>
  </w:style>
  <w:style w:type="character" w:customStyle="1" w:styleId="CharChar8">
    <w:name w:val="Char Char8"/>
    <w:uiPriority w:val="99"/>
    <w:rsid w:val="009F3F8C"/>
    <w:rPr>
      <w:rFonts w:ascii="Courier New" w:hAnsi="Courier New" w:cs="Courier New"/>
    </w:rPr>
  </w:style>
  <w:style w:type="character" w:customStyle="1" w:styleId="CharChar7">
    <w:name w:val="Char Char7"/>
    <w:uiPriority w:val="99"/>
    <w:rsid w:val="009F3F8C"/>
    <w:rPr>
      <w:rFonts w:ascii="Tahoma" w:hAnsi="Tahoma" w:cs="Tahoma"/>
      <w:sz w:val="16"/>
      <w:szCs w:val="16"/>
    </w:rPr>
  </w:style>
  <w:style w:type="character" w:customStyle="1" w:styleId="Char0">
    <w:name w:val="?????? Char"/>
    <w:uiPriority w:val="99"/>
    <w:rsid w:val="009F3F8C"/>
    <w:rPr>
      <w:rFonts w:ascii="Sylfaen" w:hAnsi="Sylfaen" w:cs="Sylfaen"/>
      <w:sz w:val="18"/>
      <w:szCs w:val="18"/>
    </w:rPr>
  </w:style>
  <w:style w:type="character" w:customStyle="1" w:styleId="1Char0">
    <w:name w:val="???????1 Char"/>
    <w:uiPriority w:val="99"/>
    <w:rsid w:val="009F3F8C"/>
    <w:rPr>
      <w:rFonts w:ascii="Sylfaen" w:hAnsi="Sylfaen" w:cs="Sylfaen"/>
      <w:b/>
      <w:bCs/>
      <w:sz w:val="28"/>
      <w:szCs w:val="28"/>
    </w:rPr>
  </w:style>
  <w:style w:type="paragraph" w:customStyle="1" w:styleId="2">
    <w:name w:val="???????2"/>
    <w:basedOn w:val="Normal0"/>
    <w:uiPriority w:val="99"/>
    <w:rsid w:val="009F3F8C"/>
    <w:pPr>
      <w:widowControl/>
      <w:autoSpaceDE/>
      <w:autoSpaceDN/>
      <w:adjustRightInd/>
      <w:spacing w:before="480" w:after="360"/>
    </w:pPr>
    <w:rPr>
      <w:rFonts w:ascii="Sylfaen" w:hAnsi="Sylfaen" w:cs="Sylfaen"/>
      <w:b/>
      <w:bCs/>
      <w:sz w:val="22"/>
      <w:szCs w:val="22"/>
    </w:rPr>
  </w:style>
  <w:style w:type="paragraph" w:customStyle="1" w:styleId="3">
    <w:name w:val="???????3"/>
    <w:basedOn w:val="Normal0"/>
    <w:uiPriority w:val="99"/>
    <w:rsid w:val="009F3F8C"/>
    <w:pPr>
      <w:widowControl/>
      <w:autoSpaceDE/>
      <w:autoSpaceDN/>
      <w:adjustRightInd/>
      <w:spacing w:before="60" w:after="120"/>
    </w:pPr>
    <w:rPr>
      <w:rFonts w:ascii="Sylfaen" w:hAnsi="Sylfaen" w:cs="Sylfaen"/>
      <w:b/>
      <w:bCs/>
      <w:color w:val="4D4D4D"/>
      <w:sz w:val="18"/>
      <w:szCs w:val="18"/>
    </w:rPr>
  </w:style>
  <w:style w:type="paragraph" w:customStyle="1" w:styleId="4">
    <w:name w:val="???????4"/>
    <w:basedOn w:val="3"/>
    <w:uiPriority w:val="99"/>
    <w:rsid w:val="009F3F8C"/>
  </w:style>
  <w:style w:type="paragraph" w:customStyle="1" w:styleId="Header1">
    <w:name w:val="Header1"/>
    <w:basedOn w:val="Normal0"/>
    <w:uiPriority w:val="99"/>
    <w:rsid w:val="009F3F8C"/>
    <w:pPr>
      <w:widowControl/>
      <w:tabs>
        <w:tab w:val="center" w:pos="4153"/>
        <w:tab w:val="right" w:pos="8306"/>
      </w:tabs>
      <w:autoSpaceDE/>
      <w:autoSpaceDN/>
      <w:adjustRightInd/>
      <w:spacing w:before="60" w:after="160"/>
      <w:jc w:val="right"/>
    </w:pPr>
    <w:rPr>
      <w:rFonts w:ascii="Sylfaen" w:hAnsi="Sylfaen" w:cs="Sylfaen"/>
      <w:sz w:val="16"/>
      <w:szCs w:val="16"/>
      <w:shd w:val="clear" w:color="auto" w:fill="FFFFFF"/>
    </w:rPr>
  </w:style>
  <w:style w:type="paragraph" w:customStyle="1" w:styleId="-0">
    <w:name w:val="?????? - ???????"/>
    <w:basedOn w:val="Normal0"/>
    <w:uiPriority w:val="99"/>
    <w:rsid w:val="009F3F8C"/>
    <w:pPr>
      <w:widowControl/>
      <w:pBdr>
        <w:top w:val="single" w:sz="4" w:space="1" w:color="auto"/>
        <w:left w:val="single" w:sz="4" w:space="1" w:color="auto"/>
        <w:bottom w:val="single" w:sz="4" w:space="1" w:color="auto"/>
        <w:right w:val="single" w:sz="4" w:space="1" w:color="auto"/>
      </w:pBdr>
      <w:autoSpaceDE/>
      <w:autoSpaceDN/>
      <w:adjustRightInd/>
      <w:spacing w:before="60" w:after="160"/>
    </w:pPr>
    <w:rPr>
      <w:rFonts w:ascii="Sylfaen" w:hAnsi="Sylfaen" w:cs="Sylfaen"/>
      <w:sz w:val="16"/>
      <w:szCs w:val="16"/>
      <w:shd w:val="clear" w:color="auto" w:fill="FFFFFF"/>
    </w:rPr>
  </w:style>
  <w:style w:type="character" w:customStyle="1" w:styleId="CharChar">
    <w:name w:val="?????? Char Char"/>
    <w:uiPriority w:val="99"/>
    <w:rsid w:val="009F3F8C"/>
    <w:rPr>
      <w:rFonts w:ascii="Sylfaen" w:hAnsi="Sylfaen" w:cs="Sylfaen"/>
      <w:sz w:val="18"/>
      <w:szCs w:val="18"/>
    </w:rPr>
  </w:style>
  <w:style w:type="character" w:customStyle="1" w:styleId="2Char">
    <w:name w:val="???????2 Char"/>
    <w:uiPriority w:val="99"/>
    <w:rsid w:val="009F3F8C"/>
    <w:rPr>
      <w:rFonts w:ascii="Sylfaen" w:hAnsi="Sylfaen" w:cs="Sylfaen"/>
      <w:b/>
      <w:bCs/>
      <w:sz w:val="22"/>
      <w:szCs w:val="22"/>
    </w:rPr>
  </w:style>
  <w:style w:type="character" w:customStyle="1" w:styleId="CharCharCharChar">
    <w:name w:val="Char Char Char Char"/>
    <w:uiPriority w:val="99"/>
    <w:rsid w:val="009F3F8C"/>
    <w:rPr>
      <w:rFonts w:ascii="Sylfaen" w:hAnsi="Sylfaen" w:cs="Sylfaen"/>
      <w:b/>
      <w:bCs/>
      <w:color w:val="4D4D4D"/>
      <w:sz w:val="22"/>
      <w:szCs w:val="22"/>
      <w:u w:val="double"/>
    </w:rPr>
  </w:style>
  <w:style w:type="character" w:customStyle="1" w:styleId="PageNumber1">
    <w:name w:val="Page Number1"/>
    <w:uiPriority w:val="99"/>
    <w:rsid w:val="009F3F8C"/>
    <w:rPr>
      <w:b/>
      <w:bCs/>
      <w:color w:val="003366"/>
      <w:sz w:val="20"/>
      <w:szCs w:val="20"/>
      <w:u w:val="double"/>
    </w:rPr>
  </w:style>
  <w:style w:type="character" w:customStyle="1" w:styleId="Char1CharChar">
    <w:name w:val="Char1 Char Char"/>
    <w:uiPriority w:val="99"/>
    <w:rsid w:val="009F3F8C"/>
    <w:rPr>
      <w:b/>
      <w:bCs/>
    </w:rPr>
  </w:style>
  <w:style w:type="character" w:customStyle="1" w:styleId="CharChar4">
    <w:name w:val="Char Char4"/>
    <w:uiPriority w:val="99"/>
    <w:rsid w:val="009F3F8C"/>
    <w:rPr>
      <w:rFonts w:ascii="AcadNusx" w:hAnsi="AcadNusx" w:cs="AcadNusx"/>
      <w:b/>
      <w:bCs/>
      <w:sz w:val="40"/>
      <w:szCs w:val="40"/>
    </w:rPr>
  </w:style>
  <w:style w:type="character" w:customStyle="1" w:styleId="CharChar113">
    <w:name w:val="Char Char113"/>
    <w:uiPriority w:val="99"/>
    <w:rsid w:val="009F3F8C"/>
    <w:rPr>
      <w:sz w:val="16"/>
      <w:szCs w:val="16"/>
    </w:rPr>
  </w:style>
  <w:style w:type="character" w:customStyle="1" w:styleId="CommentReference1">
    <w:name w:val="Comment Reference1"/>
    <w:uiPriority w:val="99"/>
    <w:rsid w:val="009F3F8C"/>
    <w:rPr>
      <w:sz w:val="16"/>
      <w:szCs w:val="16"/>
    </w:rPr>
  </w:style>
  <w:style w:type="character" w:customStyle="1" w:styleId="CharChar24">
    <w:name w:val="Char Char24"/>
    <w:uiPriority w:val="99"/>
    <w:rsid w:val="009F3F8C"/>
    <w:rPr>
      <w:b/>
      <w:bCs/>
      <w:color w:val="FFFFFF"/>
      <w:sz w:val="18"/>
      <w:szCs w:val="18"/>
      <w:shd w:val="clear" w:color="auto" w:fill="auto"/>
    </w:rPr>
  </w:style>
  <w:style w:type="character" w:customStyle="1" w:styleId="FootnoteReference1">
    <w:name w:val="Footnote Reference1"/>
    <w:uiPriority w:val="99"/>
    <w:rsid w:val="009F3F8C"/>
    <w:rPr>
      <w:position w:val="5"/>
    </w:rPr>
  </w:style>
  <w:style w:type="character" w:customStyle="1" w:styleId="A5">
    <w:name w:val="A5"/>
    <w:uiPriority w:val="99"/>
    <w:rsid w:val="009F3F8C"/>
    <w:rPr>
      <w:rFonts w:ascii="AKolkhetyN" w:hAnsi="AKolkhetyN" w:cs="AKolkhetyN"/>
      <w:color w:val="000000"/>
      <w:sz w:val="22"/>
      <w:szCs w:val="22"/>
    </w:rPr>
  </w:style>
  <w:style w:type="paragraph" w:customStyle="1" w:styleId="Heading23">
    <w:name w:val="Heading 23"/>
    <w:basedOn w:val="Normal0"/>
    <w:uiPriority w:val="99"/>
    <w:rsid w:val="009F3F8C"/>
    <w:pPr>
      <w:widowControl/>
      <w:autoSpaceDE/>
      <w:autoSpaceDN/>
      <w:adjustRightInd/>
      <w:spacing w:before="120" w:after="240"/>
    </w:pPr>
    <w:rPr>
      <w:rFonts w:ascii="Sylfaen" w:hAnsi="Sylfaen" w:cs="Sylfaen"/>
      <w:b/>
      <w:bCs/>
      <w:i/>
      <w:iCs/>
      <w:color w:val="003366"/>
      <w:shd w:val="clear" w:color="auto" w:fill="FFFFFF"/>
    </w:rPr>
  </w:style>
  <w:style w:type="paragraph" w:customStyle="1" w:styleId="Heading33">
    <w:name w:val="Heading 33"/>
    <w:basedOn w:val="Normal0"/>
    <w:uiPriority w:val="99"/>
    <w:rsid w:val="009F3F8C"/>
    <w:pPr>
      <w:widowControl/>
      <w:autoSpaceDE/>
      <w:autoSpaceDN/>
      <w:adjustRightInd/>
      <w:spacing w:before="240" w:after="60"/>
    </w:pPr>
    <w:rPr>
      <w:rFonts w:ascii="Sylfaen" w:hAnsi="Sylfaen" w:cs="Sylfaen"/>
      <w:b/>
      <w:bCs/>
      <w:color w:val="4D4D4D"/>
      <w:sz w:val="22"/>
      <w:szCs w:val="22"/>
      <w:u w:val="double"/>
    </w:rPr>
  </w:style>
  <w:style w:type="paragraph" w:customStyle="1" w:styleId="Heading43">
    <w:name w:val="Heading 43"/>
    <w:basedOn w:val="Normal0"/>
    <w:next w:val="Normal"/>
    <w:uiPriority w:val="99"/>
    <w:rsid w:val="009F3F8C"/>
    <w:pPr>
      <w:widowControl/>
      <w:autoSpaceDE/>
      <w:autoSpaceDN/>
      <w:adjustRightInd/>
    </w:pPr>
    <w:rPr>
      <w:rFonts w:ascii="Sylfaen" w:hAnsi="Sylfaen" w:cs="Sylfaen"/>
      <w:b/>
      <w:bCs/>
      <w:sz w:val="20"/>
      <w:szCs w:val="20"/>
    </w:rPr>
  </w:style>
  <w:style w:type="paragraph" w:customStyle="1" w:styleId="Header2">
    <w:name w:val="Header2"/>
    <w:basedOn w:val="Normal0"/>
    <w:uiPriority w:val="99"/>
    <w:rsid w:val="009F3F8C"/>
    <w:pPr>
      <w:widowControl/>
      <w:tabs>
        <w:tab w:val="center" w:pos="4153"/>
        <w:tab w:val="right" w:pos="8306"/>
      </w:tabs>
      <w:autoSpaceDE/>
      <w:autoSpaceDN/>
      <w:adjustRightInd/>
      <w:spacing w:before="60" w:after="160"/>
      <w:jc w:val="right"/>
    </w:pPr>
    <w:rPr>
      <w:rFonts w:ascii="Sylfaen" w:hAnsi="Sylfaen" w:cs="Sylfaen"/>
      <w:sz w:val="16"/>
      <w:szCs w:val="16"/>
      <w:shd w:val="clear" w:color="auto" w:fill="FFFFFF"/>
    </w:rPr>
  </w:style>
  <w:style w:type="character" w:customStyle="1" w:styleId="PageNumber2">
    <w:name w:val="Page Number2"/>
    <w:uiPriority w:val="99"/>
    <w:rsid w:val="009F3F8C"/>
    <w:rPr>
      <w:b/>
      <w:bCs/>
      <w:color w:val="003366"/>
      <w:sz w:val="20"/>
      <w:szCs w:val="20"/>
      <w:u w:val="double"/>
    </w:rPr>
  </w:style>
  <w:style w:type="character" w:customStyle="1" w:styleId="CommentReference2">
    <w:name w:val="Comment Reference2"/>
    <w:uiPriority w:val="99"/>
    <w:rsid w:val="009F3F8C"/>
    <w:rPr>
      <w:sz w:val="16"/>
      <w:szCs w:val="16"/>
    </w:rPr>
  </w:style>
  <w:style w:type="character" w:customStyle="1" w:styleId="FootnoteReference2">
    <w:name w:val="Footnote Reference2"/>
    <w:uiPriority w:val="99"/>
    <w:rsid w:val="009F3F8C"/>
    <w:rPr>
      <w:position w:val="5"/>
    </w:rPr>
  </w:style>
  <w:style w:type="character" w:customStyle="1" w:styleId="CharChar141">
    <w:name w:val="Char Char141"/>
    <w:uiPriority w:val="99"/>
    <w:rsid w:val="009F3F8C"/>
    <w:rPr>
      <w:rFonts w:ascii="Times New Roman" w:hAnsi="Times New Roman" w:cs="Times New Roman"/>
      <w:sz w:val="20"/>
      <w:szCs w:val="20"/>
    </w:rPr>
  </w:style>
  <w:style w:type="character" w:customStyle="1" w:styleId="CharChar111">
    <w:name w:val="Char Char111"/>
    <w:uiPriority w:val="99"/>
    <w:rsid w:val="009F3F8C"/>
    <w:rPr>
      <w:rFonts w:ascii="Times New Roman" w:hAnsi="Times New Roman" w:cs="Times New Roman"/>
      <w:sz w:val="20"/>
      <w:szCs w:val="20"/>
    </w:rPr>
  </w:style>
  <w:style w:type="character" w:customStyle="1" w:styleId="CharChar101">
    <w:name w:val="Char Char101"/>
    <w:uiPriority w:val="99"/>
    <w:rsid w:val="009F3F8C"/>
    <w:rPr>
      <w:rFonts w:ascii="AcadNusx" w:hAnsi="AcadNusx" w:cs="AcadNusx"/>
      <w:b/>
      <w:bCs/>
      <w:sz w:val="40"/>
      <w:szCs w:val="40"/>
    </w:rPr>
  </w:style>
  <w:style w:type="character" w:customStyle="1" w:styleId="CharChar61">
    <w:name w:val="Char Char61"/>
    <w:uiPriority w:val="99"/>
    <w:rsid w:val="009F3F8C"/>
    <w:rPr>
      <w:rFonts w:ascii="Tahoma" w:hAnsi="Tahoma" w:cs="Tahoma"/>
      <w:color w:val="FFFFFF"/>
    </w:rPr>
  </w:style>
  <w:style w:type="character" w:customStyle="1" w:styleId="CharChar191">
    <w:name w:val="Char Char191"/>
    <w:uiPriority w:val="99"/>
    <w:rsid w:val="009F3F8C"/>
    <w:rPr>
      <w:rFonts w:ascii="Sylfaen" w:hAnsi="Sylfaen" w:cs="Sylfaen"/>
      <w:b/>
      <w:bCs/>
      <w:color w:val="003366"/>
      <w:sz w:val="28"/>
      <w:szCs w:val="28"/>
    </w:rPr>
  </w:style>
  <w:style w:type="character" w:customStyle="1" w:styleId="CharChar181">
    <w:name w:val="Char Char181"/>
    <w:uiPriority w:val="99"/>
    <w:rsid w:val="009F3F8C"/>
    <w:rPr>
      <w:rFonts w:ascii="Sylfaen" w:hAnsi="Sylfaen" w:cs="Sylfaen"/>
      <w:b/>
      <w:bCs/>
      <w:i/>
      <w:iCs/>
      <w:color w:val="003366"/>
    </w:rPr>
  </w:style>
  <w:style w:type="character" w:customStyle="1" w:styleId="CharChar171">
    <w:name w:val="Char Char171"/>
    <w:uiPriority w:val="99"/>
    <w:rsid w:val="009F3F8C"/>
    <w:rPr>
      <w:rFonts w:ascii="Sylfaen" w:hAnsi="Sylfaen" w:cs="Sylfaen"/>
      <w:b/>
      <w:bCs/>
    </w:rPr>
  </w:style>
  <w:style w:type="character" w:customStyle="1" w:styleId="CharChar161">
    <w:name w:val="Char Char161"/>
    <w:uiPriority w:val="99"/>
    <w:rsid w:val="009F3F8C"/>
    <w:rPr>
      <w:rFonts w:ascii="Sylfaen" w:hAnsi="Sylfaen" w:cs="Sylfaen"/>
      <w:b/>
      <w:bCs/>
      <w:i/>
      <w:iCs/>
      <w:sz w:val="26"/>
      <w:szCs w:val="26"/>
    </w:rPr>
  </w:style>
  <w:style w:type="character" w:customStyle="1" w:styleId="CharChar151">
    <w:name w:val="Char Char151"/>
    <w:uiPriority w:val="99"/>
    <w:rsid w:val="009F3F8C"/>
    <w:rPr>
      <w:u w:val="single"/>
    </w:rPr>
  </w:style>
  <w:style w:type="character" w:customStyle="1" w:styleId="CharChar131">
    <w:name w:val="Char Char131"/>
    <w:uiPriority w:val="99"/>
    <w:rsid w:val="009F3F8C"/>
    <w:rPr>
      <w:rFonts w:ascii="Tahoma" w:hAnsi="Tahoma" w:cs="Tahoma"/>
      <w:sz w:val="16"/>
      <w:szCs w:val="16"/>
    </w:rPr>
  </w:style>
  <w:style w:type="character" w:customStyle="1" w:styleId="CharChar121">
    <w:name w:val="Char Char121"/>
    <w:uiPriority w:val="99"/>
    <w:rsid w:val="009F3F8C"/>
    <w:rPr>
      <w:rFonts w:ascii="Sylfaen" w:hAnsi="Sylfaen" w:cs="Sylfaen"/>
      <w:sz w:val="16"/>
      <w:szCs w:val="16"/>
    </w:rPr>
  </w:style>
  <w:style w:type="character" w:customStyle="1" w:styleId="CharChar91">
    <w:name w:val="Char Char91"/>
    <w:uiPriority w:val="99"/>
    <w:rsid w:val="009F3F8C"/>
    <w:rPr>
      <w:rFonts w:ascii="AcadNusx" w:hAnsi="AcadNusx" w:cs="AcadNusx"/>
    </w:rPr>
  </w:style>
  <w:style w:type="character" w:customStyle="1" w:styleId="CharChar81">
    <w:name w:val="Char Char81"/>
    <w:uiPriority w:val="99"/>
    <w:rsid w:val="009F3F8C"/>
    <w:rPr>
      <w:sz w:val="16"/>
      <w:szCs w:val="16"/>
    </w:rPr>
  </w:style>
  <w:style w:type="character" w:customStyle="1" w:styleId="CharChar71">
    <w:name w:val="Char Char71"/>
    <w:uiPriority w:val="99"/>
    <w:rsid w:val="009F3F8C"/>
    <w:rPr>
      <w:rFonts w:ascii="Courier New" w:hAnsi="Courier New" w:cs="Courier New"/>
    </w:rPr>
  </w:style>
  <w:style w:type="character" w:customStyle="1" w:styleId="CharChar231">
    <w:name w:val="Char Char231"/>
    <w:uiPriority w:val="99"/>
    <w:rsid w:val="009F3F8C"/>
    <w:rPr>
      <w:b/>
      <w:bCs/>
      <w:sz w:val="18"/>
      <w:szCs w:val="18"/>
    </w:rPr>
  </w:style>
  <w:style w:type="character" w:customStyle="1" w:styleId="CharChar221">
    <w:name w:val="Char Char221"/>
    <w:uiPriority w:val="99"/>
    <w:rsid w:val="009F3F8C"/>
    <w:rPr>
      <w:b/>
      <w:bCs/>
      <w:sz w:val="18"/>
      <w:szCs w:val="18"/>
    </w:rPr>
  </w:style>
  <w:style w:type="character" w:customStyle="1" w:styleId="CharChar211">
    <w:name w:val="Char Char211"/>
    <w:uiPriority w:val="99"/>
    <w:rsid w:val="009F3F8C"/>
    <w:rPr>
      <w:color w:val="365F91"/>
      <w:sz w:val="18"/>
      <w:szCs w:val="18"/>
    </w:rPr>
  </w:style>
  <w:style w:type="character" w:customStyle="1" w:styleId="CharChar201">
    <w:name w:val="Char Char201"/>
    <w:uiPriority w:val="99"/>
    <w:rsid w:val="009F3F8C"/>
    <w:rPr>
      <w:color w:val="365F91"/>
      <w:sz w:val="18"/>
      <w:szCs w:val="18"/>
    </w:rPr>
  </w:style>
  <w:style w:type="character" w:customStyle="1" w:styleId="CharChar51">
    <w:name w:val="Char Char51"/>
    <w:uiPriority w:val="99"/>
    <w:rsid w:val="009F3F8C"/>
    <w:rPr>
      <w:sz w:val="22"/>
      <w:szCs w:val="22"/>
    </w:rPr>
  </w:style>
  <w:style w:type="character" w:customStyle="1" w:styleId="CharChar41">
    <w:name w:val="Char Char41"/>
    <w:uiPriority w:val="99"/>
    <w:rsid w:val="009F3F8C"/>
    <w:rPr>
      <w:sz w:val="22"/>
      <w:szCs w:val="22"/>
    </w:rPr>
  </w:style>
  <w:style w:type="character" w:customStyle="1" w:styleId="CharChar31">
    <w:name w:val="Char Char31"/>
    <w:uiPriority w:val="99"/>
    <w:rsid w:val="009F3F8C"/>
    <w:rPr>
      <w:sz w:val="20"/>
      <w:szCs w:val="20"/>
    </w:rPr>
  </w:style>
  <w:style w:type="character" w:customStyle="1" w:styleId="CharChar26">
    <w:name w:val="Char Char26"/>
    <w:uiPriority w:val="99"/>
    <w:rsid w:val="009F3F8C"/>
    <w:rPr>
      <w:b/>
      <w:bCs/>
      <w:sz w:val="20"/>
      <w:szCs w:val="20"/>
    </w:rPr>
  </w:style>
  <w:style w:type="character" w:customStyle="1" w:styleId="CharChar110">
    <w:name w:val="Char Char110"/>
    <w:uiPriority w:val="99"/>
    <w:rsid w:val="009F3F8C"/>
    <w:rPr>
      <w:rFonts w:ascii="Times New Roman" w:hAnsi="Times New Roman" w:cs="Times New Roman"/>
      <w:i/>
      <w:iCs/>
    </w:rPr>
  </w:style>
  <w:style w:type="character" w:customStyle="1" w:styleId="CharChar25">
    <w:name w:val="Char Char25"/>
    <w:uiPriority w:val="99"/>
    <w:rsid w:val="009F3F8C"/>
  </w:style>
  <w:style w:type="paragraph" w:customStyle="1" w:styleId="Pa293">
    <w:name w:val="Pa293"/>
    <w:basedOn w:val="Normal"/>
    <w:next w:val="Normal"/>
    <w:uiPriority w:val="99"/>
    <w:rsid w:val="009F3F8C"/>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character" w:customStyle="1" w:styleId="A6">
    <w:name w:val="A6"/>
    <w:uiPriority w:val="99"/>
    <w:rsid w:val="009F3F8C"/>
    <w:rPr>
      <w:b/>
      <w:bCs/>
      <w:color w:val="auto"/>
      <w:sz w:val="22"/>
      <w:szCs w:val="22"/>
    </w:rPr>
  </w:style>
  <w:style w:type="paragraph" w:customStyle="1" w:styleId="Pa14">
    <w:name w:val="Pa14"/>
    <w:basedOn w:val="Normal"/>
    <w:next w:val="Normal"/>
    <w:uiPriority w:val="99"/>
    <w:rsid w:val="009F3F8C"/>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272">
    <w:name w:val="Pa272"/>
    <w:basedOn w:val="Normal"/>
    <w:next w:val="Normal"/>
    <w:uiPriority w:val="99"/>
    <w:rsid w:val="009F3F8C"/>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36">
    <w:name w:val="Pa36"/>
    <w:basedOn w:val="Normal"/>
    <w:next w:val="Normal"/>
    <w:uiPriority w:val="99"/>
    <w:rsid w:val="009F3F8C"/>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187">
    <w:name w:val="Pa187"/>
    <w:basedOn w:val="Normal"/>
    <w:next w:val="Normal"/>
    <w:uiPriority w:val="99"/>
    <w:rsid w:val="009F3F8C"/>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0">
    <w:name w:val="Pa0"/>
    <w:basedOn w:val="Normal"/>
    <w:next w:val="Normal"/>
    <w:uiPriority w:val="99"/>
    <w:rsid w:val="009F3F8C"/>
    <w:pPr>
      <w:autoSpaceDE w:val="0"/>
      <w:autoSpaceDN w:val="0"/>
      <w:adjustRightInd w:val="0"/>
      <w:spacing w:after="0" w:line="241" w:lineRule="atLeast"/>
      <w:jc w:val="both"/>
    </w:pPr>
    <w:rPr>
      <w:rFonts w:ascii="LitMtavr-bold" w:eastAsia="Batang" w:hAnsi="LitMtavr-bold" w:cs="LitMtavr-bold"/>
      <w:sz w:val="24"/>
      <w:szCs w:val="24"/>
      <w:lang w:val="ru-RU" w:eastAsia="ko-KR"/>
    </w:rPr>
  </w:style>
  <w:style w:type="paragraph" w:customStyle="1" w:styleId="Pa108">
    <w:name w:val="Pa108"/>
    <w:basedOn w:val="Normal"/>
    <w:next w:val="Normal"/>
    <w:uiPriority w:val="99"/>
    <w:rsid w:val="009F3F8C"/>
    <w:pPr>
      <w:autoSpaceDE w:val="0"/>
      <w:autoSpaceDN w:val="0"/>
      <w:adjustRightInd w:val="0"/>
      <w:spacing w:after="0" w:line="241" w:lineRule="atLeast"/>
      <w:jc w:val="both"/>
    </w:pPr>
    <w:rPr>
      <w:rFonts w:ascii="LiterNusx" w:eastAsia="Batang" w:hAnsi="LiterNusx" w:cs="LiterNusx"/>
      <w:sz w:val="24"/>
      <w:szCs w:val="24"/>
      <w:lang w:val="ru-RU" w:eastAsia="ko-KR"/>
    </w:rPr>
  </w:style>
  <w:style w:type="paragraph" w:customStyle="1" w:styleId="Pa201">
    <w:name w:val="Pa201"/>
    <w:basedOn w:val="Normal"/>
    <w:next w:val="Normal"/>
    <w:uiPriority w:val="99"/>
    <w:rsid w:val="009F3F8C"/>
    <w:pPr>
      <w:autoSpaceDE w:val="0"/>
      <w:autoSpaceDN w:val="0"/>
      <w:adjustRightInd w:val="0"/>
      <w:spacing w:after="0" w:line="241" w:lineRule="atLeast"/>
      <w:jc w:val="both"/>
    </w:pPr>
    <w:rPr>
      <w:rFonts w:ascii="LiterNusx" w:eastAsia="Batang" w:hAnsi="LiterNusx" w:cs="LiterNusx"/>
      <w:sz w:val="24"/>
      <w:szCs w:val="24"/>
      <w:lang w:val="ru-RU" w:eastAsia="ko-KR"/>
    </w:rPr>
  </w:style>
  <w:style w:type="paragraph" w:customStyle="1" w:styleId="Pa73">
    <w:name w:val="Pa73"/>
    <w:basedOn w:val="Normal"/>
    <w:next w:val="Normal"/>
    <w:uiPriority w:val="99"/>
    <w:rsid w:val="009F3F8C"/>
    <w:pPr>
      <w:autoSpaceDE w:val="0"/>
      <w:autoSpaceDN w:val="0"/>
      <w:adjustRightInd w:val="0"/>
      <w:spacing w:after="0" w:line="241" w:lineRule="atLeast"/>
      <w:jc w:val="both"/>
    </w:pPr>
    <w:rPr>
      <w:rFonts w:ascii="LiterNusx" w:eastAsia="Batang" w:hAnsi="LiterNusx" w:cs="LiterNusx"/>
      <w:sz w:val="24"/>
      <w:szCs w:val="24"/>
      <w:lang w:val="ru-RU" w:eastAsia="ko-KR"/>
    </w:rPr>
  </w:style>
  <w:style w:type="character" w:customStyle="1" w:styleId="A8">
    <w:name w:val="A8"/>
    <w:uiPriority w:val="99"/>
    <w:rsid w:val="009F3F8C"/>
    <w:rPr>
      <w:b/>
      <w:bCs/>
      <w:color w:val="000000"/>
      <w:sz w:val="26"/>
      <w:szCs w:val="26"/>
    </w:rPr>
  </w:style>
  <w:style w:type="character" w:customStyle="1" w:styleId="BodyTextIndent3Char1">
    <w:name w:val="Body Text Indent 3 Char1"/>
    <w:uiPriority w:val="99"/>
    <w:locked/>
    <w:rsid w:val="009F3F8C"/>
    <w:rPr>
      <w:sz w:val="16"/>
      <w:szCs w:val="16"/>
    </w:rPr>
  </w:style>
  <w:style w:type="paragraph" w:customStyle="1" w:styleId="CM6">
    <w:name w:val="CM6"/>
    <w:basedOn w:val="Default"/>
    <w:next w:val="Default"/>
    <w:uiPriority w:val="99"/>
    <w:rsid w:val="009F3F8C"/>
    <w:pPr>
      <w:widowControl w:val="0"/>
      <w:spacing w:after="208"/>
      <w:jc w:val="both"/>
    </w:pPr>
    <w:rPr>
      <w:rFonts w:ascii="AcadNusx" w:hAnsi="AcadNusx" w:cs="AcadNusx"/>
      <w:color w:val="auto"/>
    </w:rPr>
  </w:style>
  <w:style w:type="paragraph" w:customStyle="1" w:styleId="CM5">
    <w:name w:val="CM5"/>
    <w:basedOn w:val="Default"/>
    <w:next w:val="Default"/>
    <w:uiPriority w:val="99"/>
    <w:rsid w:val="009F3F8C"/>
    <w:pPr>
      <w:widowControl w:val="0"/>
      <w:spacing w:line="360" w:lineRule="atLeast"/>
      <w:jc w:val="both"/>
    </w:pPr>
    <w:rPr>
      <w:rFonts w:ascii="AcadNusx" w:hAnsi="AcadNusx" w:cs="AcadNusx"/>
      <w:color w:val="auto"/>
    </w:rPr>
  </w:style>
  <w:style w:type="paragraph" w:styleId="Revision">
    <w:name w:val="Revision"/>
    <w:hidden/>
    <w:uiPriority w:val="99"/>
    <w:semiHidden/>
    <w:rsid w:val="009F3F8C"/>
    <w:rPr>
      <w:rFonts w:eastAsia="Times New Roman" w:cs="Calibri"/>
    </w:rPr>
  </w:style>
  <w:style w:type="character" w:styleId="LineNumber">
    <w:name w:val="line number"/>
    <w:basedOn w:val="DefaultParagraphFont"/>
    <w:uiPriority w:val="99"/>
    <w:semiHidden/>
    <w:rsid w:val="009F3F8C"/>
  </w:style>
  <w:style w:type="character" w:styleId="SubtleReference">
    <w:name w:val="Subtle Reference"/>
    <w:basedOn w:val="DefaultParagraphFont"/>
    <w:uiPriority w:val="99"/>
    <w:qFormat/>
    <w:rsid w:val="009F3F8C"/>
    <w:rPr>
      <w:smallCaps/>
      <w:color w:val="auto"/>
    </w:rPr>
  </w:style>
  <w:style w:type="table" w:customStyle="1" w:styleId="GridTable4-Accent11">
    <w:name w:val="Grid Table 4 - Accent 11"/>
    <w:uiPriority w:val="99"/>
    <w:rsid w:val="009F3F8C"/>
    <w:rPr>
      <w:rFonts w:cs="Calibri"/>
      <w:sz w:val="20"/>
      <w:szCs w:val="2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pple-tab-span">
    <w:name w:val="apple-tab-span"/>
    <w:basedOn w:val="DefaultParagraphFont"/>
    <w:uiPriority w:val="99"/>
    <w:rsid w:val="009F3F8C"/>
  </w:style>
  <w:style w:type="table" w:customStyle="1" w:styleId="TableGrid2">
    <w:name w:val="Table Grid2"/>
    <w:uiPriority w:val="99"/>
    <w:rsid w:val="009F3F8C"/>
    <w:rPr>
      <w:rFonts w:ascii="Times New Roman" w:eastAsia="Times New Roman" w:hAnsi="Times New Roman"/>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basedOn w:val="DefaultParagraphFont"/>
    <w:uiPriority w:val="99"/>
    <w:semiHidden/>
    <w:rsid w:val="009F3F8C"/>
    <w:rPr>
      <w:vertAlign w:val="superscript"/>
    </w:rPr>
  </w:style>
  <w:style w:type="character" w:customStyle="1" w:styleId="srtitle">
    <w:name w:val="srtitle"/>
    <w:basedOn w:val="DefaultParagraphFont"/>
    <w:uiPriority w:val="99"/>
    <w:rsid w:val="009F3F8C"/>
  </w:style>
  <w:style w:type="table" w:customStyle="1" w:styleId="TableGrid3">
    <w:name w:val="Table Grid3"/>
    <w:uiPriority w:val="99"/>
    <w:rsid w:val="009F3F8C"/>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262">
    <w:name w:val="Char Char262"/>
    <w:uiPriority w:val="99"/>
    <w:rsid w:val="009F3F8C"/>
    <w:rPr>
      <w:rFonts w:ascii="Cambria" w:eastAsia="Times New Roman" w:hAnsi="Cambria" w:cs="Cambria"/>
      <w:b/>
      <w:bCs/>
      <w:color w:val="365F91"/>
      <w:sz w:val="28"/>
      <w:szCs w:val="28"/>
      <w:lang w:val="x-none" w:eastAsia="x-none"/>
    </w:rPr>
  </w:style>
  <w:style w:type="paragraph" w:customStyle="1" w:styleId="ckhrilixml">
    <w:name w:val="ckhrili_xml"/>
    <w:basedOn w:val="abzacixml"/>
    <w:autoRedefine/>
    <w:uiPriority w:val="99"/>
    <w:rsid w:val="009F3F8C"/>
    <w:pPr>
      <w:ind w:right="-108" w:firstLine="0"/>
      <w:jc w:val="left"/>
      <w:outlineLvl w:val="0"/>
    </w:pPr>
    <w:rPr>
      <w:i/>
      <w:iCs/>
      <w:sz w:val="18"/>
      <w:szCs w:val="18"/>
    </w:rPr>
  </w:style>
  <w:style w:type="paragraph" w:customStyle="1" w:styleId="muxlixml">
    <w:name w:val="muxli_xml"/>
    <w:basedOn w:val="Normal"/>
    <w:autoRedefine/>
    <w:uiPriority w:val="99"/>
    <w:rsid w:val="009F3F8C"/>
    <w:pPr>
      <w:keepNext/>
      <w:keepLines/>
      <w:suppressAutoHyphens/>
      <w:spacing w:before="240" w:after="0" w:line="240" w:lineRule="exact"/>
      <w:ind w:left="850" w:hanging="850"/>
    </w:pPr>
    <w:rPr>
      <w:rFonts w:ascii="Sylfaen" w:hAnsi="Sylfaen" w:cs="Sylfaen"/>
      <w:b/>
      <w:bCs/>
      <w:lang w:val="ka-GE"/>
    </w:rPr>
  </w:style>
  <w:style w:type="paragraph" w:customStyle="1" w:styleId="tavixml">
    <w:name w:val="tavi_xml"/>
    <w:basedOn w:val="Normal"/>
    <w:uiPriority w:val="99"/>
    <w:rsid w:val="009F3F8C"/>
    <w:pPr>
      <w:spacing w:before="240" w:after="0" w:line="240" w:lineRule="auto"/>
      <w:jc w:val="center"/>
    </w:pPr>
    <w:rPr>
      <w:rFonts w:ascii="Sylfaen" w:hAnsi="Sylfaen" w:cs="Sylfaen"/>
      <w:b/>
      <w:bCs/>
    </w:rPr>
  </w:style>
  <w:style w:type="paragraph" w:customStyle="1" w:styleId="tavisataurixml">
    <w:name w:val="tavi_satauri_xml"/>
    <w:basedOn w:val="Normal"/>
    <w:autoRedefine/>
    <w:uiPriority w:val="99"/>
    <w:rsid w:val="009F3F8C"/>
    <w:pPr>
      <w:spacing w:after="240" w:line="240" w:lineRule="auto"/>
      <w:jc w:val="center"/>
    </w:pPr>
    <w:rPr>
      <w:rFonts w:ascii="Sylfaen" w:hAnsi="Sylfaen" w:cs="Sylfaen"/>
      <w:b/>
      <w:bCs/>
    </w:rPr>
  </w:style>
  <w:style w:type="paragraph" w:customStyle="1" w:styleId="sulcvlilebaxml">
    <w:name w:val="sul_cvlileba_xml"/>
    <w:basedOn w:val="sataurixml"/>
    <w:autoRedefine/>
    <w:uiPriority w:val="99"/>
    <w:rsid w:val="009F3F8C"/>
    <w:pPr>
      <w:spacing w:before="0" w:after="0"/>
      <w:ind w:right="180"/>
      <w:jc w:val="left"/>
      <w:outlineLvl w:val="0"/>
    </w:pPr>
    <w:rPr>
      <w:sz w:val="22"/>
      <w:szCs w:val="22"/>
    </w:rPr>
  </w:style>
  <w:style w:type="paragraph" w:customStyle="1" w:styleId="zogadinacilixml">
    <w:name w:val="zogadi_nacili_xml"/>
    <w:basedOn w:val="Normal"/>
    <w:autoRedefine/>
    <w:uiPriority w:val="99"/>
    <w:rsid w:val="009F3F8C"/>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9F3F8C"/>
    <w:pPr>
      <w:keepNext/>
      <w:keepLines/>
      <w:numPr>
        <w:numId w:val="19"/>
      </w:numPr>
      <w:tabs>
        <w:tab w:val="num" w:pos="360"/>
      </w:tabs>
      <w:suppressAutoHyphens/>
      <w:spacing w:before="240" w:after="0" w:line="240" w:lineRule="auto"/>
      <w:ind w:left="0" w:hanging="850"/>
      <w:jc w:val="center"/>
    </w:pPr>
    <w:rPr>
      <w:rFonts w:ascii="Sylfaen" w:hAnsi="Sylfaen" w:cs="Sylfaen"/>
      <w:b/>
      <w:bCs/>
    </w:rPr>
  </w:style>
  <w:style w:type="paragraph" w:customStyle="1" w:styleId="satauri20">
    <w:name w:val="satauri2"/>
    <w:basedOn w:val="Normal"/>
    <w:uiPriority w:val="99"/>
    <w:rsid w:val="009F3F8C"/>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9F3F8C"/>
    <w:pPr>
      <w:spacing w:before="120" w:after="120"/>
      <w:ind w:right="180" w:firstLine="284"/>
      <w:jc w:val="right"/>
      <w:outlineLvl w:val="0"/>
    </w:pPr>
    <w:rPr>
      <w:b/>
      <w:bCs/>
      <w:i/>
      <w:iCs/>
    </w:rPr>
  </w:style>
  <w:style w:type="character" w:customStyle="1" w:styleId="FooterChar2">
    <w:name w:val="Footer Char2"/>
    <w:uiPriority w:val="99"/>
    <w:rsid w:val="009F3F8C"/>
    <w:rPr>
      <w:sz w:val="24"/>
      <w:szCs w:val="24"/>
      <w:lang w:val="ru-RU" w:eastAsia="ru-RU"/>
    </w:rPr>
  </w:style>
  <w:style w:type="character" w:customStyle="1" w:styleId="gt-icon-text">
    <w:name w:val="gt-icon-text"/>
    <w:uiPriority w:val="99"/>
    <w:rsid w:val="009F3F8C"/>
  </w:style>
  <w:style w:type="character" w:customStyle="1" w:styleId="atn">
    <w:name w:val="atn"/>
    <w:uiPriority w:val="99"/>
    <w:rsid w:val="009F3F8C"/>
  </w:style>
  <w:style w:type="character" w:customStyle="1" w:styleId="WW8Num3z0">
    <w:name w:val="WW8Num3z0"/>
    <w:uiPriority w:val="99"/>
    <w:rsid w:val="009F3F8C"/>
    <w:rPr>
      <w:rFonts w:ascii="Times New Roman" w:eastAsia="Times New Roman" w:hAnsi="Times New Roman" w:cs="Times New Roman"/>
    </w:rPr>
  </w:style>
  <w:style w:type="character" w:customStyle="1" w:styleId="WW8Num5z0">
    <w:name w:val="WW8Num5z0"/>
    <w:uiPriority w:val="99"/>
    <w:rsid w:val="009F3F8C"/>
    <w:rPr>
      <w:rFonts w:ascii="AcadNusx" w:hAnsi="AcadNusx" w:cs="AcadNusx"/>
    </w:rPr>
  </w:style>
  <w:style w:type="character" w:customStyle="1" w:styleId="WW8Num6z1">
    <w:name w:val="WW8Num6z1"/>
    <w:uiPriority w:val="99"/>
    <w:rsid w:val="009F3F8C"/>
    <w:rPr>
      <w:rFonts w:ascii="Courier New" w:hAnsi="Courier New" w:cs="Courier New"/>
    </w:rPr>
  </w:style>
  <w:style w:type="character" w:customStyle="1" w:styleId="WW8Num8z0">
    <w:name w:val="WW8Num8z0"/>
    <w:uiPriority w:val="99"/>
    <w:rsid w:val="009F3F8C"/>
    <w:rPr>
      <w:rFonts w:ascii="Symbol" w:hAnsi="Symbol" w:cs="Symbol"/>
    </w:rPr>
  </w:style>
  <w:style w:type="character" w:customStyle="1" w:styleId="WW8Num9z0">
    <w:name w:val="WW8Num9z0"/>
    <w:uiPriority w:val="99"/>
    <w:rsid w:val="009F3F8C"/>
    <w:rPr>
      <w:rFonts w:ascii="Symbol" w:hAnsi="Symbol" w:cs="Symbol"/>
    </w:rPr>
  </w:style>
  <w:style w:type="character" w:customStyle="1" w:styleId="WW8Num11z0">
    <w:name w:val="WW8Num11z0"/>
    <w:uiPriority w:val="99"/>
    <w:rsid w:val="009F3F8C"/>
    <w:rPr>
      <w:rFonts w:ascii="Symbol" w:hAnsi="Symbol" w:cs="Symbol"/>
    </w:rPr>
  </w:style>
  <w:style w:type="character" w:customStyle="1" w:styleId="WW8Num12z0">
    <w:name w:val="WW8Num12z0"/>
    <w:uiPriority w:val="99"/>
    <w:rsid w:val="009F3F8C"/>
    <w:rPr>
      <w:rFonts w:ascii="Symbol" w:hAnsi="Symbol" w:cs="Symbol"/>
    </w:rPr>
  </w:style>
  <w:style w:type="character" w:customStyle="1" w:styleId="WW8Num13z0">
    <w:name w:val="WW8Num13z0"/>
    <w:uiPriority w:val="99"/>
    <w:rsid w:val="009F3F8C"/>
    <w:rPr>
      <w:rFonts w:ascii="Symbol" w:hAnsi="Symbol" w:cs="Symbol"/>
    </w:rPr>
  </w:style>
  <w:style w:type="character" w:customStyle="1" w:styleId="Absatz-Standardschriftart">
    <w:name w:val="Absatz-Standardschriftart"/>
    <w:uiPriority w:val="99"/>
    <w:rsid w:val="009F3F8C"/>
  </w:style>
  <w:style w:type="character" w:customStyle="1" w:styleId="WW-Absatz-Standardschriftart">
    <w:name w:val="WW-Absatz-Standardschriftart"/>
    <w:uiPriority w:val="99"/>
    <w:rsid w:val="009F3F8C"/>
  </w:style>
  <w:style w:type="character" w:customStyle="1" w:styleId="WW-Absatz-Standardschriftart1">
    <w:name w:val="WW-Absatz-Standardschriftart1"/>
    <w:uiPriority w:val="99"/>
    <w:rsid w:val="009F3F8C"/>
  </w:style>
  <w:style w:type="character" w:customStyle="1" w:styleId="WW-Absatz-Standardschriftart11">
    <w:name w:val="WW-Absatz-Standardschriftart11"/>
    <w:uiPriority w:val="99"/>
    <w:rsid w:val="009F3F8C"/>
  </w:style>
  <w:style w:type="character" w:customStyle="1" w:styleId="WW-Absatz-Standardschriftart111">
    <w:name w:val="WW-Absatz-Standardschriftart111"/>
    <w:uiPriority w:val="99"/>
    <w:rsid w:val="009F3F8C"/>
  </w:style>
  <w:style w:type="character" w:customStyle="1" w:styleId="DefaultParagraphFont1">
    <w:name w:val="Default Paragraph Font1"/>
    <w:uiPriority w:val="99"/>
    <w:rsid w:val="009F3F8C"/>
  </w:style>
  <w:style w:type="character" w:customStyle="1" w:styleId="WW-Absatz-Standardschriftart1111">
    <w:name w:val="WW-Absatz-Standardschriftart1111"/>
    <w:uiPriority w:val="99"/>
    <w:rsid w:val="009F3F8C"/>
  </w:style>
  <w:style w:type="character" w:customStyle="1" w:styleId="WW-Absatz-Standardschriftart11111">
    <w:name w:val="WW-Absatz-Standardschriftart11111"/>
    <w:uiPriority w:val="99"/>
    <w:rsid w:val="009F3F8C"/>
  </w:style>
  <w:style w:type="character" w:customStyle="1" w:styleId="WW-Absatz-Standardschriftart111111">
    <w:name w:val="WW-Absatz-Standardschriftart111111"/>
    <w:uiPriority w:val="99"/>
    <w:rsid w:val="009F3F8C"/>
  </w:style>
  <w:style w:type="character" w:customStyle="1" w:styleId="WW-Absatz-Standardschriftart1111111">
    <w:name w:val="WW-Absatz-Standardschriftart1111111"/>
    <w:uiPriority w:val="99"/>
    <w:rsid w:val="009F3F8C"/>
  </w:style>
  <w:style w:type="character" w:customStyle="1" w:styleId="WW-Absatz-Standardschriftart11111111">
    <w:name w:val="WW-Absatz-Standardschriftart11111111"/>
    <w:uiPriority w:val="99"/>
    <w:rsid w:val="009F3F8C"/>
  </w:style>
  <w:style w:type="character" w:customStyle="1" w:styleId="WW-Absatz-Standardschriftart111111111">
    <w:name w:val="WW-Absatz-Standardschriftart111111111"/>
    <w:uiPriority w:val="99"/>
    <w:rsid w:val="009F3F8C"/>
  </w:style>
  <w:style w:type="character" w:customStyle="1" w:styleId="WW-Absatz-Standardschriftart1111111111">
    <w:name w:val="WW-Absatz-Standardschriftart1111111111"/>
    <w:uiPriority w:val="99"/>
    <w:rsid w:val="009F3F8C"/>
  </w:style>
  <w:style w:type="character" w:customStyle="1" w:styleId="WW-Absatz-Standardschriftart11111111111">
    <w:name w:val="WW-Absatz-Standardschriftart11111111111"/>
    <w:uiPriority w:val="99"/>
    <w:rsid w:val="009F3F8C"/>
  </w:style>
  <w:style w:type="character" w:customStyle="1" w:styleId="WW-Absatz-Standardschriftart111111111111">
    <w:name w:val="WW-Absatz-Standardschriftart111111111111"/>
    <w:uiPriority w:val="99"/>
    <w:rsid w:val="009F3F8C"/>
  </w:style>
  <w:style w:type="character" w:customStyle="1" w:styleId="WW8Num1z0">
    <w:name w:val="WW8Num1z0"/>
    <w:uiPriority w:val="99"/>
    <w:rsid w:val="009F3F8C"/>
    <w:rPr>
      <w:rFonts w:ascii="Symbol" w:hAnsi="Symbol" w:cs="Symbol"/>
    </w:rPr>
  </w:style>
  <w:style w:type="character" w:customStyle="1" w:styleId="WW8Num2z0">
    <w:name w:val="WW8Num2z0"/>
    <w:uiPriority w:val="99"/>
    <w:rsid w:val="009F3F8C"/>
    <w:rPr>
      <w:rFonts w:ascii="Symbol" w:hAnsi="Symbol" w:cs="Symbol"/>
    </w:rPr>
  </w:style>
  <w:style w:type="character" w:customStyle="1" w:styleId="WW8Num3z1">
    <w:name w:val="WW8Num3z1"/>
    <w:uiPriority w:val="99"/>
    <w:rsid w:val="009F3F8C"/>
    <w:rPr>
      <w:rFonts w:ascii="Courier New" w:hAnsi="Courier New" w:cs="Courier New"/>
    </w:rPr>
  </w:style>
  <w:style w:type="character" w:customStyle="1" w:styleId="WW8Num3z2">
    <w:name w:val="WW8Num3z2"/>
    <w:uiPriority w:val="99"/>
    <w:rsid w:val="009F3F8C"/>
    <w:rPr>
      <w:rFonts w:ascii="Wingdings" w:hAnsi="Wingdings" w:cs="Wingdings"/>
    </w:rPr>
  </w:style>
  <w:style w:type="character" w:customStyle="1" w:styleId="WW8Num3z3">
    <w:name w:val="WW8Num3z3"/>
    <w:uiPriority w:val="99"/>
    <w:rsid w:val="009F3F8C"/>
    <w:rPr>
      <w:rFonts w:ascii="Symbol" w:hAnsi="Symbol" w:cs="Symbol"/>
    </w:rPr>
  </w:style>
  <w:style w:type="character" w:customStyle="1" w:styleId="WW8Num4z0">
    <w:name w:val="WW8Num4z0"/>
    <w:uiPriority w:val="99"/>
    <w:rsid w:val="009F3F8C"/>
    <w:rPr>
      <w:rFonts w:ascii="Symbol" w:hAnsi="Symbol" w:cs="Symbol"/>
    </w:rPr>
  </w:style>
  <w:style w:type="character" w:customStyle="1" w:styleId="WW8Num4z1">
    <w:name w:val="WW8Num4z1"/>
    <w:uiPriority w:val="99"/>
    <w:rsid w:val="009F3F8C"/>
    <w:rPr>
      <w:rFonts w:ascii="Courier New" w:hAnsi="Courier New" w:cs="Courier New"/>
    </w:rPr>
  </w:style>
  <w:style w:type="character" w:customStyle="1" w:styleId="WW8Num4z2">
    <w:name w:val="WW8Num4z2"/>
    <w:uiPriority w:val="99"/>
    <w:rsid w:val="009F3F8C"/>
    <w:rPr>
      <w:rFonts w:ascii="Wingdings" w:hAnsi="Wingdings" w:cs="Wingdings"/>
    </w:rPr>
  </w:style>
  <w:style w:type="character" w:customStyle="1" w:styleId="WW8Num5z1">
    <w:name w:val="WW8Num5z1"/>
    <w:uiPriority w:val="99"/>
    <w:rsid w:val="009F3F8C"/>
    <w:rPr>
      <w:rFonts w:ascii="Courier New" w:hAnsi="Courier New" w:cs="Courier New"/>
    </w:rPr>
  </w:style>
  <w:style w:type="character" w:customStyle="1" w:styleId="WW8Num5z2">
    <w:name w:val="WW8Num5z2"/>
    <w:uiPriority w:val="99"/>
    <w:rsid w:val="009F3F8C"/>
    <w:rPr>
      <w:rFonts w:ascii="Wingdings" w:hAnsi="Wingdings" w:cs="Wingdings"/>
    </w:rPr>
  </w:style>
  <w:style w:type="character" w:customStyle="1" w:styleId="WW8Num5z3">
    <w:name w:val="WW8Num5z3"/>
    <w:uiPriority w:val="99"/>
    <w:rsid w:val="009F3F8C"/>
    <w:rPr>
      <w:rFonts w:ascii="Symbol" w:hAnsi="Symbol" w:cs="Symbol"/>
    </w:rPr>
  </w:style>
  <w:style w:type="character" w:customStyle="1" w:styleId="WW8Num6z0">
    <w:name w:val="WW8Num6z0"/>
    <w:uiPriority w:val="99"/>
    <w:rsid w:val="009F3F8C"/>
    <w:rPr>
      <w:rFonts w:ascii="Times New Roman" w:hAnsi="Times New Roman" w:cs="Times New Roman"/>
    </w:rPr>
  </w:style>
  <w:style w:type="character" w:customStyle="1" w:styleId="WW8Num6z2">
    <w:name w:val="WW8Num6z2"/>
    <w:uiPriority w:val="99"/>
    <w:rsid w:val="009F3F8C"/>
    <w:rPr>
      <w:rFonts w:ascii="Wingdings" w:hAnsi="Wingdings" w:cs="Wingdings"/>
    </w:rPr>
  </w:style>
  <w:style w:type="character" w:customStyle="1" w:styleId="WW8Num6z3">
    <w:name w:val="WW8Num6z3"/>
    <w:uiPriority w:val="99"/>
    <w:rsid w:val="009F3F8C"/>
    <w:rPr>
      <w:rFonts w:ascii="Symbol" w:hAnsi="Symbol" w:cs="Symbol"/>
    </w:rPr>
  </w:style>
  <w:style w:type="character" w:customStyle="1" w:styleId="WW8Num7z0">
    <w:name w:val="WW8Num7z0"/>
    <w:uiPriority w:val="99"/>
    <w:rsid w:val="009F3F8C"/>
    <w:rPr>
      <w:rFonts w:ascii="Sylfaen" w:hAnsi="Sylfaen" w:cs="Sylfaen"/>
    </w:rPr>
  </w:style>
  <w:style w:type="character" w:customStyle="1" w:styleId="WW8Num7z1">
    <w:name w:val="WW8Num7z1"/>
    <w:uiPriority w:val="99"/>
    <w:rsid w:val="009F3F8C"/>
    <w:rPr>
      <w:rFonts w:ascii="Courier New" w:hAnsi="Courier New" w:cs="Courier New"/>
    </w:rPr>
  </w:style>
  <w:style w:type="character" w:customStyle="1" w:styleId="WW8Num7z2">
    <w:name w:val="WW8Num7z2"/>
    <w:uiPriority w:val="99"/>
    <w:rsid w:val="009F3F8C"/>
    <w:rPr>
      <w:rFonts w:ascii="Wingdings" w:hAnsi="Wingdings" w:cs="Wingdings"/>
    </w:rPr>
  </w:style>
  <w:style w:type="character" w:customStyle="1" w:styleId="WW8Num7z3">
    <w:name w:val="WW8Num7z3"/>
    <w:uiPriority w:val="99"/>
    <w:rsid w:val="009F3F8C"/>
    <w:rPr>
      <w:rFonts w:ascii="Symbol" w:hAnsi="Symbol" w:cs="Symbol"/>
    </w:rPr>
  </w:style>
  <w:style w:type="character" w:customStyle="1" w:styleId="WW8Num9z1">
    <w:name w:val="WW8Num9z1"/>
    <w:uiPriority w:val="99"/>
    <w:rsid w:val="009F3F8C"/>
    <w:rPr>
      <w:rFonts w:ascii="Courier New" w:hAnsi="Courier New" w:cs="Courier New"/>
    </w:rPr>
  </w:style>
  <w:style w:type="character" w:customStyle="1" w:styleId="WW8Num9z2">
    <w:name w:val="WW8Num9z2"/>
    <w:uiPriority w:val="99"/>
    <w:rsid w:val="009F3F8C"/>
    <w:rPr>
      <w:rFonts w:ascii="Wingdings" w:hAnsi="Wingdings" w:cs="Wingdings"/>
    </w:rPr>
  </w:style>
  <w:style w:type="character" w:customStyle="1" w:styleId="WW8Num10z0">
    <w:name w:val="WW8Num10z0"/>
    <w:uiPriority w:val="99"/>
    <w:rsid w:val="009F3F8C"/>
    <w:rPr>
      <w:rFonts w:ascii="Times New Roman" w:eastAsia="Times New Roman" w:hAnsi="Times New Roman" w:cs="Times New Roman"/>
    </w:rPr>
  </w:style>
  <w:style w:type="character" w:customStyle="1" w:styleId="WW8Num10z1">
    <w:name w:val="WW8Num10z1"/>
    <w:uiPriority w:val="99"/>
    <w:rsid w:val="009F3F8C"/>
    <w:rPr>
      <w:rFonts w:ascii="Courier New" w:hAnsi="Courier New" w:cs="Courier New"/>
    </w:rPr>
  </w:style>
  <w:style w:type="character" w:customStyle="1" w:styleId="WW8Num10z2">
    <w:name w:val="WW8Num10z2"/>
    <w:uiPriority w:val="99"/>
    <w:rsid w:val="009F3F8C"/>
    <w:rPr>
      <w:rFonts w:ascii="Wingdings" w:hAnsi="Wingdings" w:cs="Wingdings"/>
    </w:rPr>
  </w:style>
  <w:style w:type="character" w:customStyle="1" w:styleId="WW8Num10z3">
    <w:name w:val="WW8Num10z3"/>
    <w:uiPriority w:val="99"/>
    <w:rsid w:val="009F3F8C"/>
    <w:rPr>
      <w:rFonts w:ascii="Symbol" w:hAnsi="Symbol" w:cs="Symbol"/>
    </w:rPr>
  </w:style>
  <w:style w:type="character" w:customStyle="1" w:styleId="WW8Num15z0">
    <w:name w:val="WW8Num15z0"/>
    <w:uiPriority w:val="99"/>
    <w:rsid w:val="009F3F8C"/>
    <w:rPr>
      <w:rFonts w:ascii="AcadNusx" w:eastAsia="Times New Roman" w:hAnsi="AcadNusx" w:cs="AcadNusx"/>
    </w:rPr>
  </w:style>
  <w:style w:type="character" w:customStyle="1" w:styleId="WW8Num15z1">
    <w:name w:val="WW8Num15z1"/>
    <w:uiPriority w:val="99"/>
    <w:rsid w:val="009F3F8C"/>
    <w:rPr>
      <w:rFonts w:ascii="Courier New" w:hAnsi="Courier New" w:cs="Courier New"/>
    </w:rPr>
  </w:style>
  <w:style w:type="character" w:customStyle="1" w:styleId="WW8Num15z2">
    <w:name w:val="WW8Num15z2"/>
    <w:uiPriority w:val="99"/>
    <w:rsid w:val="009F3F8C"/>
    <w:rPr>
      <w:rFonts w:ascii="Wingdings" w:hAnsi="Wingdings" w:cs="Wingdings"/>
    </w:rPr>
  </w:style>
  <w:style w:type="character" w:customStyle="1" w:styleId="WW8Num15z3">
    <w:name w:val="WW8Num15z3"/>
    <w:uiPriority w:val="99"/>
    <w:rsid w:val="009F3F8C"/>
    <w:rPr>
      <w:rFonts w:ascii="Symbol" w:hAnsi="Symbol" w:cs="Symbol"/>
    </w:rPr>
  </w:style>
  <w:style w:type="character" w:customStyle="1" w:styleId="WW8Num16z0">
    <w:name w:val="WW8Num16z0"/>
    <w:uiPriority w:val="99"/>
    <w:rsid w:val="009F3F8C"/>
    <w:rPr>
      <w:rFonts w:ascii="Symbol" w:hAnsi="Symbol" w:cs="Symbol"/>
    </w:rPr>
  </w:style>
  <w:style w:type="character" w:customStyle="1" w:styleId="WW8Num16z1">
    <w:name w:val="WW8Num16z1"/>
    <w:uiPriority w:val="99"/>
    <w:rsid w:val="009F3F8C"/>
    <w:rPr>
      <w:rFonts w:ascii="Courier New" w:hAnsi="Courier New" w:cs="Courier New"/>
    </w:rPr>
  </w:style>
  <w:style w:type="character" w:customStyle="1" w:styleId="WW8Num16z2">
    <w:name w:val="WW8Num16z2"/>
    <w:uiPriority w:val="99"/>
    <w:rsid w:val="009F3F8C"/>
    <w:rPr>
      <w:rFonts w:ascii="Wingdings" w:hAnsi="Wingdings" w:cs="Wingdings"/>
    </w:rPr>
  </w:style>
  <w:style w:type="character" w:customStyle="1" w:styleId="WW8Num17z0">
    <w:name w:val="WW8Num17z0"/>
    <w:uiPriority w:val="99"/>
    <w:rsid w:val="009F3F8C"/>
    <w:rPr>
      <w:rFonts w:ascii="Symbol" w:hAnsi="Symbol" w:cs="Symbol"/>
    </w:rPr>
  </w:style>
  <w:style w:type="character" w:customStyle="1" w:styleId="WW8Num18z0">
    <w:name w:val="WW8Num18z0"/>
    <w:uiPriority w:val="99"/>
    <w:rsid w:val="009F3F8C"/>
    <w:rPr>
      <w:rFonts w:ascii="Symbol" w:hAnsi="Symbol" w:cs="Symbol"/>
    </w:rPr>
  </w:style>
  <w:style w:type="character" w:customStyle="1" w:styleId="WW8Num18z1">
    <w:name w:val="WW8Num18z1"/>
    <w:uiPriority w:val="99"/>
    <w:rsid w:val="009F3F8C"/>
    <w:rPr>
      <w:rFonts w:ascii="Courier New" w:hAnsi="Courier New" w:cs="Courier New"/>
    </w:rPr>
  </w:style>
  <w:style w:type="character" w:customStyle="1" w:styleId="WW8Num18z2">
    <w:name w:val="WW8Num18z2"/>
    <w:uiPriority w:val="99"/>
    <w:rsid w:val="009F3F8C"/>
    <w:rPr>
      <w:rFonts w:ascii="Wingdings" w:hAnsi="Wingdings" w:cs="Wingdings"/>
    </w:rPr>
  </w:style>
  <w:style w:type="character" w:customStyle="1" w:styleId="WW8Num19z0">
    <w:name w:val="WW8Num19z0"/>
    <w:uiPriority w:val="99"/>
    <w:rsid w:val="009F3F8C"/>
    <w:rPr>
      <w:rFonts w:ascii="Symbol" w:hAnsi="Symbol" w:cs="Symbol"/>
    </w:rPr>
  </w:style>
  <w:style w:type="character" w:customStyle="1" w:styleId="WW8Num19z1">
    <w:name w:val="WW8Num19z1"/>
    <w:uiPriority w:val="99"/>
    <w:rsid w:val="009F3F8C"/>
    <w:rPr>
      <w:rFonts w:ascii="Courier New" w:hAnsi="Courier New" w:cs="Courier New"/>
    </w:rPr>
  </w:style>
  <w:style w:type="character" w:customStyle="1" w:styleId="WW8Num19z2">
    <w:name w:val="WW8Num19z2"/>
    <w:uiPriority w:val="99"/>
    <w:rsid w:val="009F3F8C"/>
    <w:rPr>
      <w:rFonts w:ascii="Wingdings" w:hAnsi="Wingdings" w:cs="Wingdings"/>
    </w:rPr>
  </w:style>
  <w:style w:type="character" w:customStyle="1" w:styleId="WW8Num20z0">
    <w:name w:val="WW8Num20z0"/>
    <w:uiPriority w:val="99"/>
    <w:rsid w:val="009F3F8C"/>
    <w:rPr>
      <w:rFonts w:ascii="Symbol" w:hAnsi="Symbol" w:cs="Symbol"/>
    </w:rPr>
  </w:style>
  <w:style w:type="character" w:customStyle="1" w:styleId="WW8Num20z1">
    <w:name w:val="WW8Num20z1"/>
    <w:uiPriority w:val="99"/>
    <w:rsid w:val="009F3F8C"/>
    <w:rPr>
      <w:rFonts w:ascii="Courier New" w:hAnsi="Courier New" w:cs="Courier New"/>
    </w:rPr>
  </w:style>
  <w:style w:type="character" w:customStyle="1" w:styleId="WW8Num20z2">
    <w:name w:val="WW8Num20z2"/>
    <w:uiPriority w:val="99"/>
    <w:rsid w:val="009F3F8C"/>
    <w:rPr>
      <w:rFonts w:ascii="Wingdings" w:hAnsi="Wingdings" w:cs="Wingdings"/>
    </w:rPr>
  </w:style>
  <w:style w:type="character" w:customStyle="1" w:styleId="WW8Num21z0">
    <w:name w:val="WW8Num21z0"/>
    <w:uiPriority w:val="99"/>
    <w:rsid w:val="009F3F8C"/>
    <w:rPr>
      <w:rFonts w:ascii="Times New Roman" w:eastAsia="Times New Roman" w:hAnsi="Times New Roman" w:cs="Times New Roman"/>
    </w:rPr>
  </w:style>
  <w:style w:type="character" w:customStyle="1" w:styleId="WW8Num21z1">
    <w:name w:val="WW8Num21z1"/>
    <w:uiPriority w:val="99"/>
    <w:rsid w:val="009F3F8C"/>
    <w:rPr>
      <w:rFonts w:ascii="Courier New" w:hAnsi="Courier New" w:cs="Courier New"/>
    </w:rPr>
  </w:style>
  <w:style w:type="character" w:customStyle="1" w:styleId="WW8Num21z2">
    <w:name w:val="WW8Num21z2"/>
    <w:uiPriority w:val="99"/>
    <w:rsid w:val="009F3F8C"/>
    <w:rPr>
      <w:rFonts w:ascii="Wingdings" w:hAnsi="Wingdings" w:cs="Wingdings"/>
    </w:rPr>
  </w:style>
  <w:style w:type="character" w:customStyle="1" w:styleId="WW8Num21z3">
    <w:name w:val="WW8Num21z3"/>
    <w:uiPriority w:val="99"/>
    <w:rsid w:val="009F3F8C"/>
    <w:rPr>
      <w:rFonts w:ascii="Symbol" w:hAnsi="Symbol" w:cs="Symbol"/>
    </w:rPr>
  </w:style>
  <w:style w:type="character" w:customStyle="1" w:styleId="WW8Num22z0">
    <w:name w:val="WW8Num22z0"/>
    <w:uiPriority w:val="99"/>
    <w:rsid w:val="009F3F8C"/>
    <w:rPr>
      <w:rFonts w:ascii="Symbol" w:hAnsi="Symbol" w:cs="Symbol"/>
    </w:rPr>
  </w:style>
  <w:style w:type="character" w:customStyle="1" w:styleId="WW8Num22z1">
    <w:name w:val="WW8Num22z1"/>
    <w:uiPriority w:val="99"/>
    <w:rsid w:val="009F3F8C"/>
    <w:rPr>
      <w:rFonts w:ascii="Courier New" w:hAnsi="Courier New" w:cs="Courier New"/>
    </w:rPr>
  </w:style>
  <w:style w:type="character" w:customStyle="1" w:styleId="WW8Num22z2">
    <w:name w:val="WW8Num22z2"/>
    <w:uiPriority w:val="99"/>
    <w:rsid w:val="009F3F8C"/>
    <w:rPr>
      <w:rFonts w:ascii="Wingdings" w:hAnsi="Wingdings" w:cs="Wingdings"/>
    </w:rPr>
  </w:style>
  <w:style w:type="character" w:customStyle="1" w:styleId="WW8Num23z1">
    <w:name w:val="WW8Num23z1"/>
    <w:uiPriority w:val="99"/>
    <w:rsid w:val="009F3F8C"/>
    <w:rPr>
      <w:rFonts w:ascii="AcadMtavr" w:hAnsi="AcadMtavr" w:cs="AcadMtavr"/>
    </w:rPr>
  </w:style>
  <w:style w:type="character" w:customStyle="1" w:styleId="WW8Num25z0">
    <w:name w:val="WW8Num25z0"/>
    <w:uiPriority w:val="99"/>
    <w:rsid w:val="009F3F8C"/>
    <w:rPr>
      <w:rFonts w:ascii="AcadNusx" w:eastAsia="Times New Roman" w:hAnsi="AcadNusx" w:cs="AcadNusx"/>
    </w:rPr>
  </w:style>
  <w:style w:type="character" w:customStyle="1" w:styleId="WW8Num25z1">
    <w:name w:val="WW8Num25z1"/>
    <w:uiPriority w:val="99"/>
    <w:rsid w:val="009F3F8C"/>
    <w:rPr>
      <w:rFonts w:ascii="Courier New" w:hAnsi="Courier New" w:cs="Courier New"/>
    </w:rPr>
  </w:style>
  <w:style w:type="character" w:customStyle="1" w:styleId="WW8Num25z2">
    <w:name w:val="WW8Num25z2"/>
    <w:uiPriority w:val="99"/>
    <w:rsid w:val="009F3F8C"/>
    <w:rPr>
      <w:rFonts w:ascii="Wingdings" w:hAnsi="Wingdings" w:cs="Wingdings"/>
    </w:rPr>
  </w:style>
  <w:style w:type="character" w:customStyle="1" w:styleId="WW8Num25z3">
    <w:name w:val="WW8Num25z3"/>
    <w:uiPriority w:val="99"/>
    <w:rsid w:val="009F3F8C"/>
    <w:rPr>
      <w:rFonts w:ascii="Symbol" w:hAnsi="Symbol" w:cs="Symbol"/>
    </w:rPr>
  </w:style>
  <w:style w:type="character" w:customStyle="1" w:styleId="WW8Num27z0">
    <w:name w:val="WW8Num27z0"/>
    <w:uiPriority w:val="99"/>
    <w:rsid w:val="009F3F8C"/>
    <w:rPr>
      <w:rFonts w:ascii="AcadNusx" w:hAnsi="AcadNusx" w:cs="AcadNusx"/>
    </w:rPr>
  </w:style>
  <w:style w:type="character" w:customStyle="1" w:styleId="WW8Num27z1">
    <w:name w:val="WW8Num27z1"/>
    <w:uiPriority w:val="99"/>
    <w:rsid w:val="009F3F8C"/>
    <w:rPr>
      <w:rFonts w:ascii="Courier New" w:hAnsi="Courier New" w:cs="Courier New"/>
    </w:rPr>
  </w:style>
  <w:style w:type="character" w:customStyle="1" w:styleId="WW8Num27z2">
    <w:name w:val="WW8Num27z2"/>
    <w:uiPriority w:val="99"/>
    <w:rsid w:val="009F3F8C"/>
    <w:rPr>
      <w:rFonts w:ascii="Wingdings" w:hAnsi="Wingdings" w:cs="Wingdings"/>
    </w:rPr>
  </w:style>
  <w:style w:type="character" w:customStyle="1" w:styleId="WW8Num27z3">
    <w:name w:val="WW8Num27z3"/>
    <w:uiPriority w:val="99"/>
    <w:rsid w:val="009F3F8C"/>
    <w:rPr>
      <w:rFonts w:ascii="Symbol" w:hAnsi="Symbol" w:cs="Symbol"/>
    </w:rPr>
  </w:style>
  <w:style w:type="character" w:customStyle="1" w:styleId="WW8Num28z0">
    <w:name w:val="WW8Num28z0"/>
    <w:uiPriority w:val="99"/>
    <w:rsid w:val="009F3F8C"/>
    <w:rPr>
      <w:rFonts w:ascii="Symbol" w:hAnsi="Symbol" w:cs="Symbol"/>
    </w:rPr>
  </w:style>
  <w:style w:type="character" w:customStyle="1" w:styleId="WW8Num29z0">
    <w:name w:val="WW8Num29z0"/>
    <w:uiPriority w:val="99"/>
    <w:rsid w:val="009F3F8C"/>
    <w:rPr>
      <w:rFonts w:ascii="Symbol" w:hAnsi="Symbol" w:cs="Symbol"/>
    </w:rPr>
  </w:style>
  <w:style w:type="character" w:customStyle="1" w:styleId="WW8Num30z0">
    <w:name w:val="WW8Num30z0"/>
    <w:uiPriority w:val="99"/>
    <w:rsid w:val="009F3F8C"/>
    <w:rPr>
      <w:rFonts w:ascii="Sylfaen" w:hAnsi="Sylfaen" w:cs="Sylfaen"/>
    </w:rPr>
  </w:style>
  <w:style w:type="character" w:customStyle="1" w:styleId="WW8Num30z1">
    <w:name w:val="WW8Num30z1"/>
    <w:uiPriority w:val="99"/>
    <w:rsid w:val="009F3F8C"/>
    <w:rPr>
      <w:rFonts w:ascii="Courier New" w:hAnsi="Courier New" w:cs="Courier New"/>
    </w:rPr>
  </w:style>
  <w:style w:type="character" w:customStyle="1" w:styleId="WW8Num30z2">
    <w:name w:val="WW8Num30z2"/>
    <w:uiPriority w:val="99"/>
    <w:rsid w:val="009F3F8C"/>
    <w:rPr>
      <w:rFonts w:ascii="Wingdings" w:hAnsi="Wingdings" w:cs="Wingdings"/>
    </w:rPr>
  </w:style>
  <w:style w:type="character" w:customStyle="1" w:styleId="WW8Num30z3">
    <w:name w:val="WW8Num30z3"/>
    <w:uiPriority w:val="99"/>
    <w:rsid w:val="009F3F8C"/>
    <w:rPr>
      <w:rFonts w:ascii="Symbol" w:hAnsi="Symbol" w:cs="Symbol"/>
    </w:rPr>
  </w:style>
  <w:style w:type="character" w:customStyle="1" w:styleId="WW8Num31z0">
    <w:name w:val="WW8Num31z0"/>
    <w:uiPriority w:val="99"/>
    <w:rsid w:val="009F3F8C"/>
    <w:rPr>
      <w:rFonts w:ascii="Symbol" w:hAnsi="Symbol" w:cs="Symbol"/>
    </w:rPr>
  </w:style>
  <w:style w:type="character" w:customStyle="1" w:styleId="WW8Num31z1">
    <w:name w:val="WW8Num31z1"/>
    <w:uiPriority w:val="99"/>
    <w:rsid w:val="009F3F8C"/>
    <w:rPr>
      <w:rFonts w:ascii="Courier New" w:hAnsi="Courier New" w:cs="Courier New"/>
    </w:rPr>
  </w:style>
  <w:style w:type="character" w:customStyle="1" w:styleId="WW8Num31z2">
    <w:name w:val="WW8Num31z2"/>
    <w:uiPriority w:val="99"/>
    <w:rsid w:val="009F3F8C"/>
    <w:rPr>
      <w:rFonts w:ascii="Wingdings" w:hAnsi="Wingdings" w:cs="Wingdings"/>
    </w:rPr>
  </w:style>
  <w:style w:type="character" w:customStyle="1" w:styleId="WW8Num32z0">
    <w:name w:val="WW8Num32z0"/>
    <w:uiPriority w:val="99"/>
    <w:rsid w:val="009F3F8C"/>
    <w:rPr>
      <w:rFonts w:ascii="Symbol" w:hAnsi="Symbol" w:cs="Symbol"/>
    </w:rPr>
  </w:style>
  <w:style w:type="character" w:customStyle="1" w:styleId="WW8Num32z1">
    <w:name w:val="WW8Num32z1"/>
    <w:uiPriority w:val="99"/>
    <w:rsid w:val="009F3F8C"/>
    <w:rPr>
      <w:rFonts w:ascii="Courier New" w:hAnsi="Courier New" w:cs="Courier New"/>
    </w:rPr>
  </w:style>
  <w:style w:type="character" w:customStyle="1" w:styleId="WW8Num32z2">
    <w:name w:val="WW8Num32z2"/>
    <w:uiPriority w:val="99"/>
    <w:rsid w:val="009F3F8C"/>
    <w:rPr>
      <w:rFonts w:ascii="Wingdings" w:hAnsi="Wingdings" w:cs="Wingdings"/>
    </w:rPr>
  </w:style>
  <w:style w:type="character" w:customStyle="1" w:styleId="WW8Num33z0">
    <w:name w:val="WW8Num33z0"/>
    <w:uiPriority w:val="99"/>
    <w:rsid w:val="009F3F8C"/>
    <w:rPr>
      <w:rFonts w:ascii="AcadNusx" w:eastAsia="Times New Roman" w:hAnsi="AcadNusx" w:cs="AcadNusx"/>
      <w:color w:val="000000"/>
    </w:rPr>
  </w:style>
  <w:style w:type="character" w:customStyle="1" w:styleId="WW8Num33z1">
    <w:name w:val="WW8Num33z1"/>
    <w:uiPriority w:val="99"/>
    <w:rsid w:val="009F3F8C"/>
    <w:rPr>
      <w:rFonts w:ascii="Courier New" w:hAnsi="Courier New" w:cs="Courier New"/>
    </w:rPr>
  </w:style>
  <w:style w:type="character" w:customStyle="1" w:styleId="WW8Num33z2">
    <w:name w:val="WW8Num33z2"/>
    <w:uiPriority w:val="99"/>
    <w:rsid w:val="009F3F8C"/>
    <w:rPr>
      <w:rFonts w:ascii="Wingdings" w:hAnsi="Wingdings" w:cs="Wingdings"/>
    </w:rPr>
  </w:style>
  <w:style w:type="character" w:customStyle="1" w:styleId="WW8Num33z3">
    <w:name w:val="WW8Num33z3"/>
    <w:uiPriority w:val="99"/>
    <w:rsid w:val="009F3F8C"/>
    <w:rPr>
      <w:rFonts w:ascii="Symbol" w:hAnsi="Symbol" w:cs="Symbol"/>
    </w:rPr>
  </w:style>
  <w:style w:type="character" w:customStyle="1" w:styleId="WW8Num34z0">
    <w:name w:val="WW8Num34z0"/>
    <w:uiPriority w:val="99"/>
    <w:rsid w:val="009F3F8C"/>
    <w:rPr>
      <w:rFonts w:ascii="AcadNusx" w:hAnsi="AcadNusx" w:cs="AcadNusx"/>
    </w:rPr>
  </w:style>
  <w:style w:type="character" w:customStyle="1" w:styleId="WW8Num34z1">
    <w:name w:val="WW8Num34z1"/>
    <w:uiPriority w:val="99"/>
    <w:rsid w:val="009F3F8C"/>
    <w:rPr>
      <w:rFonts w:ascii="Courier New" w:hAnsi="Courier New" w:cs="Courier New"/>
    </w:rPr>
  </w:style>
  <w:style w:type="character" w:customStyle="1" w:styleId="WW8Num34z2">
    <w:name w:val="WW8Num34z2"/>
    <w:uiPriority w:val="99"/>
    <w:rsid w:val="009F3F8C"/>
    <w:rPr>
      <w:rFonts w:ascii="Wingdings" w:hAnsi="Wingdings" w:cs="Wingdings"/>
    </w:rPr>
  </w:style>
  <w:style w:type="character" w:customStyle="1" w:styleId="WW8Num34z3">
    <w:name w:val="WW8Num34z3"/>
    <w:uiPriority w:val="99"/>
    <w:rsid w:val="009F3F8C"/>
    <w:rPr>
      <w:rFonts w:ascii="Symbol" w:hAnsi="Symbol" w:cs="Symbol"/>
    </w:rPr>
  </w:style>
  <w:style w:type="character" w:customStyle="1" w:styleId="WW8Num38z0">
    <w:name w:val="WW8Num38z0"/>
    <w:uiPriority w:val="99"/>
    <w:rsid w:val="009F3F8C"/>
    <w:rPr>
      <w:rFonts w:ascii="Arial" w:eastAsia="Times New Roman" w:hAnsi="Arial" w:cs="Arial"/>
    </w:rPr>
  </w:style>
  <w:style w:type="character" w:customStyle="1" w:styleId="WW8Num38z1">
    <w:name w:val="WW8Num38z1"/>
    <w:uiPriority w:val="99"/>
    <w:rsid w:val="009F3F8C"/>
    <w:rPr>
      <w:rFonts w:ascii="Courier New" w:hAnsi="Courier New" w:cs="Courier New"/>
    </w:rPr>
  </w:style>
  <w:style w:type="character" w:customStyle="1" w:styleId="WW8Num38z2">
    <w:name w:val="WW8Num38z2"/>
    <w:uiPriority w:val="99"/>
    <w:rsid w:val="009F3F8C"/>
    <w:rPr>
      <w:rFonts w:ascii="Wingdings" w:hAnsi="Wingdings" w:cs="Wingdings"/>
    </w:rPr>
  </w:style>
  <w:style w:type="character" w:customStyle="1" w:styleId="WW8Num38z3">
    <w:name w:val="WW8Num38z3"/>
    <w:uiPriority w:val="99"/>
    <w:rsid w:val="009F3F8C"/>
    <w:rPr>
      <w:rFonts w:ascii="Symbol" w:hAnsi="Symbol" w:cs="Symbol"/>
    </w:rPr>
  </w:style>
  <w:style w:type="character" w:customStyle="1" w:styleId="11">
    <w:name w:val="Основной шрифт абзаца1"/>
    <w:uiPriority w:val="99"/>
    <w:rsid w:val="009F3F8C"/>
  </w:style>
  <w:style w:type="character" w:customStyle="1" w:styleId="12">
    <w:name w:val="Заголовок 1 Знак"/>
    <w:uiPriority w:val="99"/>
    <w:rsid w:val="009F3F8C"/>
    <w:rPr>
      <w:rFonts w:ascii="AcadNusx" w:hAnsi="AcadNusx" w:cs="AcadNusx"/>
      <w:sz w:val="20"/>
      <w:szCs w:val="20"/>
      <w:lang w:val="fr-FR" w:eastAsia="x-none"/>
    </w:rPr>
  </w:style>
  <w:style w:type="character" w:customStyle="1" w:styleId="20">
    <w:name w:val="Заголовок 2 Знак"/>
    <w:uiPriority w:val="99"/>
    <w:rsid w:val="009F3F8C"/>
    <w:rPr>
      <w:rFonts w:ascii="AcadNusx" w:hAnsi="AcadNusx" w:cs="AcadNusx"/>
      <w:b/>
      <w:bCs/>
      <w:sz w:val="24"/>
      <w:szCs w:val="24"/>
    </w:rPr>
  </w:style>
  <w:style w:type="character" w:customStyle="1" w:styleId="30">
    <w:name w:val="Заголовок 3 Знак"/>
    <w:uiPriority w:val="99"/>
    <w:rsid w:val="009F3F8C"/>
    <w:rPr>
      <w:rFonts w:ascii="AcadNusx" w:hAnsi="AcadNusx" w:cs="AcadNusx"/>
      <w:b/>
      <w:bCs/>
      <w:sz w:val="24"/>
      <w:szCs w:val="24"/>
    </w:rPr>
  </w:style>
  <w:style w:type="character" w:customStyle="1" w:styleId="5">
    <w:name w:val="Заголовок 5 Знак"/>
    <w:uiPriority w:val="99"/>
    <w:rsid w:val="009F3F8C"/>
    <w:rPr>
      <w:rFonts w:eastAsia="Times New Roman"/>
      <w:b/>
      <w:bCs/>
      <w:i/>
      <w:iCs/>
      <w:sz w:val="26"/>
      <w:szCs w:val="26"/>
      <w:lang w:val="ru-RU" w:eastAsia="x-none"/>
    </w:rPr>
  </w:style>
  <w:style w:type="character" w:customStyle="1" w:styleId="7">
    <w:name w:val="Заголовок 7 Знак"/>
    <w:uiPriority w:val="99"/>
    <w:rsid w:val="009F3F8C"/>
    <w:rPr>
      <w:rFonts w:ascii="Times New Roman" w:hAnsi="Times New Roman" w:cs="Times New Roman"/>
      <w:sz w:val="24"/>
      <w:szCs w:val="24"/>
      <w:u w:val="single"/>
      <w:lang w:val="fr-BE" w:eastAsia="x-none"/>
    </w:rPr>
  </w:style>
  <w:style w:type="character" w:customStyle="1" w:styleId="a3">
    <w:name w:val="Нижний колонтитул Знак"/>
    <w:uiPriority w:val="99"/>
    <w:rsid w:val="009F3F8C"/>
    <w:rPr>
      <w:rFonts w:ascii="Times New Roman" w:hAnsi="Times New Roman" w:cs="Times New Roman"/>
      <w:sz w:val="24"/>
      <w:szCs w:val="24"/>
      <w:lang w:val="ru-RU" w:eastAsia="x-none"/>
    </w:rPr>
  </w:style>
  <w:style w:type="character" w:customStyle="1" w:styleId="a4">
    <w:name w:val="Верхний колонтитул Знак"/>
    <w:uiPriority w:val="99"/>
    <w:rsid w:val="009F3F8C"/>
    <w:rPr>
      <w:rFonts w:ascii="Times New Roman" w:hAnsi="Times New Roman" w:cs="Times New Roman"/>
      <w:sz w:val="24"/>
      <w:szCs w:val="24"/>
      <w:lang w:val="ru-RU" w:eastAsia="x-none"/>
    </w:rPr>
  </w:style>
  <w:style w:type="character" w:customStyle="1" w:styleId="a9">
    <w:name w:val="Текст примечания Знак"/>
    <w:uiPriority w:val="99"/>
    <w:rsid w:val="009F3F8C"/>
    <w:rPr>
      <w:rFonts w:ascii="Times New Roman" w:hAnsi="Times New Roman" w:cs="Times New Roman"/>
      <w:sz w:val="20"/>
      <w:szCs w:val="20"/>
      <w:lang w:val="ru-RU" w:eastAsia="x-none"/>
    </w:rPr>
  </w:style>
  <w:style w:type="character" w:customStyle="1" w:styleId="aa">
    <w:name w:val="Основной текст с отступом Знак"/>
    <w:uiPriority w:val="99"/>
    <w:rsid w:val="009F3F8C"/>
    <w:rPr>
      <w:rFonts w:ascii="Grigolia" w:hAnsi="Grigolia" w:cs="Grigolia"/>
      <w:sz w:val="24"/>
      <w:szCs w:val="24"/>
      <w:lang w:val="de-DE" w:eastAsia="x-none"/>
    </w:rPr>
  </w:style>
  <w:style w:type="character" w:customStyle="1" w:styleId="ab">
    <w:name w:val="Красная строка Знак"/>
    <w:uiPriority w:val="99"/>
    <w:rsid w:val="009F3F8C"/>
    <w:rPr>
      <w:rFonts w:ascii="Times New Roman" w:hAnsi="Times New Roman" w:cs="Times New Roman"/>
      <w:sz w:val="24"/>
      <w:szCs w:val="24"/>
      <w:lang w:val="ru-RU" w:eastAsia="ru-RU"/>
    </w:rPr>
  </w:style>
  <w:style w:type="character" w:customStyle="1" w:styleId="21">
    <w:name w:val="Основной текст с отступом 2 Знак"/>
    <w:uiPriority w:val="99"/>
    <w:rsid w:val="009F3F8C"/>
    <w:rPr>
      <w:rFonts w:ascii="Grigolia" w:hAnsi="Grigolia" w:cs="Grigolia"/>
      <w:b/>
      <w:bCs/>
      <w:sz w:val="24"/>
      <w:szCs w:val="24"/>
      <w:lang w:val="de-DE" w:eastAsia="x-none"/>
    </w:rPr>
  </w:style>
  <w:style w:type="character" w:customStyle="1" w:styleId="31">
    <w:name w:val="Основной текст с отступом 3 Знак"/>
    <w:uiPriority w:val="99"/>
    <w:rsid w:val="009F3F8C"/>
    <w:rPr>
      <w:rFonts w:ascii="Times New Roman" w:hAnsi="Times New Roman" w:cs="Times New Roman"/>
      <w:sz w:val="16"/>
      <w:szCs w:val="16"/>
      <w:lang w:val="ru-RU" w:eastAsia="x-none"/>
    </w:rPr>
  </w:style>
  <w:style w:type="character" w:customStyle="1" w:styleId="ac">
    <w:name w:val="Тема примечания Знак"/>
    <w:uiPriority w:val="99"/>
    <w:rsid w:val="009F3F8C"/>
    <w:rPr>
      <w:rFonts w:ascii="Times New Roman" w:hAnsi="Times New Roman" w:cs="Times New Roman"/>
      <w:b/>
      <w:bCs/>
      <w:sz w:val="20"/>
      <w:szCs w:val="20"/>
      <w:lang w:val="ru-RU" w:eastAsia="x-none"/>
    </w:rPr>
  </w:style>
  <w:style w:type="character" w:customStyle="1" w:styleId="ad">
    <w:name w:val="Текст выноски Знак"/>
    <w:uiPriority w:val="99"/>
    <w:rsid w:val="009F3F8C"/>
    <w:rPr>
      <w:rFonts w:ascii="Tahoma" w:hAnsi="Tahoma" w:cs="Tahoma"/>
      <w:sz w:val="16"/>
      <w:szCs w:val="16"/>
      <w:lang w:val="ru-RU" w:eastAsia="x-none"/>
    </w:rPr>
  </w:style>
  <w:style w:type="character" w:customStyle="1" w:styleId="32">
    <w:name w:val="Основной текст 3 Знак"/>
    <w:uiPriority w:val="99"/>
    <w:rsid w:val="009F3F8C"/>
    <w:rPr>
      <w:rFonts w:ascii="Times New Roman" w:hAnsi="Times New Roman" w:cs="Times New Roman"/>
      <w:sz w:val="16"/>
      <w:szCs w:val="16"/>
      <w:lang w:val="ru-RU" w:eastAsia="x-none"/>
    </w:rPr>
  </w:style>
  <w:style w:type="character" w:customStyle="1" w:styleId="22">
    <w:name w:val="Основной текст 2 Знак"/>
    <w:uiPriority w:val="99"/>
    <w:rsid w:val="009F3F8C"/>
    <w:rPr>
      <w:rFonts w:eastAsia="Times New Roman"/>
      <w:sz w:val="24"/>
      <w:szCs w:val="24"/>
      <w:lang w:val="ru-RU" w:eastAsia="x-none"/>
    </w:rPr>
  </w:style>
  <w:style w:type="character" w:customStyle="1" w:styleId="ae">
    <w:name w:val="Схема документа Знак"/>
    <w:uiPriority w:val="99"/>
    <w:rsid w:val="009F3F8C"/>
    <w:rPr>
      <w:rFonts w:ascii="Tahoma" w:hAnsi="Tahoma" w:cs="Tahoma"/>
      <w:sz w:val="24"/>
      <w:szCs w:val="24"/>
      <w:shd w:val="clear" w:color="auto" w:fill="000080"/>
      <w:lang w:val="ru-RU" w:eastAsia="x-none"/>
    </w:rPr>
  </w:style>
  <w:style w:type="character" w:customStyle="1" w:styleId="af">
    <w:name w:val="Текст Знак"/>
    <w:uiPriority w:val="99"/>
    <w:rsid w:val="009F3F8C"/>
    <w:rPr>
      <w:rFonts w:ascii="Courier New" w:hAnsi="Courier New" w:cs="Courier New"/>
      <w:sz w:val="20"/>
      <w:szCs w:val="20"/>
      <w:lang w:val="ru-RU" w:eastAsia="x-none"/>
    </w:rPr>
  </w:style>
  <w:style w:type="character" w:customStyle="1" w:styleId="af0">
    <w:name w:val="Основной текст Знак"/>
    <w:uiPriority w:val="99"/>
    <w:rsid w:val="009F3F8C"/>
    <w:rPr>
      <w:rFonts w:ascii="Times New Roman" w:hAnsi="Times New Roman" w:cs="Times New Roman"/>
      <w:sz w:val="24"/>
      <w:szCs w:val="24"/>
    </w:rPr>
  </w:style>
  <w:style w:type="character" w:customStyle="1" w:styleId="NumberingSymbols">
    <w:name w:val="Numbering Symbols"/>
    <w:uiPriority w:val="99"/>
    <w:rsid w:val="009F3F8C"/>
  </w:style>
  <w:style w:type="paragraph" w:customStyle="1" w:styleId="Heading">
    <w:name w:val="Heading"/>
    <w:basedOn w:val="Normal"/>
    <w:next w:val="BodyText"/>
    <w:uiPriority w:val="99"/>
    <w:rsid w:val="009F3F8C"/>
    <w:pPr>
      <w:keepNext/>
      <w:suppressAutoHyphens/>
      <w:spacing w:before="240" w:after="120" w:line="240" w:lineRule="auto"/>
    </w:pPr>
    <w:rPr>
      <w:rFonts w:ascii="Nimbus Sans L" w:eastAsia="Nimbus Sans L" w:cs="Nimbus Sans L"/>
      <w:sz w:val="28"/>
      <w:szCs w:val="28"/>
      <w:lang w:val="ru-RU" w:eastAsia="ar-SA"/>
    </w:rPr>
  </w:style>
  <w:style w:type="paragraph" w:styleId="List">
    <w:name w:val="List"/>
    <w:basedOn w:val="BodyText"/>
    <w:uiPriority w:val="99"/>
    <w:rsid w:val="009F3F8C"/>
    <w:pPr>
      <w:suppressAutoHyphens/>
      <w:spacing w:line="240" w:lineRule="auto"/>
    </w:pPr>
    <w:rPr>
      <w:rFonts w:ascii="Sylfaen" w:hAnsi="Sylfaen" w:cs="Sylfaen"/>
      <w:sz w:val="24"/>
      <w:szCs w:val="24"/>
      <w:lang w:eastAsia="ar-SA"/>
    </w:rPr>
  </w:style>
  <w:style w:type="paragraph" w:customStyle="1" w:styleId="Index">
    <w:name w:val="Index"/>
    <w:basedOn w:val="Normal"/>
    <w:uiPriority w:val="99"/>
    <w:rsid w:val="009F3F8C"/>
    <w:pPr>
      <w:suppressLineNumbers/>
      <w:suppressAutoHyphens/>
      <w:spacing w:after="0" w:line="240" w:lineRule="auto"/>
    </w:pPr>
    <w:rPr>
      <w:rFonts w:ascii="Sylfaen" w:hAnsi="Sylfaen" w:cs="Sylfaen"/>
      <w:sz w:val="24"/>
      <w:szCs w:val="24"/>
      <w:lang w:val="ru-RU" w:eastAsia="ar-SA"/>
    </w:rPr>
  </w:style>
  <w:style w:type="paragraph" w:customStyle="1" w:styleId="13">
    <w:name w:val="Текст примечания1"/>
    <w:basedOn w:val="Normal"/>
    <w:uiPriority w:val="99"/>
    <w:rsid w:val="009F3F8C"/>
    <w:pPr>
      <w:suppressAutoHyphens/>
      <w:spacing w:after="0" w:line="240" w:lineRule="auto"/>
    </w:pPr>
    <w:rPr>
      <w:rFonts w:ascii="Times New Roman" w:hAnsi="Times New Roman" w:cs="Times New Roman"/>
      <w:sz w:val="20"/>
      <w:szCs w:val="20"/>
      <w:lang w:val="ru-RU" w:eastAsia="ar-SA"/>
    </w:rPr>
  </w:style>
  <w:style w:type="paragraph" w:customStyle="1" w:styleId="14">
    <w:name w:val="Маркированный список1"/>
    <w:basedOn w:val="Normal"/>
    <w:uiPriority w:val="99"/>
    <w:rsid w:val="009F3F8C"/>
    <w:pPr>
      <w:suppressAutoHyphens/>
      <w:spacing w:after="0" w:line="240" w:lineRule="auto"/>
    </w:pPr>
    <w:rPr>
      <w:rFonts w:ascii="Times New Roman" w:hAnsi="Times New Roman" w:cs="Times New Roman"/>
      <w:sz w:val="24"/>
      <w:szCs w:val="24"/>
      <w:lang w:val="ru-RU" w:eastAsia="ar-SA"/>
    </w:rPr>
  </w:style>
  <w:style w:type="paragraph" w:customStyle="1" w:styleId="210">
    <w:name w:val="Маркированный список 21"/>
    <w:basedOn w:val="Normal"/>
    <w:uiPriority w:val="99"/>
    <w:rsid w:val="009F3F8C"/>
    <w:pPr>
      <w:suppressAutoHyphens/>
      <w:spacing w:after="0" w:line="240" w:lineRule="auto"/>
      <w:ind w:left="1004" w:hanging="360"/>
    </w:pPr>
    <w:rPr>
      <w:rFonts w:ascii="Times New Roman" w:hAnsi="Times New Roman" w:cs="Times New Roman"/>
      <w:sz w:val="24"/>
      <w:szCs w:val="24"/>
      <w:lang w:eastAsia="ar-SA"/>
    </w:rPr>
  </w:style>
  <w:style w:type="paragraph" w:customStyle="1" w:styleId="15">
    <w:name w:val="Красная строка1"/>
    <w:basedOn w:val="BodyText"/>
    <w:uiPriority w:val="99"/>
    <w:rsid w:val="009F3F8C"/>
    <w:pPr>
      <w:suppressAutoHyphens/>
      <w:spacing w:line="240" w:lineRule="auto"/>
      <w:ind w:firstLine="210"/>
    </w:pPr>
    <w:rPr>
      <w:rFonts w:ascii="Times New Roman" w:hAnsi="Times New Roman" w:cs="Times New Roman"/>
      <w:sz w:val="24"/>
      <w:szCs w:val="24"/>
      <w:lang w:eastAsia="ar-SA"/>
    </w:rPr>
  </w:style>
  <w:style w:type="paragraph" w:customStyle="1" w:styleId="211">
    <w:name w:val="Основной текст с отступом 21"/>
    <w:basedOn w:val="Normal"/>
    <w:uiPriority w:val="99"/>
    <w:rsid w:val="009F3F8C"/>
    <w:pPr>
      <w:suppressAutoHyphens/>
      <w:spacing w:after="0" w:line="240" w:lineRule="auto"/>
      <w:ind w:firstLine="708"/>
    </w:pPr>
    <w:rPr>
      <w:rFonts w:ascii="Grigolia" w:hAnsi="Grigolia" w:cs="Grigolia"/>
      <w:b/>
      <w:bCs/>
      <w:sz w:val="24"/>
      <w:szCs w:val="24"/>
      <w:lang w:val="de-DE" w:eastAsia="ar-SA"/>
    </w:rPr>
  </w:style>
  <w:style w:type="paragraph" w:customStyle="1" w:styleId="310">
    <w:name w:val="Основной текст с отступом 31"/>
    <w:basedOn w:val="Normal"/>
    <w:uiPriority w:val="99"/>
    <w:rsid w:val="009F3F8C"/>
    <w:pPr>
      <w:suppressAutoHyphens/>
      <w:spacing w:after="120" w:line="240" w:lineRule="auto"/>
      <w:ind w:left="283"/>
    </w:pPr>
    <w:rPr>
      <w:rFonts w:ascii="Times New Roman" w:hAnsi="Times New Roman" w:cs="Times New Roman"/>
      <w:sz w:val="16"/>
      <w:szCs w:val="16"/>
      <w:lang w:val="ru-RU" w:eastAsia="ar-SA"/>
    </w:rPr>
  </w:style>
  <w:style w:type="paragraph" w:customStyle="1" w:styleId="16">
    <w:name w:val="Цитата1"/>
    <w:basedOn w:val="Normal"/>
    <w:uiPriority w:val="99"/>
    <w:rsid w:val="009F3F8C"/>
    <w:pPr>
      <w:suppressAutoHyphens/>
      <w:spacing w:after="0" w:line="240" w:lineRule="auto"/>
      <w:ind w:left="-180" w:right="180"/>
    </w:pPr>
    <w:rPr>
      <w:rFonts w:ascii="Times New Roman" w:hAnsi="Times New Roman" w:cs="Times New Roman"/>
      <w:sz w:val="24"/>
      <w:szCs w:val="24"/>
      <w:lang w:val="fr-FR" w:eastAsia="ar-SA"/>
    </w:rPr>
  </w:style>
  <w:style w:type="paragraph" w:customStyle="1" w:styleId="311">
    <w:name w:val="Основной текст 31"/>
    <w:basedOn w:val="Normal"/>
    <w:uiPriority w:val="99"/>
    <w:rsid w:val="009F3F8C"/>
    <w:pPr>
      <w:suppressAutoHyphens/>
      <w:spacing w:after="120" w:line="240" w:lineRule="auto"/>
    </w:pPr>
    <w:rPr>
      <w:rFonts w:ascii="Times New Roman" w:hAnsi="Times New Roman" w:cs="Times New Roman"/>
      <w:sz w:val="16"/>
      <w:szCs w:val="16"/>
      <w:lang w:val="ru-RU" w:eastAsia="ar-SA"/>
    </w:rPr>
  </w:style>
  <w:style w:type="paragraph" w:customStyle="1" w:styleId="212">
    <w:name w:val="Основной текст 21"/>
    <w:basedOn w:val="Normal"/>
    <w:uiPriority w:val="99"/>
    <w:rsid w:val="009F3F8C"/>
    <w:pPr>
      <w:suppressAutoHyphens/>
      <w:spacing w:after="120" w:line="480" w:lineRule="auto"/>
    </w:pPr>
    <w:rPr>
      <w:rFonts w:ascii="Sylfaen" w:hAnsi="Sylfaen" w:cs="Sylfaen"/>
      <w:sz w:val="24"/>
      <w:szCs w:val="24"/>
      <w:lang w:val="ru-RU" w:eastAsia="ar-SA"/>
    </w:rPr>
  </w:style>
  <w:style w:type="paragraph" w:customStyle="1" w:styleId="17">
    <w:name w:val="Схема документа1"/>
    <w:basedOn w:val="Normal"/>
    <w:uiPriority w:val="99"/>
    <w:rsid w:val="009F3F8C"/>
    <w:pPr>
      <w:shd w:val="clear" w:color="auto" w:fill="000080"/>
      <w:suppressAutoHyphens/>
      <w:spacing w:after="0" w:line="240" w:lineRule="auto"/>
    </w:pPr>
    <w:rPr>
      <w:rFonts w:ascii="Tahoma" w:hAnsi="Tahoma" w:cs="Tahoma"/>
      <w:sz w:val="24"/>
      <w:szCs w:val="24"/>
      <w:lang w:val="ru-RU" w:eastAsia="ar-SA"/>
    </w:rPr>
  </w:style>
  <w:style w:type="paragraph" w:customStyle="1" w:styleId="18">
    <w:name w:val="Текст1"/>
    <w:basedOn w:val="Normal"/>
    <w:uiPriority w:val="99"/>
    <w:rsid w:val="009F3F8C"/>
    <w:pPr>
      <w:suppressAutoHyphens/>
      <w:spacing w:after="0" w:line="240" w:lineRule="auto"/>
    </w:pPr>
    <w:rPr>
      <w:rFonts w:ascii="Courier New" w:hAnsi="Courier New" w:cs="Courier New"/>
      <w:sz w:val="20"/>
      <w:szCs w:val="20"/>
      <w:lang w:val="ru-RU" w:eastAsia="ar-SA"/>
    </w:rPr>
  </w:style>
  <w:style w:type="paragraph" w:customStyle="1" w:styleId="TableContents">
    <w:name w:val="Table Contents"/>
    <w:basedOn w:val="Normal"/>
    <w:uiPriority w:val="99"/>
    <w:rsid w:val="009F3F8C"/>
    <w:pPr>
      <w:suppressLineNumbers/>
      <w:suppressAutoHyphens/>
      <w:spacing w:after="0" w:line="240" w:lineRule="auto"/>
    </w:pPr>
    <w:rPr>
      <w:rFonts w:ascii="Times New Roman" w:hAnsi="Times New Roman" w:cs="Times New Roman"/>
      <w:sz w:val="24"/>
      <w:szCs w:val="24"/>
      <w:lang w:val="ru-RU" w:eastAsia="ar-SA"/>
    </w:rPr>
  </w:style>
  <w:style w:type="paragraph" w:customStyle="1" w:styleId="TableHeading">
    <w:name w:val="Table Heading"/>
    <w:basedOn w:val="TableContents"/>
    <w:uiPriority w:val="99"/>
    <w:rsid w:val="009F3F8C"/>
    <w:pPr>
      <w:jc w:val="center"/>
    </w:pPr>
    <w:rPr>
      <w:b/>
      <w:bCs/>
    </w:rPr>
  </w:style>
  <w:style w:type="paragraph" w:customStyle="1" w:styleId="Framecontents">
    <w:name w:val="Frame contents"/>
    <w:basedOn w:val="BodyText"/>
    <w:uiPriority w:val="99"/>
    <w:rsid w:val="009F3F8C"/>
    <w:pPr>
      <w:suppressAutoHyphens/>
      <w:spacing w:line="240" w:lineRule="auto"/>
    </w:pPr>
    <w:rPr>
      <w:rFonts w:ascii="Times New Roman" w:hAnsi="Times New Roman" w:cs="Times New Roman"/>
      <w:sz w:val="24"/>
      <w:szCs w:val="24"/>
      <w:lang w:eastAsia="ar-SA"/>
    </w:rPr>
  </w:style>
  <w:style w:type="paragraph" w:customStyle="1" w:styleId="BalloonText1">
    <w:name w:val="Balloon Text1"/>
    <w:basedOn w:val="Normal"/>
    <w:uiPriority w:val="99"/>
    <w:rsid w:val="009F3F8C"/>
    <w:pPr>
      <w:suppressAutoHyphens/>
      <w:spacing w:after="0" w:line="240" w:lineRule="auto"/>
    </w:pPr>
    <w:rPr>
      <w:rFonts w:ascii="Tahoma" w:hAnsi="Tahoma" w:cs="Tahoma"/>
      <w:sz w:val="16"/>
      <w:szCs w:val="16"/>
      <w:lang w:val="ru-RU" w:eastAsia="ar-SA"/>
    </w:rPr>
  </w:style>
  <w:style w:type="character" w:customStyle="1" w:styleId="WW-Absatz-Standardschriftart1111111111111">
    <w:name w:val="WW-Absatz-Standardschriftart1111111111111"/>
    <w:uiPriority w:val="99"/>
    <w:rsid w:val="009F3F8C"/>
  </w:style>
  <w:style w:type="character" w:customStyle="1" w:styleId="WW-Absatz-Standardschriftart11111111111111">
    <w:name w:val="WW-Absatz-Standardschriftart11111111111111"/>
    <w:uiPriority w:val="99"/>
    <w:rsid w:val="009F3F8C"/>
  </w:style>
  <w:style w:type="character" w:customStyle="1" w:styleId="WW-Absatz-Standardschriftart111111111111111">
    <w:name w:val="WW-Absatz-Standardschriftart111111111111111"/>
    <w:uiPriority w:val="99"/>
    <w:rsid w:val="009F3F8C"/>
  </w:style>
  <w:style w:type="character" w:customStyle="1" w:styleId="WW-Absatz-Standardschriftart1111111111111111">
    <w:name w:val="WW-Absatz-Standardschriftart1111111111111111"/>
    <w:uiPriority w:val="99"/>
    <w:rsid w:val="009F3F8C"/>
  </w:style>
  <w:style w:type="character" w:customStyle="1" w:styleId="WW-Absatz-Standardschriftart11111111111111111">
    <w:name w:val="WW-Absatz-Standardschriftart11111111111111111"/>
    <w:uiPriority w:val="99"/>
    <w:rsid w:val="009F3F8C"/>
  </w:style>
  <w:style w:type="character" w:customStyle="1" w:styleId="WW-Absatz-Standardschriftart111111111111111111">
    <w:name w:val="WW-Absatz-Standardschriftart111111111111111111"/>
    <w:uiPriority w:val="99"/>
    <w:rsid w:val="009F3F8C"/>
  </w:style>
  <w:style w:type="character" w:customStyle="1" w:styleId="WW-Absatz-Standardschriftart1111111111111111111">
    <w:name w:val="WW-Absatz-Standardschriftart1111111111111111111"/>
    <w:uiPriority w:val="99"/>
    <w:rsid w:val="009F3F8C"/>
  </w:style>
  <w:style w:type="character" w:customStyle="1" w:styleId="WW-Absatz-Standardschriftart11111111111111111111">
    <w:name w:val="WW-Absatz-Standardschriftart11111111111111111111"/>
    <w:uiPriority w:val="99"/>
    <w:rsid w:val="009F3F8C"/>
  </w:style>
  <w:style w:type="character" w:customStyle="1" w:styleId="WW-Absatz-Standardschriftart111111111111111111111">
    <w:name w:val="WW-Absatz-Standardschriftart111111111111111111111"/>
    <w:uiPriority w:val="99"/>
    <w:rsid w:val="009F3F8C"/>
  </w:style>
  <w:style w:type="character" w:customStyle="1" w:styleId="WW-Absatz-Standardschriftart1111111111111111111111">
    <w:name w:val="WW-Absatz-Standardschriftart1111111111111111111111"/>
    <w:uiPriority w:val="99"/>
    <w:rsid w:val="009F3F8C"/>
  </w:style>
  <w:style w:type="character" w:customStyle="1" w:styleId="WW-Absatz-Standardschriftart11111111111111111111111">
    <w:name w:val="WW-Absatz-Standardschriftart11111111111111111111111"/>
    <w:uiPriority w:val="99"/>
    <w:rsid w:val="009F3F8C"/>
  </w:style>
  <w:style w:type="character" w:customStyle="1" w:styleId="WW-Absatz-Standardschriftart111111111111111111111111">
    <w:name w:val="WW-Absatz-Standardschriftart111111111111111111111111"/>
    <w:uiPriority w:val="99"/>
    <w:rsid w:val="009F3F8C"/>
  </w:style>
  <w:style w:type="character" w:customStyle="1" w:styleId="Bullets">
    <w:name w:val="Bullets"/>
    <w:uiPriority w:val="99"/>
    <w:rsid w:val="009F3F8C"/>
    <w:rPr>
      <w:rFonts w:ascii="OpenSymbol" w:eastAsia="Times New Roman" w:hAnsi="OpenSymbol" w:cs="OpenSymbol"/>
    </w:rPr>
  </w:style>
  <w:style w:type="character" w:customStyle="1" w:styleId="abzacixmlChar">
    <w:name w:val="abzaci_xml Char"/>
    <w:link w:val="abzacixml"/>
    <w:uiPriority w:val="99"/>
    <w:locked/>
    <w:rsid w:val="009F3F8C"/>
    <w:rPr>
      <w:rFonts w:ascii="Sylfaen" w:hAnsi="Sylfaen" w:cs="Sylfaen"/>
      <w:sz w:val="24"/>
      <w:szCs w:val="24"/>
      <w:lang w:val="ru-RU" w:eastAsia="ru-RU"/>
    </w:rPr>
  </w:style>
  <w:style w:type="character" w:customStyle="1" w:styleId="st">
    <w:name w:val="st"/>
    <w:uiPriority w:val="99"/>
    <w:rsid w:val="009F3F8C"/>
  </w:style>
  <w:style w:type="character" w:customStyle="1" w:styleId="mw-headline">
    <w:name w:val="mw-headline"/>
    <w:uiPriority w:val="99"/>
    <w:rsid w:val="009F3F8C"/>
  </w:style>
  <w:style w:type="paragraph" w:customStyle="1" w:styleId="Standard">
    <w:name w:val="Standard"/>
    <w:uiPriority w:val="99"/>
    <w:rsid w:val="009F3F8C"/>
    <w:pPr>
      <w:widowControl w:val="0"/>
      <w:suppressAutoHyphens/>
      <w:autoSpaceDN w:val="0"/>
      <w:textAlignment w:val="baseline"/>
    </w:pPr>
    <w:rPr>
      <w:rFonts w:ascii="Times New Roman" w:eastAsia="Times New Roman" w:hAnsi="Times New Roman"/>
      <w:kern w:val="3"/>
      <w:sz w:val="24"/>
      <w:szCs w:val="24"/>
      <w:lang w:val="ru-RU" w:eastAsia="zh-CN"/>
    </w:rPr>
  </w:style>
  <w:style w:type="paragraph" w:customStyle="1" w:styleId="Textbody">
    <w:name w:val="Text body"/>
    <w:basedOn w:val="Standard"/>
    <w:uiPriority w:val="99"/>
    <w:rsid w:val="009F3F8C"/>
    <w:pPr>
      <w:spacing w:after="120"/>
    </w:pPr>
  </w:style>
  <w:style w:type="character" w:customStyle="1" w:styleId="WW8Num382z0">
    <w:name w:val="WW8Num382z0"/>
    <w:uiPriority w:val="99"/>
    <w:rsid w:val="009F3F8C"/>
    <w:rPr>
      <w:rFonts w:ascii="Symbol" w:hAnsi="Symbol" w:cs="Symbol"/>
    </w:rPr>
  </w:style>
  <w:style w:type="character" w:customStyle="1" w:styleId="WW8Num382z1">
    <w:name w:val="WW8Num382z1"/>
    <w:uiPriority w:val="99"/>
    <w:rsid w:val="009F3F8C"/>
    <w:rPr>
      <w:rFonts w:ascii="Courier New" w:hAnsi="Courier New" w:cs="Courier New"/>
    </w:rPr>
  </w:style>
  <w:style w:type="character" w:customStyle="1" w:styleId="WW8Num382z2">
    <w:name w:val="WW8Num382z2"/>
    <w:uiPriority w:val="99"/>
    <w:rsid w:val="009F3F8C"/>
    <w:rPr>
      <w:rFonts w:ascii="Wingdings" w:hAnsi="Wingdings" w:cs="Wingdings"/>
    </w:rPr>
  </w:style>
  <w:style w:type="character" w:customStyle="1" w:styleId="WW8Num290z0">
    <w:name w:val="WW8Num290z0"/>
    <w:uiPriority w:val="99"/>
    <w:rsid w:val="009F3F8C"/>
    <w:rPr>
      <w:b/>
      <w:bCs/>
    </w:rPr>
  </w:style>
  <w:style w:type="character" w:customStyle="1" w:styleId="WW8Num259z0">
    <w:name w:val="WW8Num259z0"/>
    <w:uiPriority w:val="99"/>
    <w:rsid w:val="009F3F8C"/>
    <w:rPr>
      <w:rFonts w:ascii="Symbol" w:hAnsi="Symbol" w:cs="Symbol"/>
    </w:rPr>
  </w:style>
  <w:style w:type="character" w:customStyle="1" w:styleId="WW8Num259z1">
    <w:name w:val="WW8Num259z1"/>
    <w:uiPriority w:val="99"/>
    <w:rsid w:val="009F3F8C"/>
  </w:style>
  <w:style w:type="character" w:customStyle="1" w:styleId="WW8Num61z0">
    <w:name w:val="WW8Num61z0"/>
    <w:uiPriority w:val="99"/>
    <w:rsid w:val="009F3F8C"/>
    <w:rPr>
      <w:rFonts w:ascii="Symbol" w:hAnsi="Symbol" w:cs="Symbol"/>
    </w:rPr>
  </w:style>
  <w:style w:type="character" w:customStyle="1" w:styleId="WW8Num61z1">
    <w:name w:val="WW8Num61z1"/>
    <w:uiPriority w:val="99"/>
    <w:rsid w:val="009F3F8C"/>
    <w:rPr>
      <w:rFonts w:ascii="Courier New" w:hAnsi="Courier New" w:cs="Courier New"/>
    </w:rPr>
  </w:style>
  <w:style w:type="character" w:customStyle="1" w:styleId="WW8Num61z2">
    <w:name w:val="WW8Num61z2"/>
    <w:uiPriority w:val="99"/>
    <w:rsid w:val="009F3F8C"/>
    <w:rPr>
      <w:rFonts w:ascii="Wingdings" w:hAnsi="Wingdings" w:cs="Wingdings"/>
    </w:rPr>
  </w:style>
  <w:style w:type="character" w:customStyle="1" w:styleId="WW8Num23z0">
    <w:name w:val="WW8Num23z0"/>
    <w:uiPriority w:val="99"/>
    <w:rsid w:val="009F3F8C"/>
    <w:rPr>
      <w:rFonts w:ascii="Symbol" w:hAnsi="Symbol" w:cs="Symbol"/>
    </w:rPr>
  </w:style>
  <w:style w:type="character" w:customStyle="1" w:styleId="WW8Num23z2">
    <w:name w:val="WW8Num23z2"/>
    <w:uiPriority w:val="99"/>
    <w:rsid w:val="009F3F8C"/>
    <w:rPr>
      <w:rFonts w:ascii="Wingdings" w:hAnsi="Wingdings" w:cs="Wingdings"/>
    </w:rPr>
  </w:style>
  <w:style w:type="character" w:customStyle="1" w:styleId="WW8Num171z0">
    <w:name w:val="WW8Num171z0"/>
    <w:uiPriority w:val="99"/>
    <w:rsid w:val="009F3F8C"/>
    <w:rPr>
      <w:rFonts w:ascii="Symbol" w:hAnsi="Symbol" w:cs="Symbol"/>
    </w:rPr>
  </w:style>
  <w:style w:type="character" w:customStyle="1" w:styleId="WW8Num171z1">
    <w:name w:val="WW8Num171z1"/>
    <w:uiPriority w:val="99"/>
    <w:rsid w:val="009F3F8C"/>
    <w:rPr>
      <w:rFonts w:ascii="Courier New" w:hAnsi="Courier New" w:cs="Courier New"/>
    </w:rPr>
  </w:style>
  <w:style w:type="character" w:customStyle="1" w:styleId="WW8Num171z2">
    <w:name w:val="WW8Num171z2"/>
    <w:uiPriority w:val="99"/>
    <w:rsid w:val="009F3F8C"/>
    <w:rPr>
      <w:rFonts w:ascii="Wingdings" w:hAnsi="Wingdings" w:cs="Wingdings"/>
    </w:rPr>
  </w:style>
  <w:style w:type="character" w:customStyle="1" w:styleId="WW8Num435z0">
    <w:name w:val="WW8Num435z0"/>
    <w:uiPriority w:val="99"/>
    <w:rsid w:val="009F3F8C"/>
    <w:rPr>
      <w:rFonts w:ascii="Symbol" w:hAnsi="Symbol" w:cs="Symbol"/>
    </w:rPr>
  </w:style>
  <w:style w:type="character" w:customStyle="1" w:styleId="WW8Num435z1">
    <w:name w:val="WW8Num435z1"/>
    <w:uiPriority w:val="99"/>
    <w:rsid w:val="009F3F8C"/>
    <w:rPr>
      <w:rFonts w:ascii="Courier New" w:hAnsi="Courier New" w:cs="Courier New"/>
    </w:rPr>
  </w:style>
  <w:style w:type="character" w:customStyle="1" w:styleId="WW8Num435z2">
    <w:name w:val="WW8Num435z2"/>
    <w:uiPriority w:val="99"/>
    <w:rsid w:val="009F3F8C"/>
    <w:rPr>
      <w:rFonts w:ascii="Wingdings" w:hAnsi="Wingdings" w:cs="Wingdings"/>
    </w:rPr>
  </w:style>
  <w:style w:type="character" w:customStyle="1" w:styleId="WW8Num79z0">
    <w:name w:val="WW8Num79z0"/>
    <w:uiPriority w:val="99"/>
    <w:rsid w:val="009F3F8C"/>
    <w:rPr>
      <w:rFonts w:ascii="Symbol" w:hAnsi="Symbol" w:cs="Symbol"/>
    </w:rPr>
  </w:style>
  <w:style w:type="character" w:customStyle="1" w:styleId="WW8Num79z1">
    <w:name w:val="WW8Num79z1"/>
    <w:uiPriority w:val="99"/>
    <w:rsid w:val="009F3F8C"/>
    <w:rPr>
      <w:rFonts w:ascii="Courier New" w:hAnsi="Courier New" w:cs="Courier New"/>
    </w:rPr>
  </w:style>
  <w:style w:type="character" w:customStyle="1" w:styleId="WW8Num79z2">
    <w:name w:val="WW8Num79z2"/>
    <w:uiPriority w:val="99"/>
    <w:rsid w:val="009F3F8C"/>
    <w:rPr>
      <w:rFonts w:ascii="Wingdings" w:hAnsi="Wingdings" w:cs="Wingdings"/>
    </w:rPr>
  </w:style>
  <w:style w:type="character" w:customStyle="1" w:styleId="WW8Num274z0">
    <w:name w:val="WW8Num274z0"/>
    <w:uiPriority w:val="99"/>
    <w:rsid w:val="009F3F8C"/>
    <w:rPr>
      <w:rFonts w:ascii="Symbol" w:hAnsi="Symbol" w:cs="Symbol"/>
    </w:rPr>
  </w:style>
  <w:style w:type="character" w:customStyle="1" w:styleId="WW8Num274z1">
    <w:name w:val="WW8Num274z1"/>
    <w:uiPriority w:val="99"/>
    <w:rsid w:val="009F3F8C"/>
    <w:rPr>
      <w:rFonts w:ascii="Courier New" w:hAnsi="Courier New" w:cs="Courier New"/>
    </w:rPr>
  </w:style>
  <w:style w:type="character" w:customStyle="1" w:styleId="WW8Num274z2">
    <w:name w:val="WW8Num274z2"/>
    <w:uiPriority w:val="99"/>
    <w:rsid w:val="009F3F8C"/>
    <w:rPr>
      <w:rFonts w:ascii="Wingdings" w:hAnsi="Wingdings" w:cs="Wingdings"/>
    </w:rPr>
  </w:style>
  <w:style w:type="character" w:customStyle="1" w:styleId="WW8Num233z0">
    <w:name w:val="WW8Num233z0"/>
    <w:uiPriority w:val="99"/>
    <w:rsid w:val="009F3F8C"/>
    <w:rPr>
      <w:b/>
      <w:bCs/>
    </w:rPr>
  </w:style>
  <w:style w:type="character" w:customStyle="1" w:styleId="WW8Num371z0">
    <w:name w:val="WW8Num371z0"/>
    <w:uiPriority w:val="99"/>
    <w:rsid w:val="009F3F8C"/>
    <w:rPr>
      <w:rFonts w:ascii="Symbol" w:hAnsi="Symbol" w:cs="Symbol"/>
    </w:rPr>
  </w:style>
  <w:style w:type="character" w:customStyle="1" w:styleId="WW8Num243z0">
    <w:name w:val="WW8Num243z0"/>
    <w:uiPriority w:val="99"/>
    <w:rsid w:val="009F3F8C"/>
    <w:rPr>
      <w:rFonts w:ascii="Symbol" w:hAnsi="Symbol" w:cs="Symbol"/>
    </w:rPr>
  </w:style>
  <w:style w:type="character" w:customStyle="1" w:styleId="WW8Num264z0">
    <w:name w:val="WW8Num264z0"/>
    <w:uiPriority w:val="99"/>
    <w:rsid w:val="009F3F8C"/>
    <w:rPr>
      <w:rFonts w:ascii="Symbol" w:hAnsi="Symbol" w:cs="Symbol"/>
    </w:rPr>
  </w:style>
  <w:style w:type="character" w:customStyle="1" w:styleId="WW8Num257z0">
    <w:name w:val="WW8Num257z0"/>
    <w:uiPriority w:val="99"/>
    <w:rsid w:val="009F3F8C"/>
    <w:rPr>
      <w:rFonts w:ascii="Symbol" w:hAnsi="Symbol" w:cs="Symbol"/>
    </w:rPr>
  </w:style>
  <w:style w:type="character" w:customStyle="1" w:styleId="WW8Num359z0">
    <w:name w:val="WW8Num359z0"/>
    <w:uiPriority w:val="99"/>
    <w:rsid w:val="009F3F8C"/>
    <w:rPr>
      <w:rFonts w:ascii="Symbol" w:hAnsi="Symbol" w:cs="Symbol"/>
    </w:rPr>
  </w:style>
  <w:style w:type="character" w:customStyle="1" w:styleId="alt-edited">
    <w:name w:val="alt-edited"/>
    <w:uiPriority w:val="99"/>
    <w:rsid w:val="009F3F8C"/>
  </w:style>
  <w:style w:type="character" w:customStyle="1" w:styleId="bodtext">
    <w:name w:val="bodtext"/>
    <w:uiPriority w:val="99"/>
    <w:rsid w:val="009F3F8C"/>
  </w:style>
  <w:style w:type="paragraph" w:customStyle="1" w:styleId="PreformattedText">
    <w:name w:val="Preformatted Text"/>
    <w:basedOn w:val="Normal"/>
    <w:uiPriority w:val="99"/>
    <w:rsid w:val="009F3F8C"/>
    <w:pPr>
      <w:suppressAutoHyphens/>
      <w:spacing w:after="0" w:line="240" w:lineRule="auto"/>
    </w:pPr>
    <w:rPr>
      <w:rFonts w:ascii="DejaVu Sans Mono" w:hAnsi="DejaVu Sans Mono" w:cs="DejaVu Sans Mono"/>
      <w:color w:val="000000"/>
      <w:sz w:val="20"/>
      <w:szCs w:val="20"/>
      <w:lang w:eastAsia="ar-SA"/>
    </w:rPr>
  </w:style>
  <w:style w:type="character" w:customStyle="1" w:styleId="legend-color">
    <w:name w:val="legend-color"/>
    <w:uiPriority w:val="99"/>
    <w:rsid w:val="009F3F8C"/>
  </w:style>
  <w:style w:type="table" w:customStyle="1" w:styleId="TableGrid4">
    <w:name w:val="Table Grid4"/>
    <w:uiPriority w:val="99"/>
    <w:rsid w:val="009F3F8C"/>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erChar3">
    <w:name w:val="Header Char3"/>
    <w:aliases w:val="Char Char29,Char1 Char2"/>
    <w:uiPriority w:val="99"/>
    <w:rsid w:val="009F3F8C"/>
  </w:style>
  <w:style w:type="character" w:customStyle="1" w:styleId="HTMLAddressChar11">
    <w:name w:val="HTML Address Char11"/>
    <w:uiPriority w:val="99"/>
    <w:rsid w:val="009F3F8C"/>
    <w:rPr>
      <w:i/>
      <w:iCs/>
    </w:rPr>
  </w:style>
  <w:style w:type="character" w:customStyle="1" w:styleId="EndnoteTextChar11">
    <w:name w:val="Endnote Text Char11"/>
    <w:uiPriority w:val="99"/>
    <w:semiHidden/>
    <w:rsid w:val="009F3F8C"/>
    <w:rPr>
      <w:sz w:val="20"/>
      <w:szCs w:val="20"/>
    </w:rPr>
  </w:style>
  <w:style w:type="character" w:customStyle="1" w:styleId="CharChar112">
    <w:name w:val="Char Char112"/>
    <w:uiPriority w:val="99"/>
    <w:rsid w:val="009F3F8C"/>
    <w:rPr>
      <w:sz w:val="16"/>
      <w:szCs w:val="16"/>
    </w:rPr>
  </w:style>
  <w:style w:type="character" w:customStyle="1" w:styleId="CharChar261">
    <w:name w:val="Char Char261"/>
    <w:uiPriority w:val="99"/>
    <w:rsid w:val="009F3F8C"/>
    <w:rPr>
      <w:rFonts w:ascii="Cambria" w:hAnsi="Cambria" w:cs="Cambria"/>
      <w:b/>
      <w:bCs/>
      <w:color w:val="365F91"/>
      <w:sz w:val="28"/>
      <w:szCs w:val="28"/>
      <w:lang w:val="x-none" w:eastAsia="x-none"/>
    </w:rPr>
  </w:style>
  <w:style w:type="paragraph" w:customStyle="1" w:styleId="xmsonormal">
    <w:name w:val="x_msonormal"/>
    <w:basedOn w:val="Normal"/>
    <w:uiPriority w:val="99"/>
    <w:rsid w:val="009F3F8C"/>
    <w:pPr>
      <w:spacing w:before="100" w:beforeAutospacing="1" w:after="100" w:afterAutospacing="1" w:line="240" w:lineRule="auto"/>
    </w:pPr>
    <w:rPr>
      <w:rFonts w:ascii="Times New Roman" w:hAnsi="Times New Roman" w:cs="Times New Roman"/>
      <w:sz w:val="24"/>
      <w:szCs w:val="24"/>
    </w:rPr>
  </w:style>
  <w:style w:type="paragraph" w:customStyle="1" w:styleId="msonormal0">
    <w:name w:val="msonormal"/>
    <w:basedOn w:val="Normal"/>
    <w:uiPriority w:val="99"/>
    <w:rsid w:val="00AC2B0E"/>
    <w:pPr>
      <w:spacing w:before="100" w:beforeAutospacing="1" w:after="100" w:afterAutospacing="1" w:line="240" w:lineRule="auto"/>
    </w:pPr>
    <w:rPr>
      <w:rFonts w:ascii="Times New Roman" w:hAnsi="Times New Roman" w:cs="Times New Roman"/>
      <w:sz w:val="24"/>
      <w:szCs w:val="24"/>
    </w:rPr>
  </w:style>
  <w:style w:type="character" w:customStyle="1" w:styleId="A00">
    <w:name w:val="A0"/>
    <w:uiPriority w:val="99"/>
    <w:rsid w:val="00AC2B0E"/>
    <w:rPr>
      <w:rFonts w:ascii="Myriad Pro Light" w:hAnsi="Myriad Pro Light" w:cs="Myriad Pro Light"/>
      <w:b/>
      <w:bCs/>
      <w:color w:val="000000"/>
      <w:sz w:val="100"/>
      <w:szCs w:val="100"/>
    </w:rPr>
  </w:style>
  <w:style w:type="paragraph" w:customStyle="1" w:styleId="xmsolistparagraph">
    <w:name w:val="x_msolistparagraph"/>
    <w:basedOn w:val="Normal"/>
    <w:uiPriority w:val="99"/>
    <w:rsid w:val="00AC2B0E"/>
    <w:pPr>
      <w:spacing w:before="100" w:beforeAutospacing="1" w:after="100" w:afterAutospacing="1" w:line="240" w:lineRule="auto"/>
    </w:pPr>
    <w:rPr>
      <w:rFonts w:ascii="Times New Roman" w:hAnsi="Times New Roman" w:cs="Times New Roman"/>
      <w:sz w:val="24"/>
      <w:szCs w:val="24"/>
    </w:rPr>
  </w:style>
  <w:style w:type="paragraph" w:customStyle="1" w:styleId="gmail-msonormal">
    <w:name w:val="gmail-msonormal"/>
    <w:basedOn w:val="Normal"/>
    <w:uiPriority w:val="99"/>
    <w:rsid w:val="00B72884"/>
    <w:pPr>
      <w:spacing w:before="100" w:beforeAutospacing="1" w:after="100" w:afterAutospacing="1" w:line="240" w:lineRule="auto"/>
    </w:pPr>
    <w:rPr>
      <w:rFonts w:eastAsia="Calibri" w:cs="Times New Roman"/>
      <w:sz w:val="24"/>
      <w:szCs w:val="24"/>
    </w:rPr>
  </w:style>
  <w:style w:type="numbering" w:customStyle="1" w:styleId="WW8Num613">
    <w:name w:val="WW8Num613"/>
    <w:rsid w:val="00A47E32"/>
    <w:pPr>
      <w:numPr>
        <w:numId w:val="12"/>
      </w:numPr>
    </w:pPr>
  </w:style>
  <w:style w:type="numbering" w:customStyle="1" w:styleId="WW8Num23">
    <w:name w:val="WW8Num23"/>
    <w:rsid w:val="00A47E32"/>
    <w:pPr>
      <w:numPr>
        <w:numId w:val="25"/>
      </w:numPr>
    </w:pPr>
  </w:style>
  <w:style w:type="numbering" w:customStyle="1" w:styleId="WW8Num2593">
    <w:name w:val="WW8Num2593"/>
    <w:rsid w:val="00A47E32"/>
    <w:pPr>
      <w:numPr>
        <w:numId w:val="11"/>
      </w:numPr>
    </w:pPr>
  </w:style>
  <w:style w:type="numbering" w:customStyle="1" w:styleId="WW8Num1713">
    <w:name w:val="WW8Num1713"/>
    <w:rsid w:val="00A47E32"/>
    <w:pPr>
      <w:numPr>
        <w:numId w:val="14"/>
      </w:numPr>
    </w:pPr>
  </w:style>
  <w:style w:type="numbering" w:customStyle="1" w:styleId="WW8Num234">
    <w:name w:val="WW8Num234"/>
    <w:rsid w:val="00A47E32"/>
    <w:pPr>
      <w:numPr>
        <w:numId w:val="13"/>
      </w:numPr>
    </w:pPr>
  </w:style>
  <w:style w:type="numbering" w:customStyle="1" w:styleId="WW8Num61">
    <w:name w:val="WW8Num61"/>
    <w:rsid w:val="00A47E32"/>
    <w:pPr>
      <w:numPr>
        <w:numId w:val="24"/>
      </w:numPr>
    </w:pPr>
  </w:style>
  <w:style w:type="numbering" w:customStyle="1" w:styleId="WW8Num2903">
    <w:name w:val="WW8Num2903"/>
    <w:rsid w:val="00A47E32"/>
    <w:pPr>
      <w:numPr>
        <w:numId w:val="10"/>
      </w:numPr>
    </w:pPr>
  </w:style>
  <w:style w:type="numbering" w:customStyle="1" w:styleId="WW8Num3823">
    <w:name w:val="WW8Num3823"/>
    <w:rsid w:val="00A47E32"/>
    <w:pPr>
      <w:numPr>
        <w:numId w:val="8"/>
      </w:numPr>
    </w:pPr>
  </w:style>
  <w:style w:type="numbering" w:customStyle="1" w:styleId="WW8Num435">
    <w:name w:val="WW8Num435"/>
    <w:rsid w:val="00A47E32"/>
    <w:pPr>
      <w:numPr>
        <w:numId w:val="27"/>
      </w:numPr>
    </w:pPr>
  </w:style>
  <w:style w:type="numbering" w:customStyle="1" w:styleId="WW8Num40">
    <w:name w:val="WW8Num40"/>
    <w:rsid w:val="00A47E32"/>
    <w:pPr>
      <w:numPr>
        <w:numId w:val="30"/>
      </w:numPr>
    </w:pPr>
  </w:style>
  <w:style w:type="numbering" w:customStyle="1" w:styleId="WW8Num4353">
    <w:name w:val="WW8Num4353"/>
    <w:rsid w:val="00A47E32"/>
    <w:pPr>
      <w:numPr>
        <w:numId w:val="15"/>
      </w:numPr>
    </w:pPr>
  </w:style>
  <w:style w:type="numbering" w:customStyle="1" w:styleId="WW8Num171">
    <w:name w:val="WW8Num171"/>
    <w:rsid w:val="00A47E32"/>
    <w:pPr>
      <w:numPr>
        <w:numId w:val="26"/>
      </w:numPr>
    </w:pPr>
  </w:style>
  <w:style w:type="numbering" w:customStyle="1" w:styleId="WW8Num79">
    <w:name w:val="WW8Num79"/>
    <w:rsid w:val="00A47E32"/>
    <w:pPr>
      <w:numPr>
        <w:numId w:val="28"/>
      </w:numPr>
    </w:pPr>
  </w:style>
  <w:style w:type="numbering" w:customStyle="1" w:styleId="WW8Num233">
    <w:name w:val="WW8Num233"/>
    <w:rsid w:val="00A47E32"/>
    <w:pPr>
      <w:numPr>
        <w:numId w:val="29"/>
      </w:numPr>
    </w:pPr>
  </w:style>
  <w:style w:type="numbering" w:customStyle="1" w:styleId="WW8Num793">
    <w:name w:val="WW8Num793"/>
    <w:rsid w:val="00A47E32"/>
    <w:pPr>
      <w:numPr>
        <w:numId w:val="16"/>
      </w:numPr>
    </w:pPr>
  </w:style>
  <w:style w:type="numbering" w:customStyle="1" w:styleId="WW8Num382">
    <w:name w:val="WW8Num382"/>
    <w:rsid w:val="00A47E32"/>
    <w:pPr>
      <w:numPr>
        <w:numId w:val="20"/>
      </w:numPr>
    </w:pPr>
  </w:style>
  <w:style w:type="numbering" w:customStyle="1" w:styleId="WW8Num222">
    <w:name w:val="WW8Num222"/>
    <w:rsid w:val="00A47E32"/>
    <w:pPr>
      <w:numPr>
        <w:numId w:val="21"/>
      </w:numPr>
    </w:pPr>
  </w:style>
  <w:style w:type="numbering" w:customStyle="1" w:styleId="WW8Num259">
    <w:name w:val="WW8Num259"/>
    <w:rsid w:val="00A47E32"/>
    <w:pPr>
      <w:numPr>
        <w:numId w:val="23"/>
      </w:numPr>
    </w:pPr>
  </w:style>
  <w:style w:type="numbering" w:customStyle="1" w:styleId="WW8Num403">
    <w:name w:val="WW8Num403"/>
    <w:rsid w:val="00A47E32"/>
    <w:pPr>
      <w:numPr>
        <w:numId w:val="18"/>
      </w:numPr>
    </w:pPr>
  </w:style>
  <w:style w:type="numbering" w:customStyle="1" w:styleId="WW8Num290">
    <w:name w:val="WW8Num290"/>
    <w:rsid w:val="00A47E32"/>
    <w:pPr>
      <w:numPr>
        <w:numId w:val="22"/>
      </w:numPr>
    </w:pPr>
  </w:style>
  <w:style w:type="numbering" w:customStyle="1" w:styleId="WW8Num2223">
    <w:name w:val="WW8Num2223"/>
    <w:rsid w:val="00A47E32"/>
    <w:pPr>
      <w:numPr>
        <w:numId w:val="9"/>
      </w:numPr>
    </w:pPr>
  </w:style>
  <w:style w:type="numbering" w:customStyle="1" w:styleId="WW8Num2333">
    <w:name w:val="WW8Num2333"/>
    <w:rsid w:val="00A47E3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6248356">
      <w:marLeft w:val="0"/>
      <w:marRight w:val="0"/>
      <w:marTop w:val="0"/>
      <w:marBottom w:val="0"/>
      <w:divBdr>
        <w:top w:val="none" w:sz="0" w:space="0" w:color="auto"/>
        <w:left w:val="none" w:sz="0" w:space="0" w:color="auto"/>
        <w:bottom w:val="none" w:sz="0" w:space="0" w:color="auto"/>
        <w:right w:val="none" w:sz="0" w:space="0" w:color="auto"/>
      </w:divBdr>
    </w:div>
    <w:div w:id="168624835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1795</TotalTime>
  <Pages>61</Pages>
  <Words>18073</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მარიამ ჩიქობავა</dc:creator>
  <cp:keywords/>
  <dc:description/>
  <cp:lastModifiedBy>nvaradashvili</cp:lastModifiedBy>
  <cp:revision>131</cp:revision>
  <cp:lastPrinted>2018-05-04T06:46:00Z</cp:lastPrinted>
  <dcterms:created xsi:type="dcterms:W3CDTF">2018-02-16T10:34:00Z</dcterms:created>
  <dcterms:modified xsi:type="dcterms:W3CDTF">2018-05-04T06:47:00Z</dcterms:modified>
</cp:coreProperties>
</file>