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212" w:rsidRPr="008C017A" w:rsidRDefault="00C16212" w:rsidP="009525D9">
      <w:pPr>
        <w:spacing w:after="0"/>
        <w:ind w:left="-180"/>
        <w:jc w:val="right"/>
        <w:rPr>
          <w:rFonts w:ascii="Sylfaen" w:hAnsi="Sylfaen" w:cs="Sylfaen"/>
          <w:b/>
          <w:bCs/>
          <w:snapToGrid w:val="0"/>
          <w:sz w:val="20"/>
          <w:szCs w:val="20"/>
          <w:lang w:val="en-US"/>
        </w:rPr>
      </w:pPr>
      <w:r w:rsidRPr="008C017A">
        <w:rPr>
          <w:rFonts w:ascii="Sylfaen" w:hAnsi="Sylfaen" w:cs="Sylfaen"/>
          <w:b/>
          <w:bCs/>
          <w:snapToGrid w:val="0"/>
          <w:sz w:val="20"/>
          <w:szCs w:val="20"/>
          <w:lang w:val="ka-GE"/>
        </w:rPr>
        <w:t>დანართი</w:t>
      </w:r>
      <w:r w:rsidRPr="008C017A">
        <w:rPr>
          <w:rFonts w:ascii="Sylfaen" w:hAnsi="Sylfaen" w:cs="Sylfaen"/>
          <w:b/>
          <w:bCs/>
          <w:snapToGrid w:val="0"/>
          <w:sz w:val="20"/>
          <w:szCs w:val="20"/>
          <w:lang w:val="en-US"/>
        </w:rPr>
        <w:t xml:space="preserve"> №1</w:t>
      </w:r>
    </w:p>
    <w:p w:rsidR="00C16212" w:rsidRPr="008C017A" w:rsidRDefault="00C16212" w:rsidP="00BC7991">
      <w:pPr>
        <w:spacing w:after="0"/>
        <w:ind w:left="-180"/>
        <w:rPr>
          <w:rFonts w:ascii="Sylfaen" w:hAnsi="Sylfaen" w:cs="Sylfaen"/>
          <w:b/>
          <w:bCs/>
          <w:snapToGrid w:val="0"/>
          <w:sz w:val="20"/>
          <w:szCs w:val="20"/>
          <w:lang w:val="ka-GE"/>
        </w:rPr>
      </w:pPr>
    </w:p>
    <w:p w:rsidR="00C16212" w:rsidRPr="009525D9" w:rsidRDefault="00C16212" w:rsidP="00BC7991">
      <w:pPr>
        <w:pStyle w:val="Default"/>
        <w:jc w:val="center"/>
        <w:rPr>
          <w:b/>
          <w:bCs/>
          <w:lang w:val="ka-GE"/>
        </w:rPr>
      </w:pPr>
      <w:r w:rsidRPr="009525D9">
        <w:rPr>
          <w:b/>
          <w:bCs/>
        </w:rPr>
        <w:t xml:space="preserve">გარდაბნის მუნიციპალიტეტის </w:t>
      </w:r>
      <w:r w:rsidRPr="009525D9">
        <w:rPr>
          <w:b/>
          <w:bCs/>
          <w:lang w:val="ka-GE"/>
        </w:rPr>
        <w:t>მერიის</w:t>
      </w:r>
      <w:r w:rsidRPr="009525D9">
        <w:rPr>
          <w:b/>
          <w:bCs/>
        </w:rPr>
        <w:t xml:space="preserve"> თანამდებობის პირთა და საჯარო მოსამსახურეთა თანამდებობების რანგირებ</w:t>
      </w:r>
      <w:r w:rsidRPr="009525D9">
        <w:rPr>
          <w:b/>
          <w:bCs/>
          <w:lang w:val="ka-GE"/>
        </w:rPr>
        <w:t>ა</w:t>
      </w:r>
      <w:r w:rsidRPr="009525D9">
        <w:rPr>
          <w:b/>
          <w:bCs/>
        </w:rPr>
        <w:t>, თანამდებობრივი სარგოები  და საშტატო ნუსხ</w:t>
      </w:r>
      <w:r w:rsidRPr="009525D9">
        <w:rPr>
          <w:b/>
          <w:bCs/>
          <w:lang w:val="ka-GE"/>
        </w:rPr>
        <w:t>ა</w:t>
      </w:r>
    </w:p>
    <w:p w:rsidR="00C16212" w:rsidRPr="008C017A" w:rsidRDefault="00C16212" w:rsidP="00BC7991">
      <w:pPr>
        <w:spacing w:after="0"/>
        <w:ind w:left="-180"/>
        <w:rPr>
          <w:rFonts w:ascii="Sylfaen" w:hAnsi="Sylfaen" w:cs="Sylfaen"/>
          <w:b/>
          <w:bCs/>
          <w:snapToGrid w:val="0"/>
          <w:sz w:val="20"/>
          <w:szCs w:val="20"/>
          <w:lang w:val="ka-GE"/>
        </w:rPr>
      </w:pPr>
    </w:p>
    <w:tbl>
      <w:tblPr>
        <w:tblW w:w="9450" w:type="dxa"/>
        <w:tblInd w:w="-106" w:type="dxa"/>
        <w:tblLook w:val="00A0" w:firstRow="1" w:lastRow="0" w:firstColumn="1" w:lastColumn="0" w:noHBand="0" w:noVBand="0"/>
      </w:tblPr>
      <w:tblGrid>
        <w:gridCol w:w="540"/>
        <w:gridCol w:w="5130"/>
        <w:gridCol w:w="1800"/>
        <w:gridCol w:w="1980"/>
      </w:tblGrid>
      <w:tr w:rsidR="00C16212" w:rsidRPr="008C017A">
        <w:trPr>
          <w:trHeight w:val="15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№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დასახელება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საშტატო რიცხოვნობა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თანამდებობრივი სარგო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დაწესებულების ხელმძღვანელები</w:t>
            </w: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ka-GE" w:eastAsia="en-US"/>
              </w:rPr>
              <w:t xml:space="preserve"> - პოლიტიკური თანამდებობის პირები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4500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მერის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 პირველი მოადგილე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3750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მერის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 მოადგილე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3000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ადმინისტრაციული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70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საქმისწარმოების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პირველი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925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იურიდიული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პირველი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925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საზოგადოებასთან ურთიერთობის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მესამე რანგის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ადამიანური რესურსების მართვის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წარმომადგენლების კოორდინაციის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მატერიალურ-ტექნიკური უზრუნველყოფის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საფინანსო-საბიუჯეტო და შესყიდვების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საფინანსო - საბიუჯეტო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საბუღალტრო-სახაზინო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შესყიდვების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ეკონომიკური განვითარებისა და მუნიციპალური ქონების მართვის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ადგილობრივი მოსკრებლების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 xml:space="preserve"> 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მუნიციპალური ქონების მართვის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მეორე რანგი - მეორადი სტრუქტურული ერთეულის უფროსი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აგრარული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ინფრასტრუქტურის, მშენებლობისა და სივრცითი მოწყობის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ინფრასტრუქტურა და მშენებლობის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სივრცითი მოწყობის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განათლების, კულტურის, ახალგაზრდობისა და სპორტის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განათლების და კულტურის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სპორტის განყოფილება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ახალგაზრდობის საქმეთა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ჯანმრთელობისა და სოციალური დაცვის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სამხედრო აღრიცხვისა და გაწვევის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ზედამხედველობის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მეორე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8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7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5 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ტექნიკური ზედამხედველობის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ინსპექტირების განყოფილება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მეორე რანგი - მეორადი სტრუქტურული ერთეულის უფროსი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80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მეოთხე რანგი - პირველი კატეგორიის უმცროსი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925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შიდა აუდიტის სამსახური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  <w:tr w:rsidR="00C16212" w:rsidRPr="008C017A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 xml:space="preserve">პირველი რანგი - დაწესებულების პირველადი სტრუქტურული ერთეულის  ხელმძღვანელი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25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მეორე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11</w:t>
            </w: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მესამე რანგი - მესამე კატეგორიის უფროსი სპეციალისტი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ka-GE" w:eastAsia="en-US"/>
              </w:rPr>
              <w:t>1000</w:t>
            </w:r>
          </w:p>
        </w:tc>
      </w:tr>
      <w:tr w:rsidR="00C16212" w:rsidRPr="008C017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b/>
                <w:bCs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სულ საშტატო რაოდენობა: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173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12" w:rsidRPr="008C017A" w:rsidRDefault="00C16212" w:rsidP="00FE5671">
            <w:pPr>
              <w:spacing w:after="0" w:line="240" w:lineRule="auto"/>
              <w:jc w:val="center"/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</w:pPr>
            <w:r w:rsidRPr="008C017A">
              <w:rPr>
                <w:rFonts w:ascii="Sylfaen" w:hAnsi="Sylfaen" w:cs="Sylfaen"/>
                <w:color w:val="000000"/>
                <w:sz w:val="20"/>
                <w:szCs w:val="20"/>
                <w:lang w:val="en-US" w:eastAsia="en-US"/>
              </w:rPr>
              <w:t> </w:t>
            </w:r>
          </w:p>
        </w:tc>
      </w:tr>
    </w:tbl>
    <w:p w:rsidR="00C16212" w:rsidRPr="008C017A" w:rsidRDefault="00C16212" w:rsidP="00BC7991">
      <w:pPr>
        <w:rPr>
          <w:rFonts w:ascii="Sylfaen" w:hAnsi="Sylfaen" w:cs="Sylfaen"/>
          <w:sz w:val="20"/>
          <w:szCs w:val="20"/>
          <w:lang w:val="ka-GE"/>
        </w:rPr>
      </w:pPr>
    </w:p>
    <w:p w:rsidR="00C16212" w:rsidRDefault="00C16212">
      <w:pPr>
        <w:rPr>
          <w:rFonts w:cs="Times New Roman"/>
        </w:rPr>
      </w:pPr>
    </w:p>
    <w:sectPr w:rsidR="00C16212" w:rsidSect="00AF3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3E9B"/>
    <w:multiLevelType w:val="hybridMultilevel"/>
    <w:tmpl w:val="46406FF4"/>
    <w:lvl w:ilvl="0" w:tplc="33F4679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11BD3328"/>
    <w:multiLevelType w:val="hybridMultilevel"/>
    <w:tmpl w:val="94726280"/>
    <w:lvl w:ilvl="0" w:tplc="B8260EA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11C84AFE"/>
    <w:multiLevelType w:val="hybridMultilevel"/>
    <w:tmpl w:val="4F04C888"/>
    <w:lvl w:ilvl="0" w:tplc="C88631D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151E4A65"/>
    <w:multiLevelType w:val="hybridMultilevel"/>
    <w:tmpl w:val="BD0AE1C0"/>
    <w:lvl w:ilvl="0" w:tplc="5D8AD4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15E074DC"/>
    <w:multiLevelType w:val="hybridMultilevel"/>
    <w:tmpl w:val="CAD62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817F3"/>
    <w:multiLevelType w:val="hybridMultilevel"/>
    <w:tmpl w:val="B3B0EAF4"/>
    <w:lvl w:ilvl="0" w:tplc="ED2EC68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1F8A273D"/>
    <w:multiLevelType w:val="hybridMultilevel"/>
    <w:tmpl w:val="4EDE1570"/>
    <w:lvl w:ilvl="0" w:tplc="9640A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C5755C"/>
    <w:multiLevelType w:val="hybridMultilevel"/>
    <w:tmpl w:val="0B5AC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674A3"/>
    <w:multiLevelType w:val="hybridMultilevel"/>
    <w:tmpl w:val="46D60798"/>
    <w:lvl w:ilvl="0" w:tplc="3A124D3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abstractNum w:abstractNumId="9">
    <w:nsid w:val="3310252F"/>
    <w:multiLevelType w:val="hybridMultilevel"/>
    <w:tmpl w:val="1A4E7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E235B"/>
    <w:multiLevelType w:val="hybridMultilevel"/>
    <w:tmpl w:val="E530E07E"/>
    <w:lvl w:ilvl="0" w:tplc="68584DB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1">
    <w:nsid w:val="5B3849D5"/>
    <w:multiLevelType w:val="hybridMultilevel"/>
    <w:tmpl w:val="4476D848"/>
    <w:lvl w:ilvl="0" w:tplc="32F8AC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5CD05BFC"/>
    <w:multiLevelType w:val="hybridMultilevel"/>
    <w:tmpl w:val="9912DF96"/>
    <w:lvl w:ilvl="0" w:tplc="46EE70E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5EFC383A"/>
    <w:multiLevelType w:val="hybridMultilevel"/>
    <w:tmpl w:val="68F60BDC"/>
    <w:lvl w:ilvl="0" w:tplc="5A3AED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0129BF"/>
    <w:multiLevelType w:val="hybridMultilevel"/>
    <w:tmpl w:val="C0B6A3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937F91"/>
    <w:multiLevelType w:val="hybridMultilevel"/>
    <w:tmpl w:val="D5524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4"/>
  </w:num>
  <w:num w:numId="5">
    <w:abstractNumId w:val="9"/>
  </w:num>
  <w:num w:numId="6">
    <w:abstractNumId w:val="14"/>
  </w:num>
  <w:num w:numId="7">
    <w:abstractNumId w:val="10"/>
  </w:num>
  <w:num w:numId="8">
    <w:abstractNumId w:val="12"/>
  </w:num>
  <w:num w:numId="9">
    <w:abstractNumId w:val="0"/>
  </w:num>
  <w:num w:numId="10">
    <w:abstractNumId w:val="1"/>
  </w:num>
  <w:num w:numId="11">
    <w:abstractNumId w:val="11"/>
  </w:num>
  <w:num w:numId="12">
    <w:abstractNumId w:val="5"/>
  </w:num>
  <w:num w:numId="13">
    <w:abstractNumId w:val="3"/>
  </w:num>
  <w:num w:numId="14">
    <w:abstractNumId w:val="2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991"/>
    <w:rsid w:val="00002C45"/>
    <w:rsid w:val="00007975"/>
    <w:rsid w:val="00022938"/>
    <w:rsid w:val="00035BA1"/>
    <w:rsid w:val="00073921"/>
    <w:rsid w:val="000863B4"/>
    <w:rsid w:val="000B310E"/>
    <w:rsid w:val="000F4477"/>
    <w:rsid w:val="000F5321"/>
    <w:rsid w:val="00102686"/>
    <w:rsid w:val="001076A8"/>
    <w:rsid w:val="00107EC2"/>
    <w:rsid w:val="0011065A"/>
    <w:rsid w:val="00143CC2"/>
    <w:rsid w:val="00185B6F"/>
    <w:rsid w:val="001927D3"/>
    <w:rsid w:val="001A1DC3"/>
    <w:rsid w:val="001D0E06"/>
    <w:rsid w:val="0022581F"/>
    <w:rsid w:val="002B1828"/>
    <w:rsid w:val="002C1AFF"/>
    <w:rsid w:val="002C31E5"/>
    <w:rsid w:val="00306805"/>
    <w:rsid w:val="003628AA"/>
    <w:rsid w:val="00373CF1"/>
    <w:rsid w:val="00397B88"/>
    <w:rsid w:val="004010B6"/>
    <w:rsid w:val="00401AED"/>
    <w:rsid w:val="004061F6"/>
    <w:rsid w:val="004363E0"/>
    <w:rsid w:val="004B2812"/>
    <w:rsid w:val="004F5DE6"/>
    <w:rsid w:val="00550648"/>
    <w:rsid w:val="00553630"/>
    <w:rsid w:val="00553FD2"/>
    <w:rsid w:val="00555950"/>
    <w:rsid w:val="00556253"/>
    <w:rsid w:val="005A0B2F"/>
    <w:rsid w:val="005B447A"/>
    <w:rsid w:val="005B49F3"/>
    <w:rsid w:val="005B6F35"/>
    <w:rsid w:val="005E3FF2"/>
    <w:rsid w:val="005F36FE"/>
    <w:rsid w:val="006116C3"/>
    <w:rsid w:val="00631B6A"/>
    <w:rsid w:val="006525F3"/>
    <w:rsid w:val="007305BA"/>
    <w:rsid w:val="00764FD8"/>
    <w:rsid w:val="007957D9"/>
    <w:rsid w:val="007B67C7"/>
    <w:rsid w:val="00802D5A"/>
    <w:rsid w:val="00894C05"/>
    <w:rsid w:val="00896F77"/>
    <w:rsid w:val="008C017A"/>
    <w:rsid w:val="008D34DD"/>
    <w:rsid w:val="008D4BA2"/>
    <w:rsid w:val="009146C9"/>
    <w:rsid w:val="009525D9"/>
    <w:rsid w:val="00971733"/>
    <w:rsid w:val="00983D8D"/>
    <w:rsid w:val="009962CE"/>
    <w:rsid w:val="009A5107"/>
    <w:rsid w:val="009B593D"/>
    <w:rsid w:val="009C4290"/>
    <w:rsid w:val="009E4907"/>
    <w:rsid w:val="009F33A8"/>
    <w:rsid w:val="00A0734F"/>
    <w:rsid w:val="00A638CB"/>
    <w:rsid w:val="00AF30A8"/>
    <w:rsid w:val="00B25162"/>
    <w:rsid w:val="00B93C22"/>
    <w:rsid w:val="00B940C6"/>
    <w:rsid w:val="00BC3DAA"/>
    <w:rsid w:val="00BC7991"/>
    <w:rsid w:val="00BD320B"/>
    <w:rsid w:val="00BE21BB"/>
    <w:rsid w:val="00BE31D8"/>
    <w:rsid w:val="00BE4C86"/>
    <w:rsid w:val="00BF0064"/>
    <w:rsid w:val="00BF39AC"/>
    <w:rsid w:val="00C16212"/>
    <w:rsid w:val="00C207A0"/>
    <w:rsid w:val="00C32AF0"/>
    <w:rsid w:val="00C47971"/>
    <w:rsid w:val="00CB0160"/>
    <w:rsid w:val="00CB31E1"/>
    <w:rsid w:val="00CC78E9"/>
    <w:rsid w:val="00CD170E"/>
    <w:rsid w:val="00CD4A31"/>
    <w:rsid w:val="00D10535"/>
    <w:rsid w:val="00D15A90"/>
    <w:rsid w:val="00DD0312"/>
    <w:rsid w:val="00DE45C0"/>
    <w:rsid w:val="00E11BDB"/>
    <w:rsid w:val="00E21D18"/>
    <w:rsid w:val="00E32A41"/>
    <w:rsid w:val="00E753F4"/>
    <w:rsid w:val="00EB39D2"/>
    <w:rsid w:val="00EF6A91"/>
    <w:rsid w:val="00F27FC5"/>
    <w:rsid w:val="00F43403"/>
    <w:rsid w:val="00F82905"/>
    <w:rsid w:val="00FA650D"/>
    <w:rsid w:val="00FB03BE"/>
    <w:rsid w:val="00FE5671"/>
    <w:rsid w:val="00F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991"/>
    <w:pPr>
      <w:spacing w:after="200" w:line="276" w:lineRule="auto"/>
    </w:pPr>
    <w:rPr>
      <w:rFonts w:eastAsia="Times New Roman"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C7991"/>
    <w:pPr>
      <w:widowControl w:val="0"/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C7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7991"/>
    <w:rPr>
      <w:rFonts w:ascii="Tahoma" w:hAnsi="Tahoma" w:cs="Tahoma"/>
      <w:sz w:val="16"/>
      <w:szCs w:val="16"/>
      <w:lang w:val="ru-RU" w:eastAsia="ru-RU"/>
    </w:rPr>
  </w:style>
  <w:style w:type="paragraph" w:customStyle="1" w:styleId="Normal0">
    <w:name w:val="[Normal]"/>
    <w:uiPriority w:val="99"/>
    <w:rsid w:val="00BC7991"/>
    <w:pPr>
      <w:widowControl w:val="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BC7991"/>
    <w:rPr>
      <w:rFonts w:eastAsia="Times New Roman" w:cs="Calibri"/>
      <w:lang w:val="ru-RU" w:eastAsia="ru-RU"/>
    </w:rPr>
  </w:style>
  <w:style w:type="paragraph" w:customStyle="1" w:styleId="Default">
    <w:name w:val="Default"/>
    <w:uiPriority w:val="99"/>
    <w:rsid w:val="00BC7991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1091</Words>
  <Characters>6219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</dc:creator>
  <cp:keywords/>
  <dc:description/>
  <cp:lastModifiedBy>nvaradashvili</cp:lastModifiedBy>
  <cp:revision>3</cp:revision>
  <cp:lastPrinted>2018-01-23T05:32:00Z</cp:lastPrinted>
  <dcterms:created xsi:type="dcterms:W3CDTF">2018-01-23T05:35:00Z</dcterms:created>
  <dcterms:modified xsi:type="dcterms:W3CDTF">2018-01-23T08:25:00Z</dcterms:modified>
</cp:coreProperties>
</file>