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235" w:rsidRPr="001769A5" w:rsidRDefault="00ED5235" w:rsidP="001769A5">
      <w:pPr>
        <w:pStyle w:val="abzacixml"/>
        <w:jc w:val="center"/>
        <w:rPr>
          <w:b/>
          <w:bCs/>
        </w:rPr>
      </w:pPr>
      <w:r w:rsidRPr="001769A5">
        <w:rPr>
          <w:b/>
          <w:bCs/>
        </w:rPr>
        <w:t>სსიპ - ყვარლის მუნიციპალიტეტის სოფელ ჩანტლისყურის საჯარო სკოლის 2017 წლის ანგარიში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ED5235" w:rsidRPr="001769A5" w:rsidRDefault="00ED5235" w:rsidP="001769A5">
      <w:pPr>
        <w:pStyle w:val="abzacixml"/>
      </w:pPr>
      <w:r w:rsidRPr="001769A5">
        <w:t> </w:t>
      </w:r>
    </w:p>
    <w:p w:rsidR="00ED5235" w:rsidRPr="001769A5" w:rsidRDefault="00ED5235" w:rsidP="001769A5">
      <w:pPr>
        <w:pStyle w:val="abzacixml"/>
      </w:pPr>
      <w:r w:rsidRPr="001769A5">
        <w:t>სსიპ - ყვარლის მუნიციპალიტეტის სოფელ ჩანტლისყურის საჯარო სკოლის (შემდგომში სკოლა) 2017 წლის ანგარიშს საქართველოს კანონის ,,საქართველოს ზოგადი ადმინისტრაციული კოდექსის’’ 49-ე მუხლის შესაბამისად, საქართველოს ზოგად ადმინისტრაციულ კოდექსში მოცემული ,,ინფორმაციის თავისუფლების’’ თავით გათვალისწინებული მოთხოვნების შესრულების თაობაზე:    </w:t>
      </w:r>
    </w:p>
    <w:p w:rsidR="00ED5235" w:rsidRPr="001769A5" w:rsidRDefault="00ED5235" w:rsidP="001769A5">
      <w:pPr>
        <w:pStyle w:val="abzacixml"/>
      </w:pPr>
      <w:r w:rsidRPr="001769A5">
        <w:t>სსიპ ყვარლის მუნიციპალიტეტის სოფელ ჩანტლისყურის საჯარო სკოლის 2016 წლის 7 დეკემბრის №2-88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ყვარლის მუნიციპალიტეტის სოფელ ჩანტლისყურის საჯარო სკოლის საქმისმწარმოებელი ფატიმად მაგამედალიევი.</w:t>
      </w:r>
    </w:p>
    <w:p w:rsidR="00ED5235" w:rsidRPr="001769A5" w:rsidRDefault="00ED5235" w:rsidP="001769A5">
      <w:pPr>
        <w:pStyle w:val="abzacixml"/>
      </w:pPr>
      <w:r w:rsidRPr="001769A5">
        <w:t>ა) 2017 წლის საანგარიშო პერიოდში, სკოლაში საჯარო ინფორმაციის გაცემის მოთხოვნის თაობაზე სკოლაში განცხადება არ შემოსულა, საჯარო ინფორმაციაში შესწორების შეტანის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ED5235" w:rsidRPr="001769A5" w:rsidRDefault="00ED5235" w:rsidP="001769A5">
      <w:pPr>
        <w:pStyle w:val="abzacixml"/>
      </w:pPr>
      <w:r w:rsidRPr="001769A5">
        <w:t>ბ) არ ყოფილა მიღებული არცერთი გადაწყვეტილება საჯარო ინფორმაციის მოთხოვნის დაკმაყოფილებაზე უარის თქმის შესახებ.</w:t>
      </w:r>
    </w:p>
    <w:p w:rsidR="00ED5235" w:rsidRPr="001769A5" w:rsidRDefault="00ED5235" w:rsidP="001769A5">
      <w:pPr>
        <w:pStyle w:val="abzacixml"/>
      </w:pPr>
      <w:r w:rsidRPr="001769A5">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ED5235" w:rsidRPr="001769A5" w:rsidRDefault="00ED5235" w:rsidP="001769A5">
      <w:pPr>
        <w:pStyle w:val="abzacixml"/>
      </w:pPr>
      <w:r w:rsidRPr="001769A5">
        <w:t>დ) 2017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ED5235" w:rsidRPr="001769A5" w:rsidRDefault="00ED5235" w:rsidP="001769A5">
      <w:pPr>
        <w:pStyle w:val="abzacixml"/>
      </w:pPr>
      <w:r w:rsidRPr="001769A5">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ED5235" w:rsidRPr="001769A5" w:rsidRDefault="00ED5235" w:rsidP="001769A5">
      <w:pPr>
        <w:pStyle w:val="abzacixml"/>
      </w:pPr>
      <w:r w:rsidRPr="001769A5">
        <w:t>ვ)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გამომდინარე აქედან,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w:t>
      </w:r>
    </w:p>
    <w:p w:rsidR="00ED5235" w:rsidRPr="001769A5" w:rsidRDefault="00ED5235" w:rsidP="001769A5">
      <w:pPr>
        <w:pStyle w:val="abzacixml"/>
      </w:pPr>
      <w:r w:rsidRPr="001769A5">
        <w:t>სსიპ ყვარლის მუნიციპალიტეტის სოფელ ჩანტლისყურის საჯარო სკოლის 2017 წლის წლიურ ანგარიშს აგრეთვე წარმოგიდგენთ ცხრილის ფორმით:</w:t>
      </w:r>
    </w:p>
    <w:p w:rsidR="00ED5235" w:rsidRPr="001769A5" w:rsidRDefault="00ED5235" w:rsidP="001769A5">
      <w:pPr>
        <w:pStyle w:val="abzacixml"/>
      </w:pPr>
      <w:r w:rsidRPr="001769A5">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ანგარიში</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რაოდენობა</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მოთხოვნა საჯარო ინფორმაციაში შესწორების შეტანის თაობაზე</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მოთხოვნა საჯარო ინფორმაციის გაცემის თაობაზე დაკმაყოფილებული</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გადაწყვეტილება საჯარო ინფორმაციის მოთხოვნაზე უარის თქმის თაობაზე მიღებული</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მოთხოვნა საჯარო მონაცემთა ბაზის თაობაზე</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მოთხოვნა პერსონალური მონაცემების შეგროვების, დამუშავებისა და შენახვის თაობაზე</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r w:rsidR="00ED5235" w:rsidRPr="001769A5">
        <w:trPr>
          <w:tblCellSpacing w:w="0" w:type="dxa"/>
        </w:trPr>
        <w:tc>
          <w:tcPr>
            <w:tcW w:w="6405" w:type="dxa"/>
            <w:tcBorders>
              <w:top w:val="outset" w:sz="6" w:space="0" w:color="auto"/>
              <w:bottom w:val="outset" w:sz="6" w:space="0" w:color="auto"/>
              <w:right w:val="outset" w:sz="6" w:space="0" w:color="auto"/>
            </w:tcBorders>
          </w:tcPr>
          <w:p w:rsidR="00ED5235" w:rsidRPr="001769A5" w:rsidRDefault="00ED5235" w:rsidP="001769A5">
            <w:pPr>
              <w:pStyle w:val="ckhrilixml"/>
            </w:pPr>
            <w:r w:rsidRPr="001769A5">
              <w:t>ინფორმაცია 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ED5235" w:rsidRPr="001769A5" w:rsidRDefault="00ED5235" w:rsidP="001769A5">
            <w:pPr>
              <w:pStyle w:val="ckhrilixml"/>
            </w:pPr>
            <w:r w:rsidRPr="001769A5">
              <w:t>0 (ნული)</w:t>
            </w:r>
          </w:p>
        </w:tc>
      </w:tr>
    </w:tbl>
    <w:p w:rsidR="00ED5235" w:rsidRPr="001769A5" w:rsidRDefault="00ED5235" w:rsidP="001769A5">
      <w:pPr>
        <w:pStyle w:val="abzacixml"/>
      </w:pPr>
      <w:r w:rsidRPr="001769A5">
        <w:t> </w:t>
      </w:r>
    </w:p>
    <w:p w:rsidR="00ED5235" w:rsidRPr="001769A5" w:rsidRDefault="00ED5235" w:rsidP="001769A5">
      <w:pPr>
        <w:pStyle w:val="abzacixml"/>
        <w:rPr>
          <w:b/>
          <w:bCs/>
        </w:rPr>
      </w:pPr>
      <w:r w:rsidRPr="001769A5">
        <w:rPr>
          <w:b/>
          <w:bCs/>
        </w:rPr>
        <w:t>სსიპ - ყვარლის მუნიციპალიტეტის სოფელ ჩანტლისყურის </w:t>
      </w:r>
    </w:p>
    <w:p w:rsidR="00ED5235" w:rsidRPr="001769A5" w:rsidRDefault="00ED5235" w:rsidP="001769A5">
      <w:pPr>
        <w:pStyle w:val="abzacixml"/>
        <w:rPr>
          <w:b/>
          <w:bCs/>
        </w:rPr>
      </w:pPr>
      <w:r w:rsidRPr="001769A5">
        <w:rPr>
          <w:b/>
          <w:bCs/>
        </w:rPr>
        <w:t>საჯარო სკოლის დირექტორი  მაგამედ მაგამედალიევი</w:t>
      </w:r>
    </w:p>
    <w:p w:rsidR="00ED5235" w:rsidRPr="001769A5" w:rsidRDefault="00ED5235" w:rsidP="001769A5">
      <w:pPr>
        <w:pStyle w:val="abzacixml"/>
        <w:rPr>
          <w:b/>
          <w:bCs/>
        </w:rPr>
      </w:pPr>
    </w:p>
    <w:sectPr w:rsidR="00ED5235" w:rsidRPr="001769A5" w:rsidSect="00BA71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03F"/>
    <w:rsid w:val="00004C02"/>
    <w:rsid w:val="001769A5"/>
    <w:rsid w:val="007268E6"/>
    <w:rsid w:val="00950D8A"/>
    <w:rsid w:val="00BA71E4"/>
    <w:rsid w:val="00D3403F"/>
    <w:rsid w:val="00ED5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1769A5"/>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769A5"/>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5696B"/>
    <w:rPr>
      <w:rFonts w:ascii="Courier New" w:hAnsi="Courier New" w:cs="Courier New"/>
      <w:sz w:val="20"/>
      <w:szCs w:val="20"/>
    </w:rPr>
  </w:style>
  <w:style w:type="paragraph" w:customStyle="1" w:styleId="sulcvlilebaxml">
    <w:name w:val="sul_cvlileba_xml"/>
    <w:basedOn w:val="Normal"/>
    <w:autoRedefine/>
    <w:uiPriority w:val="99"/>
    <w:rsid w:val="001769A5"/>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1769A5"/>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769A5"/>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1769A5"/>
    <w:pPr>
      <w:jc w:val="center"/>
    </w:pPr>
    <w:rPr>
      <w:b/>
      <w:bCs/>
      <w:sz w:val="24"/>
      <w:szCs w:val="24"/>
    </w:rPr>
  </w:style>
  <w:style w:type="paragraph" w:customStyle="1" w:styleId="tarigixml">
    <w:name w:val="tarigi_xml"/>
    <w:basedOn w:val="abzacixml"/>
    <w:autoRedefine/>
    <w:uiPriority w:val="99"/>
    <w:rsid w:val="001769A5"/>
    <w:pPr>
      <w:spacing w:before="240" w:after="240"/>
      <w:ind w:firstLine="284"/>
      <w:jc w:val="center"/>
      <w:outlineLvl w:val="0"/>
    </w:pPr>
    <w:rPr>
      <w:b/>
      <w:bCs/>
      <w:lang w:eastAsia="ru-RU"/>
    </w:rPr>
  </w:style>
  <w:style w:type="paragraph" w:customStyle="1" w:styleId="satauri2">
    <w:name w:val="satauri2"/>
    <w:basedOn w:val="Normal"/>
    <w:uiPriority w:val="99"/>
    <w:rsid w:val="001769A5"/>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1769A5"/>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1769A5"/>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1769A5"/>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6495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476</Words>
  <Characters>2715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kvareli</dc:creator>
  <cp:keywords/>
  <dc:description/>
  <cp:lastModifiedBy>nvaradashvili</cp:lastModifiedBy>
  <cp:revision>4</cp:revision>
  <dcterms:created xsi:type="dcterms:W3CDTF">2017-12-08T11:44:00Z</dcterms:created>
  <dcterms:modified xsi:type="dcterms:W3CDTF">2018-01-08T08:29:00Z</dcterms:modified>
</cp:coreProperties>
</file>