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783" w:rsidRPr="00E70853" w:rsidRDefault="00942783" w:rsidP="00AE636B">
      <w:pPr>
        <w:pStyle w:val="abzacixml"/>
        <w:jc w:val="center"/>
        <w:rPr>
          <w:b/>
          <w:bCs/>
          <w:lang w:val="ka-GE"/>
        </w:rPr>
      </w:pPr>
      <w:r w:rsidRPr="00E70853">
        <w:rPr>
          <w:b/>
          <w:bCs/>
          <w:lang w:val="ka-GE"/>
        </w:rPr>
        <w:t>სსიპ - მარტვილის მუნიციპალიტეტის სოფელ ლეხაინდრაოს საჯარო სკოლის 2017 წლის ანგარიში საქართველოს ზოგადი ადმინისტრაციული კოდექსის 49-ე მუხლის შესაბამისად, საქართველოს ზოგადი ადმინისტრაციული კოდექსის “ინფორმაციის თავისუფლების” თავით გათვალისწინებული მოთხოვნების შესრულების თაობაზე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 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საქართველოს ზოგადი ადმინისტრაციული კოდექსის 49-ე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გაცემა/არგაცემის სტატისტიკასთან დაკავშირებით, წარმოგიდგენთ სსიპ - მარტვილის მუნიციპალიტეტის სოფელ ლეხაინდრაოს საჯარო სკოლის 2017  წლის ანგარიშს: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ა) სკოლაში არ შემოსულა მოთხოვნა საჯარო ინფორმაციის გაცემის მოთხოვნის თაობაზე. საჯარო ინფორმაციაში შესწორების თაობაზე სკოლაში მოთხოვნა არ შემოსულა. 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ბ) ვინაიდან არ იყო მოთხოვნა საჯარო ინფორმაციის გაცემაზე და შესაბამისად არ ყოფილა მიღებული არცერთი გადაწყვეტილება მოთხოვნის დაკმაყოფილებაზე უარის თქმის შესახებ.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დ) 2017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 xml:space="preserve">    ვ) საქართველოს ზოგადი ადმინისტრაციული კოდექსის 49-ე მუხლის ,,ზ’’ პუნქტის მოთხოვნასთან დაკავშირებით მოგახსენებთ, რომ სკოლის ინფორმაციის დამუშავებისა და გაცემის შესახებ მიღებული გადაწყვეტილება არ გასაჩივრებულა. სკოლის მიერ ინფორმაციის გაცემაზე უარის თქმის შესახებ გადაწყვეტილება არ მიღებულა. აქედან გამომდინარე არ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თაობაზე.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ამასთან სკოლის 2017 წლის წლიურ ანგარიშს წარმოგიდგენთ ცხრილის ფორმით:</w:t>
      </w:r>
    </w:p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რაოდენობა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საჯარო ინფორმაციაში შესწორების შეტანის თაობაზე 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საჯარო ინფორმაციის მოთხოვნაზე უარის თქმის თაობაზე მიღებული გადაწყვეტილება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საჯარო მონაცემთა ბაზის თაობაზე 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პერსონალური მონაცემების შეგროვების, დამუშავებისა და შენახვის თაობაზე 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  <w:tr w:rsidR="00942783" w:rsidRPr="00E70853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42783" w:rsidRPr="00E70853" w:rsidRDefault="00942783" w:rsidP="00AE636B">
            <w:pPr>
              <w:pStyle w:val="ckhrilixml"/>
              <w:rPr>
                <w:lang w:val="ka-GE"/>
              </w:rPr>
            </w:pPr>
            <w:r w:rsidRPr="00E70853">
              <w:rPr>
                <w:lang w:val="ka-GE"/>
              </w:rPr>
              <w:t>0</w:t>
            </w:r>
          </w:p>
        </w:tc>
      </w:tr>
    </w:tbl>
    <w:p w:rsidR="00942783" w:rsidRPr="00E70853" w:rsidRDefault="00942783" w:rsidP="00AE636B">
      <w:pPr>
        <w:pStyle w:val="abzacixml"/>
        <w:rPr>
          <w:lang w:val="ka-GE"/>
        </w:rPr>
      </w:pPr>
      <w:r w:rsidRPr="00E70853">
        <w:rPr>
          <w:lang w:val="ka-GE"/>
        </w:rPr>
        <w:t> </w:t>
      </w:r>
    </w:p>
    <w:p w:rsidR="00942783" w:rsidRPr="00E70853" w:rsidRDefault="00942783" w:rsidP="00AE636B">
      <w:pPr>
        <w:pStyle w:val="abzacixml"/>
        <w:rPr>
          <w:b/>
          <w:bCs/>
          <w:lang w:val="ka-GE"/>
        </w:rPr>
      </w:pPr>
      <w:r w:rsidRPr="00E70853">
        <w:rPr>
          <w:b/>
          <w:bCs/>
          <w:lang w:val="ka-GE"/>
        </w:rPr>
        <w:t>სსიპ - მარტვილის მუნიციპალიტეტის სოფელი</w:t>
      </w:r>
    </w:p>
    <w:p w:rsidR="00942783" w:rsidRPr="00E70853" w:rsidRDefault="00942783" w:rsidP="00AE636B">
      <w:pPr>
        <w:pStyle w:val="abzacixml"/>
        <w:rPr>
          <w:b/>
          <w:bCs/>
          <w:lang w:val="ka-GE"/>
        </w:rPr>
      </w:pPr>
      <w:r w:rsidRPr="00E70853">
        <w:rPr>
          <w:b/>
          <w:bCs/>
          <w:lang w:val="ka-GE"/>
        </w:rPr>
        <w:t xml:space="preserve">ლეხაინდრაოს  საჯარო სკოლის დირექტორი           მაია გაწერელია </w:t>
      </w:r>
    </w:p>
    <w:p w:rsidR="00942783" w:rsidRPr="00E70853" w:rsidRDefault="00942783" w:rsidP="00AE636B">
      <w:pPr>
        <w:pStyle w:val="abzacixml"/>
        <w:rPr>
          <w:b/>
          <w:bCs/>
          <w:lang w:val="ka-GE"/>
        </w:rPr>
      </w:pPr>
      <w:r w:rsidRPr="00E70853">
        <w:rPr>
          <w:b/>
          <w:bCs/>
          <w:lang w:val="ka-GE"/>
        </w:rPr>
        <w:t> </w:t>
      </w:r>
    </w:p>
    <w:p w:rsidR="00942783" w:rsidRPr="00E70853" w:rsidRDefault="00942783" w:rsidP="00AE636B">
      <w:pPr>
        <w:pStyle w:val="abzacixml"/>
        <w:rPr>
          <w:b/>
          <w:bCs/>
          <w:lang w:val="ka-GE"/>
        </w:rPr>
      </w:pPr>
    </w:p>
    <w:sectPr w:rsidR="00942783" w:rsidRPr="00E70853" w:rsidSect="005513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DFA"/>
    <w:rsid w:val="00274C1C"/>
    <w:rsid w:val="003C6243"/>
    <w:rsid w:val="004E7DFA"/>
    <w:rsid w:val="00551332"/>
    <w:rsid w:val="00942783"/>
    <w:rsid w:val="00AE636B"/>
    <w:rsid w:val="00D50F0B"/>
    <w:rsid w:val="00E7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E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E7DFA"/>
    <w:rPr>
      <w:color w:val="0000FF"/>
      <w:u w:val="single"/>
    </w:rPr>
  </w:style>
  <w:style w:type="paragraph" w:customStyle="1" w:styleId="abzacixml">
    <w:name w:val="abzaci_xml"/>
    <w:basedOn w:val="PlainText"/>
    <w:autoRedefine/>
    <w:uiPriority w:val="99"/>
    <w:rsid w:val="00AE636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E63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23948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AE636B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E636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E636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AE636B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AE636B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AE636B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E636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E636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E636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8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431</Words>
  <Characters>2461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Lekhaindrao</dc:creator>
  <cp:keywords/>
  <dc:description/>
  <cp:lastModifiedBy>nvaradashvili</cp:lastModifiedBy>
  <cp:revision>4</cp:revision>
  <dcterms:created xsi:type="dcterms:W3CDTF">2017-12-12T06:58:00Z</dcterms:created>
  <dcterms:modified xsi:type="dcterms:W3CDTF">2017-12-26T13:46:00Z</dcterms:modified>
</cp:coreProperties>
</file>