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4A6" w:rsidRPr="00B33673" w:rsidRDefault="00D704A6" w:rsidP="00B33673">
      <w:pPr>
        <w:pStyle w:val="mimgebixml"/>
        <w:rPr>
          <w:lang w:val="ka-GE"/>
        </w:rPr>
      </w:pPr>
      <w:r w:rsidRPr="00B33673">
        <w:rPr>
          <w:lang w:val="ka-GE"/>
        </w:rPr>
        <w:t>საქართველოს მთავრობის</w:t>
      </w:r>
    </w:p>
    <w:p w:rsidR="00D704A6" w:rsidRPr="00B33673" w:rsidRDefault="00D704A6" w:rsidP="00B33673">
      <w:pPr>
        <w:pStyle w:val="saxexml"/>
        <w:rPr>
          <w:lang w:val="ka-GE"/>
        </w:rPr>
      </w:pPr>
      <w:r w:rsidRPr="00B33673">
        <w:rPr>
          <w:lang w:val="ka-GE"/>
        </w:rPr>
        <w:t>განკარგულება №483</w:t>
      </w:r>
    </w:p>
    <w:p w:rsidR="00D704A6" w:rsidRPr="00B33673" w:rsidRDefault="00D704A6" w:rsidP="00B33673">
      <w:pPr>
        <w:pStyle w:val="tarigixml"/>
        <w:rPr>
          <w:lang w:val="ka-GE"/>
        </w:rPr>
      </w:pPr>
      <w:r w:rsidRPr="00B33673">
        <w:rPr>
          <w:lang w:val="ka-GE"/>
        </w:rPr>
        <w:t xml:space="preserve">2017 წლის 14 მარტი </w:t>
      </w:r>
    </w:p>
    <w:p w:rsidR="00D704A6" w:rsidRPr="00B33673" w:rsidRDefault="00D704A6" w:rsidP="00B33673">
      <w:pPr>
        <w:pStyle w:val="adgilixml"/>
        <w:rPr>
          <w:lang w:val="ka-GE"/>
        </w:rPr>
      </w:pPr>
      <w:r w:rsidRPr="00B33673">
        <w:rPr>
          <w:lang w:val="ka-GE"/>
        </w:rPr>
        <w:t>ქ. თბილისი</w:t>
      </w:r>
    </w:p>
    <w:p w:rsidR="00D704A6" w:rsidRPr="00B33673" w:rsidRDefault="00D704A6" w:rsidP="00B33673">
      <w:pPr>
        <w:pStyle w:val="sataurixml"/>
        <w:rPr>
          <w:lang w:val="ka-GE"/>
        </w:rPr>
      </w:pPr>
      <w:r w:rsidRPr="00B33673">
        <w:rPr>
          <w:lang w:val="ka-GE"/>
        </w:rPr>
        <w:t>ტყიბულის მუნიციპალიტეტის მიერ განსახორციელებელი ღონისძიებების შესახებ</w:t>
      </w:r>
    </w:p>
    <w:p w:rsidR="00D704A6" w:rsidRPr="00B33673" w:rsidRDefault="00D704A6" w:rsidP="00B33673">
      <w:pPr>
        <w:pStyle w:val="abzacixml"/>
        <w:rPr>
          <w:color w:val="000000"/>
          <w:lang w:val="ka-GE"/>
        </w:rPr>
      </w:pPr>
      <w:r w:rsidRPr="00B33673">
        <w:rPr>
          <w:color w:val="000000"/>
          <w:lang w:val="ka-GE"/>
        </w:rPr>
        <w:t xml:space="preserve"> მიეცეს უფლება ტყიბულის მუნიციპალიტეტს, „საქართველოს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შესახებ“ საქართველოს მთავრობის 2013 წლის 4 აპრილის №311 განკარგულების საფუძველზე დარჩენილი 44 723 (ორმოცდაოთხი ათას შვიდას ოცდასამი) ლარი, „საქართველოს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შესახებ“ საქართველოს მთავრობის 2014 წლის 13 იანვრის №34 განკარგულების საფუძველზე დარჩენილი 19 793 (ცხრამეტი ათას შვიდას ოთხმოცდაცამეტი) ლარი და „საქართველოს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შესახებ“ საქართველოს მთავრობის 2015 წლის 20 იანვრის №39 განკარგულების საფუძველზე დარჩენილი 21 500 (ოცდაერთი ათას ხუთასი) ლარი, ჯამში </w:t>
      </w:r>
      <w:r>
        <w:rPr>
          <w:color w:val="000000"/>
        </w:rPr>
        <w:t>–</w:t>
      </w:r>
      <w:r w:rsidRPr="00B33673">
        <w:rPr>
          <w:color w:val="000000"/>
          <w:lang w:val="ka-GE"/>
        </w:rPr>
        <w:t xml:space="preserve">  86 016 (ოთხმოცდაექვსი ათას თექვსმეტი) ლარი მიმართოს შპს „საფეხბურთო კლუბის „მეშახტის“ საწვრთნელ ბაზაზე არსებული სტადიონის სარეაბილიტაციო სამუშაოებზე.</w:t>
      </w:r>
    </w:p>
    <w:p w:rsidR="00D704A6" w:rsidRPr="00B33673" w:rsidRDefault="00D704A6" w:rsidP="00B33673">
      <w:pPr>
        <w:pStyle w:val="abzacixml"/>
      </w:pPr>
      <w:r>
        <w:t xml:space="preserve"> </w:t>
      </w:r>
    </w:p>
    <w:p w:rsidR="00D704A6" w:rsidRPr="00B33673" w:rsidRDefault="00D704A6" w:rsidP="00B33673">
      <w:pPr>
        <w:pStyle w:val="abzacixml"/>
        <w:rPr>
          <w:b/>
          <w:bCs/>
          <w:color w:val="000000"/>
          <w:lang w:val="ka-GE"/>
        </w:rPr>
      </w:pPr>
      <w:r w:rsidRPr="00B33673">
        <w:rPr>
          <w:b/>
          <w:bCs/>
          <w:color w:val="000000"/>
          <w:lang w:val="ka-GE"/>
        </w:rPr>
        <w:t xml:space="preserve">პრემიერ-მინისტრი                               </w:t>
      </w:r>
      <w:r>
        <w:rPr>
          <w:b/>
          <w:bCs/>
          <w:color w:val="000000"/>
        </w:rPr>
        <w:t xml:space="preserve">                      </w:t>
      </w:r>
      <w:r w:rsidRPr="00B33673">
        <w:rPr>
          <w:b/>
          <w:bCs/>
          <w:color w:val="000000"/>
          <w:lang w:val="ka-GE"/>
        </w:rPr>
        <w:t xml:space="preserve"> გიორგი კვირიკაშვილი</w:t>
      </w:r>
    </w:p>
    <w:p w:rsidR="00D704A6" w:rsidRPr="00B33673" w:rsidRDefault="00D704A6" w:rsidP="00B33673">
      <w:pPr>
        <w:pStyle w:val="abzacixml"/>
        <w:rPr>
          <w:b/>
          <w:bCs/>
          <w:color w:val="000000"/>
          <w:lang w:val="ka-GE"/>
        </w:rPr>
      </w:pPr>
    </w:p>
    <w:sectPr w:rsidR="00D704A6" w:rsidRPr="00B33673" w:rsidSect="00973E85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4A6" w:rsidRDefault="00D704A6" w:rsidP="00973E85">
      <w:pPr>
        <w:spacing w:after="0" w:line="240" w:lineRule="auto"/>
      </w:pPr>
      <w:r>
        <w:separator/>
      </w:r>
    </w:p>
  </w:endnote>
  <w:endnote w:type="continuationSeparator" w:id="0">
    <w:p w:rsidR="00D704A6" w:rsidRDefault="00D704A6" w:rsidP="00973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4A6" w:rsidRDefault="00D704A6" w:rsidP="00973E85">
      <w:pPr>
        <w:spacing w:after="0" w:line="240" w:lineRule="auto"/>
      </w:pPr>
      <w:r>
        <w:separator/>
      </w:r>
    </w:p>
  </w:footnote>
  <w:footnote w:type="continuationSeparator" w:id="0">
    <w:p w:rsidR="00D704A6" w:rsidRDefault="00D704A6" w:rsidP="00973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4A6" w:rsidRDefault="00D704A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704A6" w:rsidRDefault="00D704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15D"/>
    <w:rsid w:val="0002001C"/>
    <w:rsid w:val="00031D73"/>
    <w:rsid w:val="000420E9"/>
    <w:rsid w:val="00070758"/>
    <w:rsid w:val="0008745A"/>
    <w:rsid w:val="0009496B"/>
    <w:rsid w:val="00097415"/>
    <w:rsid w:val="000D6C8E"/>
    <w:rsid w:val="000E0313"/>
    <w:rsid w:val="00107215"/>
    <w:rsid w:val="001439B1"/>
    <w:rsid w:val="00151A9C"/>
    <w:rsid w:val="00181F02"/>
    <w:rsid w:val="0019208F"/>
    <w:rsid w:val="001B7C3C"/>
    <w:rsid w:val="001C64AE"/>
    <w:rsid w:val="00233E5C"/>
    <w:rsid w:val="0025529C"/>
    <w:rsid w:val="0028729F"/>
    <w:rsid w:val="002B1F08"/>
    <w:rsid w:val="002B5BFD"/>
    <w:rsid w:val="002E0B45"/>
    <w:rsid w:val="002F154C"/>
    <w:rsid w:val="00303785"/>
    <w:rsid w:val="00327D90"/>
    <w:rsid w:val="0043215D"/>
    <w:rsid w:val="00444F60"/>
    <w:rsid w:val="004B6CE3"/>
    <w:rsid w:val="00536C38"/>
    <w:rsid w:val="00545203"/>
    <w:rsid w:val="00565772"/>
    <w:rsid w:val="005860AD"/>
    <w:rsid w:val="005951BB"/>
    <w:rsid w:val="005D3365"/>
    <w:rsid w:val="00636A0E"/>
    <w:rsid w:val="006477F6"/>
    <w:rsid w:val="00680DF2"/>
    <w:rsid w:val="006829CC"/>
    <w:rsid w:val="00695F5A"/>
    <w:rsid w:val="006A38E2"/>
    <w:rsid w:val="006F1449"/>
    <w:rsid w:val="007728FD"/>
    <w:rsid w:val="00812B19"/>
    <w:rsid w:val="00822B4A"/>
    <w:rsid w:val="0083524A"/>
    <w:rsid w:val="00855D8F"/>
    <w:rsid w:val="008760AB"/>
    <w:rsid w:val="008D171C"/>
    <w:rsid w:val="00900BA2"/>
    <w:rsid w:val="009241DC"/>
    <w:rsid w:val="00924C60"/>
    <w:rsid w:val="0094286C"/>
    <w:rsid w:val="0096107C"/>
    <w:rsid w:val="00973E85"/>
    <w:rsid w:val="00985EB3"/>
    <w:rsid w:val="00991A80"/>
    <w:rsid w:val="009C4E02"/>
    <w:rsid w:val="009C6933"/>
    <w:rsid w:val="00A33567"/>
    <w:rsid w:val="00A75ED9"/>
    <w:rsid w:val="00A905D2"/>
    <w:rsid w:val="00A94167"/>
    <w:rsid w:val="00AF663F"/>
    <w:rsid w:val="00AF6918"/>
    <w:rsid w:val="00B05B55"/>
    <w:rsid w:val="00B130F3"/>
    <w:rsid w:val="00B33673"/>
    <w:rsid w:val="00B57631"/>
    <w:rsid w:val="00B63D03"/>
    <w:rsid w:val="00BB71CD"/>
    <w:rsid w:val="00BB768F"/>
    <w:rsid w:val="00BC7D6A"/>
    <w:rsid w:val="00BD29C8"/>
    <w:rsid w:val="00C26B6B"/>
    <w:rsid w:val="00C34D2F"/>
    <w:rsid w:val="00C52328"/>
    <w:rsid w:val="00C83A70"/>
    <w:rsid w:val="00CB1FF4"/>
    <w:rsid w:val="00CD7A08"/>
    <w:rsid w:val="00D32C43"/>
    <w:rsid w:val="00D60CC0"/>
    <w:rsid w:val="00D65F33"/>
    <w:rsid w:val="00D704A6"/>
    <w:rsid w:val="00D72A53"/>
    <w:rsid w:val="00D953F5"/>
    <w:rsid w:val="00DD50FC"/>
    <w:rsid w:val="00E17356"/>
    <w:rsid w:val="00E37334"/>
    <w:rsid w:val="00E45BC3"/>
    <w:rsid w:val="00E55444"/>
    <w:rsid w:val="00E7369B"/>
    <w:rsid w:val="00E820F3"/>
    <w:rsid w:val="00EA1283"/>
    <w:rsid w:val="00EA7FDE"/>
    <w:rsid w:val="00EB5257"/>
    <w:rsid w:val="00EC75D8"/>
    <w:rsid w:val="00ED6605"/>
    <w:rsid w:val="00F33173"/>
    <w:rsid w:val="00F41314"/>
    <w:rsid w:val="00F626EB"/>
    <w:rsid w:val="00F924BB"/>
    <w:rsid w:val="00FD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32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215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EC75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C75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C75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C75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C75D8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AF6918"/>
  </w:style>
  <w:style w:type="paragraph" w:styleId="ListParagraph">
    <w:name w:val="List Paragraph"/>
    <w:basedOn w:val="Normal"/>
    <w:uiPriority w:val="99"/>
    <w:qFormat/>
    <w:rsid w:val="00695F5A"/>
    <w:pPr>
      <w:ind w:left="720"/>
    </w:pPr>
  </w:style>
  <w:style w:type="paragraph" w:styleId="Header">
    <w:name w:val="header"/>
    <w:basedOn w:val="Normal"/>
    <w:link w:val="HeaderChar"/>
    <w:uiPriority w:val="99"/>
    <w:rsid w:val="00973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73E85"/>
  </w:style>
  <w:style w:type="paragraph" w:styleId="Footer">
    <w:name w:val="footer"/>
    <w:basedOn w:val="Normal"/>
    <w:link w:val="FooterChar"/>
    <w:uiPriority w:val="99"/>
    <w:rsid w:val="00973E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73E85"/>
  </w:style>
  <w:style w:type="paragraph" w:customStyle="1" w:styleId="tarigixml">
    <w:name w:val="tarigi_xml"/>
    <w:basedOn w:val="abzacixml"/>
    <w:autoRedefine/>
    <w:uiPriority w:val="99"/>
    <w:rsid w:val="00B3367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3367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3367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3367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3367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3367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B02E1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3367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98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180</Words>
  <Characters>1026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Giorgobiani</dc:creator>
  <cp:keywords/>
  <dc:description/>
  <cp:lastModifiedBy>nvaradashvili</cp:lastModifiedBy>
  <cp:revision>3</cp:revision>
  <cp:lastPrinted>2017-03-22T07:13:00Z</cp:lastPrinted>
  <dcterms:created xsi:type="dcterms:W3CDTF">2017-03-15T05:42:00Z</dcterms:created>
  <dcterms:modified xsi:type="dcterms:W3CDTF">2017-03-22T07:13:00Z</dcterms:modified>
</cp:coreProperties>
</file>