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C8F" w:rsidRPr="00297F68" w:rsidRDefault="00AC0C8F" w:rsidP="00C51E54">
      <w:pPr>
        <w:pStyle w:val="abzacixml0"/>
        <w:jc w:val="center"/>
        <w:rPr>
          <w:b/>
          <w:bCs/>
          <w:sz w:val="24"/>
          <w:szCs w:val="24"/>
          <w:lang w:val="ka-GE"/>
        </w:rPr>
      </w:pPr>
      <w:r w:rsidRPr="00297F68">
        <w:rPr>
          <w:b/>
          <w:bCs/>
          <w:sz w:val="24"/>
          <w:szCs w:val="24"/>
          <w:lang w:val="ka-GE"/>
        </w:rPr>
        <w:t>სს „ავტომობილისტი 96”-ის აქციონერთა საერთო კრება</w:t>
      </w:r>
    </w:p>
    <w:p w:rsidR="00AC0C8F" w:rsidRPr="00297F68" w:rsidRDefault="00AC0C8F" w:rsidP="00C51E54">
      <w:pPr>
        <w:pStyle w:val="abzacixml0"/>
        <w:jc w:val="center"/>
        <w:rPr>
          <w:b/>
          <w:bCs/>
          <w:sz w:val="24"/>
          <w:szCs w:val="24"/>
          <w:lang w:val="ka-GE"/>
        </w:rPr>
      </w:pPr>
      <w:r w:rsidRPr="00297F68">
        <w:rPr>
          <w:b/>
          <w:bCs/>
          <w:sz w:val="24"/>
          <w:szCs w:val="24"/>
          <w:lang w:val="ka-GE"/>
        </w:rPr>
        <w:t>გ ა ნ ც ხ ა დ ე ბ ა</w:t>
      </w:r>
    </w:p>
    <w:p w:rsidR="00AC0C8F" w:rsidRPr="00297F68" w:rsidRDefault="00AC0C8F" w:rsidP="00C51E54">
      <w:pPr>
        <w:pStyle w:val="abzacixml0"/>
        <w:jc w:val="center"/>
        <w:rPr>
          <w:b/>
          <w:bCs/>
          <w:sz w:val="24"/>
          <w:szCs w:val="24"/>
          <w:lang w:val="ka-GE"/>
        </w:rPr>
      </w:pPr>
    </w:p>
    <w:p w:rsidR="00AC0C8F" w:rsidRPr="00297F68" w:rsidRDefault="00AC0C8F" w:rsidP="00C51E54">
      <w:pPr>
        <w:pStyle w:val="abzacixml0"/>
        <w:rPr>
          <w:lang w:val="ka-GE"/>
        </w:rPr>
      </w:pPr>
      <w:r w:rsidRPr="00297F68">
        <w:rPr>
          <w:lang w:val="ka-GE"/>
        </w:rPr>
        <w:t xml:space="preserve">2017 წლის 9 აპრილს, დღის 13 საათზე, ქ. ბათუმი, ფ. ხალვაშის ქ. №371-ში (სს „ავტომობილისტი 96”-ის ოფისში) გაიმართება სს „ავტომობილისტი 96”-ის აქციონერთა კრება შემდეგი დღის წესრიგით: </w:t>
      </w:r>
    </w:p>
    <w:p w:rsidR="00AC0C8F" w:rsidRPr="00297F68" w:rsidRDefault="00AC0C8F" w:rsidP="00C51E54">
      <w:pPr>
        <w:pStyle w:val="abzacixml0"/>
        <w:rPr>
          <w:lang w:val="ka-GE"/>
        </w:rPr>
      </w:pPr>
    </w:p>
    <w:p w:rsidR="00AC0C8F" w:rsidRPr="00297F68" w:rsidRDefault="00AC0C8F" w:rsidP="00C51E54">
      <w:pPr>
        <w:pStyle w:val="abzacixml0"/>
        <w:rPr>
          <w:lang w:val="ka-GE"/>
        </w:rPr>
      </w:pPr>
      <w:r w:rsidRPr="00297F68">
        <w:rPr>
          <w:lang w:val="ka-GE"/>
        </w:rPr>
        <w:t>1. სს „ავტომობილისტი 96”-ის დირექტორის 2016 წლის სამეურნეო წლის ფინანსური ანგარიში.</w:t>
      </w:r>
    </w:p>
    <w:p w:rsidR="00AC0C8F" w:rsidRPr="00297F68" w:rsidRDefault="00AC0C8F" w:rsidP="00C51E54">
      <w:pPr>
        <w:pStyle w:val="abzacixml0"/>
        <w:rPr>
          <w:lang w:val="ka-GE"/>
        </w:rPr>
      </w:pPr>
      <w:r w:rsidRPr="00297F68">
        <w:rPr>
          <w:lang w:val="ka-GE"/>
        </w:rPr>
        <w:t>2. 2016 წლის დივიდენდის განაწილება.</w:t>
      </w:r>
    </w:p>
    <w:p w:rsidR="00AC0C8F" w:rsidRPr="00297F68" w:rsidRDefault="00AC0C8F" w:rsidP="00C51E54">
      <w:pPr>
        <w:pStyle w:val="abzacixml0"/>
        <w:rPr>
          <w:lang w:val="ka-GE"/>
        </w:rPr>
      </w:pPr>
      <w:r w:rsidRPr="00297F68">
        <w:rPr>
          <w:lang w:val="ka-GE"/>
        </w:rPr>
        <w:t xml:space="preserve">3. სხვადასხვა. </w:t>
      </w:r>
    </w:p>
    <w:p w:rsidR="00AC0C8F" w:rsidRPr="00297F68" w:rsidRDefault="00AC0C8F" w:rsidP="00C51E54">
      <w:pPr>
        <w:pStyle w:val="abzacixml0"/>
        <w:rPr>
          <w:lang w:val="ka-GE"/>
        </w:rPr>
      </w:pPr>
    </w:p>
    <w:p w:rsidR="00AC0C8F" w:rsidRPr="00297F68" w:rsidRDefault="00AC0C8F" w:rsidP="00C51E54">
      <w:pPr>
        <w:pStyle w:val="abzacixml0"/>
        <w:rPr>
          <w:lang w:val="ka-GE"/>
        </w:rPr>
      </w:pPr>
      <w:r w:rsidRPr="00297F68">
        <w:rPr>
          <w:lang w:val="ka-GE"/>
        </w:rPr>
        <w:t xml:space="preserve">აქციონერთა რეგისტრაცია იწარმოებს 12.00 საათიდან. </w:t>
      </w:r>
    </w:p>
    <w:p w:rsidR="00AC0C8F" w:rsidRPr="00297F68" w:rsidRDefault="00AC0C8F" w:rsidP="00C51E54">
      <w:pPr>
        <w:pStyle w:val="abzacixml0"/>
        <w:rPr>
          <w:lang w:val="ka-GE"/>
        </w:rPr>
      </w:pPr>
      <w:r w:rsidRPr="00297F68">
        <w:rPr>
          <w:lang w:val="ka-GE"/>
        </w:rPr>
        <w:t xml:space="preserve">სააღრიცხვო დღედ დანიშნული იყო 2017 წლის 9 მარტი. </w:t>
      </w:r>
    </w:p>
    <w:p w:rsidR="00AC0C8F" w:rsidRPr="00297F68" w:rsidRDefault="00AC0C8F" w:rsidP="00C51E54">
      <w:pPr>
        <w:pStyle w:val="abzacixml0"/>
        <w:rPr>
          <w:lang w:val="ka-GE"/>
        </w:rPr>
      </w:pPr>
      <w:r w:rsidRPr="00297F68">
        <w:rPr>
          <w:lang w:val="ka-GE"/>
        </w:rPr>
        <w:t xml:space="preserve">კრებაში მონაწილეობის უფლება და თქვენს განკარგულებაში არსებული ხმების რაოდენობა ამ დღის მდგომარეობით შეგიძლიათ შეამოწმოთ სს „საქართველოს რეგისტრატორში” (ქ. თბილისი, ჭავჭავაძის ქ. №74ა, ტელ.: 88832 22 53 51; ქ. ბათუმში, ტელ.: 599 15 88 06 ლუიზა ჩიკაშუა.). </w:t>
      </w:r>
    </w:p>
    <w:p w:rsidR="00AC0C8F" w:rsidRPr="00297F68" w:rsidRDefault="00AC0C8F" w:rsidP="00C51E54">
      <w:pPr>
        <w:pStyle w:val="abzacixml0"/>
        <w:rPr>
          <w:b/>
          <w:bCs/>
          <w:lang w:val="ka-GE"/>
        </w:rPr>
      </w:pPr>
      <w:r w:rsidRPr="00297F68">
        <w:rPr>
          <w:lang w:val="ka-GE"/>
        </w:rPr>
        <w:t xml:space="preserve"> </w:t>
      </w:r>
    </w:p>
    <w:p w:rsidR="00AC0C8F" w:rsidRPr="00297F68" w:rsidRDefault="00AC0C8F" w:rsidP="00C51E54">
      <w:pPr>
        <w:pStyle w:val="abzacixml0"/>
        <w:rPr>
          <w:b/>
          <w:bCs/>
          <w:lang w:val="ka-GE"/>
        </w:rPr>
      </w:pPr>
      <w:r w:rsidRPr="00297F68">
        <w:rPr>
          <w:b/>
          <w:bCs/>
          <w:lang w:val="ka-GE"/>
        </w:rPr>
        <w:t xml:space="preserve">სს „ავტომობილისტი 96”-ის                                                  დირექტორატი </w:t>
      </w:r>
    </w:p>
    <w:p w:rsidR="00AC0C8F" w:rsidRPr="00297F68" w:rsidRDefault="00AC0C8F" w:rsidP="00C51E54">
      <w:pPr>
        <w:pStyle w:val="abzacixml0"/>
        <w:rPr>
          <w:lang w:val="ka-GE"/>
        </w:rPr>
      </w:pPr>
    </w:p>
    <w:sectPr w:rsidR="00AC0C8F" w:rsidRPr="00297F68" w:rsidSect="00CA2F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0792"/>
    <w:rsid w:val="00297F68"/>
    <w:rsid w:val="007127BE"/>
    <w:rsid w:val="00A5111C"/>
    <w:rsid w:val="00A60792"/>
    <w:rsid w:val="00AC0C8F"/>
    <w:rsid w:val="00B50918"/>
    <w:rsid w:val="00C51E54"/>
    <w:rsid w:val="00C8498D"/>
    <w:rsid w:val="00CA2FDB"/>
    <w:rsid w:val="00FF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xml"/>
    <w:basedOn w:val="Normal"/>
    <w:uiPriority w:val="99"/>
    <w:rsid w:val="00C84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0">
    <w:name w:val="abzaci_xml"/>
    <w:basedOn w:val="PlainText"/>
    <w:autoRedefine/>
    <w:uiPriority w:val="99"/>
    <w:rsid w:val="00C51E5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51E5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94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124</Words>
  <Characters>710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Ketevan Phalavandishvili</dc:creator>
  <cp:keywords/>
  <dc:description/>
  <cp:lastModifiedBy>nvaradashvili</cp:lastModifiedBy>
  <cp:revision>5</cp:revision>
  <cp:lastPrinted>2017-03-21T07:16:00Z</cp:lastPrinted>
  <dcterms:created xsi:type="dcterms:W3CDTF">2017-03-21T06:40:00Z</dcterms:created>
  <dcterms:modified xsi:type="dcterms:W3CDTF">2017-03-21T11:38:00Z</dcterms:modified>
</cp:coreProperties>
</file>