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47" w:rsidRPr="00874B00" w:rsidRDefault="00250F47" w:rsidP="00FE0FD9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874B00">
        <w:rPr>
          <w:b/>
          <w:bCs/>
          <w:sz w:val="24"/>
          <w:szCs w:val="24"/>
          <w:lang w:val="ka-GE"/>
        </w:rPr>
        <w:t>გ ა ნ ც ხ ა დ ე ბ ა</w:t>
      </w:r>
    </w:p>
    <w:p w:rsidR="00250F47" w:rsidRPr="00874B00" w:rsidRDefault="00250F47" w:rsidP="00FE0FD9">
      <w:pPr>
        <w:pStyle w:val="abzacixml"/>
        <w:jc w:val="center"/>
        <w:rPr>
          <w:b/>
          <w:bCs/>
          <w:sz w:val="24"/>
          <w:szCs w:val="24"/>
        </w:rPr>
      </w:pPr>
      <w:r w:rsidRPr="00874B00">
        <w:rPr>
          <w:b/>
          <w:bCs/>
          <w:sz w:val="24"/>
          <w:szCs w:val="24"/>
          <w:lang w:val="ka-GE"/>
        </w:rPr>
        <w:t xml:space="preserve">სს </w:t>
      </w:r>
      <w:r w:rsidRPr="00874B00">
        <w:rPr>
          <w:b/>
          <w:bCs/>
          <w:sz w:val="24"/>
          <w:szCs w:val="24"/>
        </w:rPr>
        <w:t>„</w:t>
      </w:r>
      <w:r w:rsidRPr="00874B00">
        <w:rPr>
          <w:b/>
          <w:bCs/>
          <w:sz w:val="24"/>
          <w:szCs w:val="24"/>
          <w:lang w:val="ka-GE"/>
        </w:rPr>
        <w:t>მასპინძლის” აქციონერთა საერთო კრების მოწვევის შესახებ</w:t>
      </w:r>
    </w:p>
    <w:p w:rsidR="00250F47" w:rsidRPr="00FE0FD9" w:rsidRDefault="00250F47" w:rsidP="00FE0FD9">
      <w:pPr>
        <w:pStyle w:val="abzacixml"/>
        <w:jc w:val="center"/>
        <w:rPr>
          <w:b/>
          <w:bCs/>
        </w:rPr>
      </w:pPr>
    </w:p>
    <w:p w:rsidR="00250F47" w:rsidRDefault="00250F47" w:rsidP="00FE0FD9">
      <w:pPr>
        <w:pStyle w:val="abzacixml"/>
      </w:pPr>
      <w:r w:rsidRPr="00FE0FD9">
        <w:rPr>
          <w:lang w:val="ka-GE"/>
        </w:rPr>
        <w:t>2017</w:t>
      </w:r>
      <w:r>
        <w:t xml:space="preserve"> </w:t>
      </w:r>
      <w:r w:rsidRPr="00FE0FD9">
        <w:rPr>
          <w:lang w:val="ka-GE"/>
        </w:rPr>
        <w:t>წლის 30 მარტს, 14</w:t>
      </w:r>
      <w:r>
        <w:t xml:space="preserve"> </w:t>
      </w:r>
      <w:r w:rsidRPr="00FE0FD9">
        <w:rPr>
          <w:lang w:val="ka-GE"/>
        </w:rPr>
        <w:t>საათზე, საზოგადოების იურიდიულ მისამართზე: თბილისი,</w:t>
      </w:r>
      <w:r>
        <w:t xml:space="preserve"> </w:t>
      </w:r>
      <w:r w:rsidRPr="00FE0FD9">
        <w:rPr>
          <w:lang w:val="ka-GE"/>
        </w:rPr>
        <w:t xml:space="preserve">თარხნიშვილის ჩიხი </w:t>
      </w:r>
      <w:r>
        <w:rPr>
          <w:lang w:val="ru-RU"/>
        </w:rPr>
        <w:t>№</w:t>
      </w:r>
      <w:r w:rsidRPr="00FE0FD9">
        <w:rPr>
          <w:lang w:val="ka-GE"/>
        </w:rPr>
        <w:t>1, გაიმართება საზოგადოების აქციონერთა საერთო კრება</w:t>
      </w:r>
      <w:r>
        <w:t xml:space="preserve"> </w:t>
      </w:r>
      <w:r w:rsidRPr="00FE0FD9">
        <w:rPr>
          <w:lang w:val="ka-GE"/>
        </w:rPr>
        <w:t xml:space="preserve">შემდეგი დღის წესრიგით: </w:t>
      </w:r>
    </w:p>
    <w:p w:rsidR="00250F47" w:rsidRPr="00FE0FD9" w:rsidRDefault="00250F47" w:rsidP="00FE0FD9">
      <w:pPr>
        <w:pStyle w:val="abzacixml"/>
      </w:pPr>
    </w:p>
    <w:p w:rsidR="00250F47" w:rsidRPr="00FE0FD9" w:rsidRDefault="00250F47" w:rsidP="00FE0FD9">
      <w:pPr>
        <w:pStyle w:val="abzacixml"/>
      </w:pPr>
      <w:r>
        <w:t xml:space="preserve">1. </w:t>
      </w:r>
      <w:r w:rsidRPr="00FE0FD9">
        <w:rPr>
          <w:lang w:val="ka-GE"/>
        </w:rPr>
        <w:t xml:space="preserve">სს </w:t>
      </w:r>
      <w:r>
        <w:t>„</w:t>
      </w:r>
      <w:r w:rsidRPr="00FE0FD9">
        <w:rPr>
          <w:lang w:val="ka-GE"/>
        </w:rPr>
        <w:t>მასპინძლის” სამეთვალყურეო საბჭოს თავმჯდომარის გათავისუფლება</w:t>
      </w:r>
      <w:r>
        <w:t>.</w:t>
      </w:r>
    </w:p>
    <w:p w:rsidR="00250F47" w:rsidRPr="00FE0FD9" w:rsidRDefault="00250F47" w:rsidP="00FE0FD9">
      <w:pPr>
        <w:pStyle w:val="abzacixml"/>
      </w:pPr>
      <w:r w:rsidRPr="00FE0FD9">
        <w:rPr>
          <w:lang w:val="ka-GE"/>
        </w:rPr>
        <w:t>პირადი განცხადების საფუძველზე და საბჭოს ახალი წევრის არჩევა</w:t>
      </w:r>
      <w:r>
        <w:t>.</w:t>
      </w:r>
    </w:p>
    <w:p w:rsidR="00250F47" w:rsidRPr="00FE0FD9" w:rsidRDefault="00250F47" w:rsidP="00FE0FD9">
      <w:pPr>
        <w:pStyle w:val="abzacixml"/>
        <w:rPr>
          <w:lang w:val="ka-GE"/>
        </w:rPr>
      </w:pPr>
    </w:p>
    <w:p w:rsidR="00250F47" w:rsidRPr="00FE0FD9" w:rsidRDefault="00250F47" w:rsidP="00FE0FD9">
      <w:pPr>
        <w:pStyle w:val="abzacixml"/>
        <w:rPr>
          <w:lang w:val="ka-GE"/>
        </w:rPr>
      </w:pPr>
      <w:r w:rsidRPr="00FE0FD9">
        <w:rPr>
          <w:lang w:val="ka-GE"/>
        </w:rPr>
        <w:t>საზოგადოების აქციონერთა კრების სააღრიცხვო თარიღად განისაზღვრება 2017</w:t>
      </w:r>
      <w:r>
        <w:t xml:space="preserve"> </w:t>
      </w:r>
      <w:r w:rsidRPr="00FE0FD9">
        <w:rPr>
          <w:lang w:val="ka-GE"/>
        </w:rPr>
        <w:t>წლის</w:t>
      </w:r>
      <w:r>
        <w:t xml:space="preserve"> </w:t>
      </w:r>
      <w:r w:rsidRPr="00FE0FD9">
        <w:rPr>
          <w:lang w:val="ka-GE"/>
        </w:rPr>
        <w:t>6 მარტი.</w:t>
      </w:r>
    </w:p>
    <w:p w:rsidR="00250F47" w:rsidRPr="00FE0FD9" w:rsidRDefault="00250F47" w:rsidP="00FE0FD9">
      <w:pPr>
        <w:pStyle w:val="abzacixml"/>
      </w:pPr>
      <w:r w:rsidRPr="00FE0FD9">
        <w:rPr>
          <w:lang w:val="ka-GE"/>
        </w:rPr>
        <w:t>კრებაში მონაწილეობის უფლება აქციონერებს შეუძლიათ შეამოწმონ გაერთიანებულ</w:t>
      </w:r>
      <w:r>
        <w:t xml:space="preserve"> </w:t>
      </w:r>
      <w:r w:rsidRPr="00FE0FD9">
        <w:rPr>
          <w:lang w:val="ka-GE"/>
        </w:rPr>
        <w:t>ქართულ რეგისტრატორთან მისამართ</w:t>
      </w:r>
      <w:r>
        <w:rPr>
          <w:lang w:val="ka-GE"/>
        </w:rPr>
        <w:t>ზე</w:t>
      </w:r>
      <w:r w:rsidRPr="00FE0FD9">
        <w:rPr>
          <w:lang w:val="ka-GE"/>
        </w:rPr>
        <w:t xml:space="preserve">: ქ. თბილისი, ი. ჭავჭავაძის გამზირი </w:t>
      </w:r>
      <w:r>
        <w:rPr>
          <w:lang w:val="ru-RU"/>
        </w:rPr>
        <w:t>№</w:t>
      </w:r>
      <w:r w:rsidRPr="00FE0FD9">
        <w:rPr>
          <w:lang w:val="ka-GE"/>
        </w:rPr>
        <w:t>74</w:t>
      </w:r>
      <w:r>
        <w:t>.</w:t>
      </w:r>
    </w:p>
    <w:p w:rsidR="00250F47" w:rsidRPr="00FE0FD9" w:rsidRDefault="00250F47" w:rsidP="00FE0FD9">
      <w:pPr>
        <w:pStyle w:val="abzacixml"/>
        <w:rPr>
          <w:b/>
          <w:bCs/>
          <w:lang w:val="ka-GE"/>
        </w:rPr>
      </w:pPr>
    </w:p>
    <w:p w:rsidR="00250F47" w:rsidRPr="00FE0FD9" w:rsidRDefault="00250F47" w:rsidP="00FE0FD9">
      <w:pPr>
        <w:pStyle w:val="abzacixml"/>
        <w:rPr>
          <w:b/>
          <w:bCs/>
          <w:lang w:val="ka-GE"/>
        </w:rPr>
      </w:pPr>
      <w:r w:rsidRPr="00FE0FD9">
        <w:rPr>
          <w:b/>
          <w:bCs/>
          <w:lang w:val="ka-GE"/>
        </w:rPr>
        <w:t>სს</w:t>
      </w:r>
      <w:r>
        <w:rPr>
          <w:b/>
          <w:bCs/>
          <w:lang w:val="ka-GE"/>
        </w:rPr>
        <w:t xml:space="preserve"> </w:t>
      </w:r>
      <w:r w:rsidRPr="00FE0FD9">
        <w:rPr>
          <w:b/>
          <w:bCs/>
        </w:rPr>
        <w:t>„</w:t>
      </w:r>
      <w:r w:rsidRPr="00FE0FD9">
        <w:rPr>
          <w:b/>
          <w:bCs/>
          <w:lang w:val="ka-GE"/>
        </w:rPr>
        <w:t>მასპინძლის” გენერალური</w:t>
      </w:r>
    </w:p>
    <w:p w:rsidR="00250F47" w:rsidRPr="00FE0FD9" w:rsidRDefault="00250F47" w:rsidP="00FE0FD9">
      <w:pPr>
        <w:pStyle w:val="abzacixml"/>
        <w:rPr>
          <w:b/>
          <w:bCs/>
          <w:lang w:val="ka-GE"/>
        </w:rPr>
      </w:pPr>
      <w:r w:rsidRPr="00FE0FD9">
        <w:rPr>
          <w:b/>
          <w:bCs/>
          <w:lang w:val="ka-GE"/>
        </w:rPr>
        <w:t xml:space="preserve">დირექტორი                    </w:t>
      </w:r>
      <w:r>
        <w:rPr>
          <w:b/>
          <w:bCs/>
        </w:rPr>
        <w:t xml:space="preserve">                                                         </w:t>
      </w:r>
      <w:r w:rsidRPr="00FE0FD9">
        <w:rPr>
          <w:b/>
          <w:bCs/>
          <w:lang w:val="ka-GE"/>
        </w:rPr>
        <w:t xml:space="preserve">     თამაზ მინდორაშვილი</w:t>
      </w:r>
    </w:p>
    <w:p w:rsidR="00250F47" w:rsidRPr="00FE0FD9" w:rsidRDefault="00250F47" w:rsidP="00FE0FD9">
      <w:pPr>
        <w:pStyle w:val="abzacixml"/>
        <w:rPr>
          <w:lang w:val="ka-GE"/>
        </w:rPr>
      </w:pPr>
    </w:p>
    <w:p w:rsidR="00250F47" w:rsidRPr="00FE0FD9" w:rsidRDefault="00250F47" w:rsidP="00FE0FD9">
      <w:pPr>
        <w:pStyle w:val="abzacixml"/>
        <w:rPr>
          <w:lang w:val="ka-GE"/>
        </w:rPr>
      </w:pPr>
    </w:p>
    <w:p w:rsidR="00250F47" w:rsidRPr="00FE0FD9" w:rsidRDefault="00250F47" w:rsidP="00FE0FD9">
      <w:pPr>
        <w:pStyle w:val="abzacixml"/>
        <w:rPr>
          <w:lang w:val="ka-GE"/>
        </w:rPr>
      </w:pPr>
    </w:p>
    <w:p w:rsidR="00250F47" w:rsidRPr="00FE0FD9" w:rsidRDefault="00250F47" w:rsidP="00FE0FD9">
      <w:pPr>
        <w:pStyle w:val="abzacixml"/>
        <w:rPr>
          <w:lang w:val="ka-GE"/>
        </w:rPr>
      </w:pPr>
    </w:p>
    <w:sectPr w:rsidR="00250F47" w:rsidRPr="00FE0FD9" w:rsidSect="00B70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2C26"/>
    <w:multiLevelType w:val="hybridMultilevel"/>
    <w:tmpl w:val="8ED28A82"/>
    <w:lvl w:ilvl="0" w:tplc="689467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F99"/>
    <w:rsid w:val="00015A22"/>
    <w:rsid w:val="00076DEE"/>
    <w:rsid w:val="000C0843"/>
    <w:rsid w:val="00157DD9"/>
    <w:rsid w:val="00204AD0"/>
    <w:rsid w:val="00250F47"/>
    <w:rsid w:val="002C5EAB"/>
    <w:rsid w:val="00395E62"/>
    <w:rsid w:val="0046572F"/>
    <w:rsid w:val="004D6C77"/>
    <w:rsid w:val="00537BAB"/>
    <w:rsid w:val="0054164A"/>
    <w:rsid w:val="00642BA8"/>
    <w:rsid w:val="006E6592"/>
    <w:rsid w:val="0071254E"/>
    <w:rsid w:val="007728EA"/>
    <w:rsid w:val="0077627F"/>
    <w:rsid w:val="007E4791"/>
    <w:rsid w:val="00874B00"/>
    <w:rsid w:val="008F18EC"/>
    <w:rsid w:val="00A47702"/>
    <w:rsid w:val="00AF0F99"/>
    <w:rsid w:val="00B4360C"/>
    <w:rsid w:val="00B70496"/>
    <w:rsid w:val="00BE3922"/>
    <w:rsid w:val="00C45659"/>
    <w:rsid w:val="00D026A7"/>
    <w:rsid w:val="00EA0934"/>
    <w:rsid w:val="00EC397C"/>
    <w:rsid w:val="00F76A55"/>
    <w:rsid w:val="00FE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0F9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FE0FD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E0F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111</Words>
  <Characters>637</Characters>
  <Application>Microsoft Office Word</Application>
  <DocSecurity>0</DocSecurity>
  <Lines>0</Lines>
  <Paragraphs>0</Paragraphs>
  <ScaleCrop>false</ScaleCrop>
  <Company>office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nvaradashvili</cp:lastModifiedBy>
  <cp:revision>5</cp:revision>
  <cp:lastPrinted>2017-03-13T13:29:00Z</cp:lastPrinted>
  <dcterms:created xsi:type="dcterms:W3CDTF">2017-03-13T12:07:00Z</dcterms:created>
  <dcterms:modified xsi:type="dcterms:W3CDTF">2017-03-13T13:40:00Z</dcterms:modified>
</cp:coreProperties>
</file>