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EE7" w:rsidRPr="00837B80" w:rsidRDefault="00757EE7" w:rsidP="00837B80">
      <w:pPr>
        <w:pStyle w:val="abzacixml"/>
        <w:jc w:val="center"/>
        <w:rPr>
          <w:b/>
          <w:bCs/>
          <w:lang w:val="ka-GE"/>
        </w:rPr>
      </w:pPr>
      <w:r w:rsidRPr="00837B80">
        <w:rPr>
          <w:b/>
          <w:bCs/>
          <w:lang w:val="ka-GE"/>
        </w:rPr>
        <w:t>სსიპ – მარტვილის მუნიციპალიტეტის სოფელ სერგიეთის საჯარო სკოლის 2016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757EE7" w:rsidRPr="00837B80" w:rsidRDefault="00757EE7" w:rsidP="00837B80">
      <w:pPr>
        <w:pStyle w:val="abzacixml"/>
        <w:jc w:val="center"/>
        <w:rPr>
          <w:b/>
          <w:bCs/>
          <w:lang w:val="ka-GE"/>
        </w:rPr>
      </w:pPr>
    </w:p>
    <w:p w:rsidR="00757EE7" w:rsidRPr="00837B80" w:rsidRDefault="00757EE7" w:rsidP="00837B80">
      <w:pPr>
        <w:pStyle w:val="abzacixml"/>
        <w:rPr>
          <w:lang w:val="ka-GE"/>
        </w:rPr>
      </w:pPr>
      <w:r w:rsidRPr="00837B80">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მარტვილის მუნიციპალიტეტის სოფელ სერგიეთის საჯარო სკოლის 2016 წლის ანგარიშს:</w:t>
      </w:r>
    </w:p>
    <w:p w:rsidR="00757EE7" w:rsidRPr="00837B80" w:rsidRDefault="00757EE7" w:rsidP="00837B80">
      <w:pPr>
        <w:pStyle w:val="abzacixml"/>
        <w:rPr>
          <w:lang w:val="ka-GE"/>
        </w:rPr>
      </w:pPr>
      <w:r w:rsidRPr="00837B80">
        <w:rPr>
          <w:lang w:val="ka-GE"/>
        </w:rPr>
        <w:t>ა) სკოლაში შემოვიდა მოთხოვნა საჯარო ინფორმაციის გაცემის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757EE7" w:rsidRPr="00837B80" w:rsidRDefault="00757EE7" w:rsidP="00837B80">
      <w:pPr>
        <w:pStyle w:val="abzacixml"/>
        <w:rPr>
          <w:lang w:val="ka-GE"/>
        </w:rPr>
      </w:pPr>
      <w:r w:rsidRPr="00837B80">
        <w:rPr>
          <w:lang w:val="ka-GE"/>
        </w:rPr>
        <w:t>ბ) საჯარო ინფორმაციის გაცემაზე შემოსულ მოთხოვნას გაეცა პასუხი. არ ყოფილა მიღებული არცერთი გადაწყვეტილება მოთხოვნის დაკმაყოფილებაზე უარის თქმის შესახებ.</w:t>
      </w:r>
    </w:p>
    <w:p w:rsidR="00757EE7" w:rsidRPr="00837B80" w:rsidRDefault="00757EE7" w:rsidP="00837B80">
      <w:pPr>
        <w:pStyle w:val="abzacixml"/>
        <w:rPr>
          <w:lang w:val="ka-GE"/>
        </w:rPr>
      </w:pPr>
      <w:r w:rsidRPr="00837B80">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757EE7" w:rsidRPr="00837B80" w:rsidRDefault="00757EE7" w:rsidP="00837B80">
      <w:pPr>
        <w:pStyle w:val="abzacixml"/>
        <w:rPr>
          <w:lang w:val="ka-GE"/>
        </w:rPr>
      </w:pPr>
      <w:r w:rsidRPr="00837B80">
        <w:rPr>
          <w:lang w:val="ka-GE"/>
        </w:rPr>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757EE7" w:rsidRPr="00837B80" w:rsidRDefault="00757EE7" w:rsidP="00837B80">
      <w:pPr>
        <w:pStyle w:val="abzacixml"/>
        <w:rPr>
          <w:lang w:val="ka-GE"/>
        </w:rPr>
      </w:pPr>
      <w:r w:rsidRPr="00837B80">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757EE7" w:rsidRPr="00837B80" w:rsidRDefault="00757EE7" w:rsidP="00837B80">
      <w:pPr>
        <w:pStyle w:val="abzacixml"/>
        <w:rPr>
          <w:lang w:val="ka-GE"/>
        </w:rPr>
      </w:pPr>
      <w:r w:rsidRPr="00837B80">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არგ 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757EE7" w:rsidRPr="00837B80" w:rsidRDefault="00757EE7" w:rsidP="00837B80">
      <w:pPr>
        <w:pStyle w:val="abzacixml"/>
        <w:rPr>
          <w:lang w:val="ka-GE"/>
        </w:rPr>
      </w:pPr>
      <w:r w:rsidRPr="00837B80">
        <w:rPr>
          <w:lang w:val="ka-GE"/>
        </w:rPr>
        <w:t> </w:t>
      </w:r>
    </w:p>
    <w:p w:rsidR="00757EE7" w:rsidRPr="00837B80" w:rsidRDefault="00757EE7" w:rsidP="00837B80">
      <w:pPr>
        <w:pStyle w:val="abzacixml"/>
        <w:rPr>
          <w:lang w:val="ka-GE"/>
        </w:rPr>
      </w:pPr>
      <w:r w:rsidRPr="00837B80">
        <w:rPr>
          <w:lang w:val="ka-GE"/>
        </w:rPr>
        <w:t>ამასთან სკოლის 2016 წლის წლიურ ანგარიშს წარმოგიდგენთ ცხრილის ფორმით:</w:t>
      </w:r>
    </w:p>
    <w:p w:rsidR="00757EE7" w:rsidRPr="00837B80" w:rsidRDefault="00757EE7" w:rsidP="00837B80">
      <w:pPr>
        <w:pStyle w:val="abzacixml"/>
        <w:rPr>
          <w:lang w:val="ka-GE"/>
        </w:rPr>
      </w:pPr>
      <w:r w:rsidRPr="00837B80">
        <w:rPr>
          <w:lang w:val="ka-GE"/>
        </w:rPr>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ანგარიში</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რაოდენობა</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2</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r w:rsidR="00757EE7" w:rsidRPr="00837B80">
        <w:trPr>
          <w:tblCellSpacing w:w="0" w:type="dxa"/>
        </w:trPr>
        <w:tc>
          <w:tcPr>
            <w:tcW w:w="6405" w:type="dxa"/>
            <w:tcBorders>
              <w:top w:val="outset" w:sz="6" w:space="0" w:color="auto"/>
              <w:bottom w:val="outset" w:sz="6" w:space="0" w:color="auto"/>
              <w:right w:val="outset" w:sz="6" w:space="0" w:color="auto"/>
            </w:tcBorders>
          </w:tcPr>
          <w:p w:rsidR="00757EE7" w:rsidRPr="00837B80" w:rsidRDefault="00757EE7" w:rsidP="00837B80">
            <w:pPr>
              <w:pStyle w:val="ckhrilixml"/>
              <w:rPr>
                <w:lang w:val="ka-GE"/>
              </w:rPr>
            </w:pPr>
            <w:r w:rsidRPr="00837B80">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757EE7" w:rsidRPr="00837B80" w:rsidRDefault="00757EE7" w:rsidP="00837B80">
            <w:pPr>
              <w:pStyle w:val="ckhrilixml"/>
              <w:rPr>
                <w:lang w:val="ka-GE"/>
              </w:rPr>
            </w:pPr>
            <w:r w:rsidRPr="00837B80">
              <w:rPr>
                <w:lang w:val="ka-GE"/>
              </w:rPr>
              <w:t>0</w:t>
            </w:r>
          </w:p>
        </w:tc>
      </w:tr>
    </w:tbl>
    <w:p w:rsidR="00757EE7" w:rsidRPr="00837B80" w:rsidRDefault="00757EE7" w:rsidP="00837B80">
      <w:pPr>
        <w:pStyle w:val="abzacixml"/>
        <w:rPr>
          <w:lang w:val="ka-GE"/>
        </w:rPr>
      </w:pPr>
      <w:r w:rsidRPr="00837B80">
        <w:rPr>
          <w:lang w:val="ka-GE"/>
        </w:rPr>
        <w:t> </w:t>
      </w:r>
    </w:p>
    <w:p w:rsidR="00757EE7" w:rsidRPr="00837B80" w:rsidRDefault="00757EE7" w:rsidP="00837B80">
      <w:pPr>
        <w:pStyle w:val="abzacixml"/>
        <w:rPr>
          <w:b/>
          <w:bCs/>
          <w:lang w:val="ka-GE"/>
        </w:rPr>
      </w:pPr>
      <w:r w:rsidRPr="00837B80">
        <w:rPr>
          <w:b/>
          <w:bCs/>
          <w:lang w:val="ka-GE"/>
        </w:rPr>
        <w:t>სსიპ – მარტვილის მუნიციპალიტეტის სოფელ</w:t>
      </w:r>
    </w:p>
    <w:p w:rsidR="00757EE7" w:rsidRPr="00837B80" w:rsidRDefault="00757EE7" w:rsidP="00837B80">
      <w:pPr>
        <w:pStyle w:val="abzacixml"/>
        <w:rPr>
          <w:b/>
          <w:bCs/>
          <w:lang w:val="ka-GE"/>
        </w:rPr>
      </w:pPr>
      <w:r w:rsidRPr="00837B80">
        <w:rPr>
          <w:b/>
          <w:bCs/>
          <w:lang w:val="ka-GE"/>
        </w:rPr>
        <w:t> სერგიეთის საჯარო სკოლის დირექტორის მ.შ               ნატო გეგეჭკორი</w:t>
      </w:r>
    </w:p>
    <w:p w:rsidR="00757EE7" w:rsidRPr="00837B80" w:rsidRDefault="00757EE7" w:rsidP="00837B80">
      <w:pPr>
        <w:pStyle w:val="abzacixml"/>
        <w:rPr>
          <w:lang w:val="ka-GE"/>
        </w:rPr>
      </w:pPr>
      <w:r w:rsidRPr="00837B80">
        <w:rPr>
          <w:lang w:val="ka-GE"/>
        </w:rPr>
        <w:t> </w:t>
      </w:r>
    </w:p>
    <w:p w:rsidR="00757EE7" w:rsidRPr="00837B80" w:rsidRDefault="00757EE7" w:rsidP="00837B80">
      <w:pPr>
        <w:pStyle w:val="abzacixml"/>
        <w:rPr>
          <w:lang w:val="ka-GE"/>
        </w:rPr>
      </w:pPr>
      <w:r w:rsidRPr="00837B80">
        <w:rPr>
          <w:lang w:val="ka-GE"/>
        </w:rPr>
        <w:t> </w:t>
      </w:r>
    </w:p>
    <w:p w:rsidR="00757EE7" w:rsidRPr="00837B80" w:rsidRDefault="00757EE7" w:rsidP="00837B80">
      <w:pPr>
        <w:pStyle w:val="abzacixml"/>
        <w:rPr>
          <w:lang w:val="ka-GE"/>
        </w:rPr>
      </w:pPr>
    </w:p>
    <w:sectPr w:rsidR="00757EE7" w:rsidRPr="00837B80" w:rsidSect="004603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76B5"/>
    <w:rsid w:val="004603C9"/>
    <w:rsid w:val="00757EE7"/>
    <w:rsid w:val="007F68AB"/>
    <w:rsid w:val="00837B80"/>
    <w:rsid w:val="00CA375E"/>
    <w:rsid w:val="00CC76B5"/>
    <w:rsid w:val="00F63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CC76B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rsid w:val="00CC76B5"/>
    <w:rPr>
      <w:color w:val="0000FF"/>
      <w:u w:val="single"/>
    </w:rPr>
  </w:style>
  <w:style w:type="paragraph" w:customStyle="1" w:styleId="abzacixml">
    <w:name w:val="abzaci_xml"/>
    <w:basedOn w:val="PlainText"/>
    <w:autoRedefine/>
    <w:uiPriority w:val="99"/>
    <w:rsid w:val="00837B80"/>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837B80"/>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B497C"/>
    <w:rPr>
      <w:rFonts w:ascii="Courier New" w:hAnsi="Courier New" w:cs="Courier New"/>
      <w:sz w:val="20"/>
      <w:szCs w:val="20"/>
    </w:rPr>
  </w:style>
  <w:style w:type="paragraph" w:customStyle="1" w:styleId="sulcvlilebaxml">
    <w:name w:val="sul_cvlileba_xml"/>
    <w:basedOn w:val="Normal"/>
    <w:autoRedefine/>
    <w:uiPriority w:val="99"/>
    <w:rsid w:val="00837B80"/>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837B80"/>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837B80"/>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837B80"/>
    <w:pPr>
      <w:jc w:val="center"/>
    </w:pPr>
    <w:rPr>
      <w:b/>
      <w:bCs/>
      <w:sz w:val="24"/>
      <w:szCs w:val="24"/>
    </w:rPr>
  </w:style>
  <w:style w:type="paragraph" w:customStyle="1" w:styleId="tarigixml">
    <w:name w:val="tarigi_xml"/>
    <w:basedOn w:val="abzacixml"/>
    <w:autoRedefine/>
    <w:uiPriority w:val="99"/>
    <w:rsid w:val="00837B80"/>
    <w:pPr>
      <w:spacing w:before="240" w:after="240"/>
      <w:ind w:firstLine="284"/>
      <w:jc w:val="center"/>
      <w:outlineLvl w:val="0"/>
    </w:pPr>
    <w:rPr>
      <w:b/>
      <w:bCs/>
      <w:lang w:eastAsia="ru-RU"/>
    </w:rPr>
  </w:style>
  <w:style w:type="paragraph" w:customStyle="1" w:styleId="satauri2">
    <w:name w:val="satauri2"/>
    <w:basedOn w:val="Normal"/>
    <w:uiPriority w:val="99"/>
    <w:rsid w:val="00837B80"/>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837B80"/>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837B80"/>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837B80"/>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721680">
      <w:marLeft w:val="0"/>
      <w:marRight w:val="0"/>
      <w:marTop w:val="0"/>
      <w:marBottom w:val="0"/>
      <w:divBdr>
        <w:top w:val="none" w:sz="0" w:space="0" w:color="auto"/>
        <w:left w:val="none" w:sz="0" w:space="0" w:color="auto"/>
        <w:bottom w:val="none" w:sz="0" w:space="0" w:color="auto"/>
        <w:right w:val="none" w:sz="0" w:space="0" w:color="auto"/>
      </w:divBdr>
    </w:div>
    <w:div w:id="13007216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428</Words>
  <Characters>2442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AD1Sergieti</dc:creator>
  <cp:keywords/>
  <dc:description/>
  <cp:lastModifiedBy>nvaradashvili</cp:lastModifiedBy>
  <cp:revision>2</cp:revision>
  <dcterms:created xsi:type="dcterms:W3CDTF">2016-12-06T09:02:00Z</dcterms:created>
  <dcterms:modified xsi:type="dcterms:W3CDTF">2016-12-30T06:45:00Z</dcterms:modified>
</cp:coreProperties>
</file>