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B5" w:rsidRDefault="00813BB5" w:rsidP="00D34844">
      <w:pPr>
        <w:pStyle w:val="abzacixml"/>
        <w:jc w:val="center"/>
        <w:rPr>
          <w:rStyle w:val="Strong"/>
          <w:color w:val="000000"/>
        </w:rPr>
      </w:pPr>
      <w:r w:rsidRPr="00D34844">
        <w:rPr>
          <w:rStyle w:val="Strong"/>
          <w:color w:val="000000"/>
          <w:lang w:val="ka-GE"/>
        </w:rPr>
        <w:t xml:space="preserve">სსიპ </w:t>
      </w:r>
      <w:r>
        <w:rPr>
          <w:rStyle w:val="Strong"/>
          <w:color w:val="000000"/>
        </w:rPr>
        <w:t>–</w:t>
      </w:r>
      <w:r w:rsidRPr="00D34844">
        <w:rPr>
          <w:rStyle w:val="Strong"/>
          <w:color w:val="000000"/>
          <w:lang w:val="ka-GE"/>
        </w:rPr>
        <w:t xml:space="preserve"> ყვარლის მუნიციპალიტეტის სოფელ წიწკანაანთსერის საჯარო სკოლის 2016 წლის ანგარიში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813BB5" w:rsidRPr="00D34844" w:rsidRDefault="00813BB5" w:rsidP="00D34844">
      <w:pPr>
        <w:pStyle w:val="abzacixml"/>
      </w:pPr>
    </w:p>
    <w:p w:rsidR="00813BB5" w:rsidRPr="00D34844" w:rsidRDefault="00813BB5" w:rsidP="00D34844">
      <w:pPr>
        <w:pStyle w:val="abzacixml"/>
        <w:rPr>
          <w:lang w:val="ka-GE"/>
        </w:rPr>
      </w:pPr>
      <w:r w:rsidRPr="00D34844">
        <w:rPr>
          <w:lang w:val="ka-GE"/>
        </w:rPr>
        <w:t xml:space="preserve">სსიპ </w:t>
      </w:r>
      <w:r>
        <w:t>–</w:t>
      </w:r>
      <w:r w:rsidRPr="00D34844">
        <w:rPr>
          <w:lang w:val="ka-GE"/>
        </w:rPr>
        <w:t xml:space="preserve"> ყვარლის მუნიციპალიტეტის სოფელ წიწკანაანთსერის საჯარო სკოლის (შემდგომში სკოლა) 2016 წლის ანგარიშს საქართველოს კანონის "საქართველოს ზოგადი ადმინისტრაციული კოდექსის" 49-ე მუხლის შესაბამისად, საქართველოს ზოგად ადმინისტრაციულ კოდექსში მოცემული "ინფორმაციის თავისუფლების" თავით გათვალისწინებული მოთხოვნების შესრულების თაობაზე:</w:t>
      </w:r>
    </w:p>
    <w:p w:rsidR="00813BB5" w:rsidRPr="00D34844" w:rsidRDefault="00813BB5" w:rsidP="00D34844">
      <w:pPr>
        <w:pStyle w:val="abzacixml"/>
        <w:rPr>
          <w:lang w:val="ka-GE"/>
        </w:rPr>
      </w:pPr>
      <w:r w:rsidRPr="00D34844">
        <w:rPr>
          <w:lang w:val="ka-GE"/>
        </w:rPr>
        <w:t xml:space="preserve">სსიპ </w:t>
      </w:r>
      <w:r>
        <w:t>–</w:t>
      </w:r>
      <w:r w:rsidRPr="00D34844">
        <w:rPr>
          <w:lang w:val="ka-GE"/>
        </w:rPr>
        <w:t xml:space="preserve"> ყვარლის მუნიციპალიტეტის სოფელ წიწკანაანთსერის საჯარო სკოლის 2016 წლის 3 ოქტომბრის N2–38 ბრძანებით საჯარო ინფორმაციის ხელმისაწვდომობის უზრუნველყოფასა და პროაქტიულ გამოქვეყნებაზე პასუხისმგებელ პირად განისაზღვრა სსიპ - ყვარლის მუნიციპალიტეტის სოფელ წიწკანაანთსერის საჯარო სკოლის საქმისმწარმოებელი - თამუნა ფოცხვერაძე.</w:t>
      </w:r>
    </w:p>
    <w:p w:rsidR="00813BB5" w:rsidRPr="00D34844" w:rsidRDefault="00813BB5" w:rsidP="00D34844">
      <w:pPr>
        <w:pStyle w:val="abzacixml"/>
        <w:rPr>
          <w:lang w:val="ka-GE"/>
        </w:rPr>
      </w:pPr>
      <w:r w:rsidRPr="00D34844">
        <w:rPr>
          <w:lang w:val="ka-GE"/>
        </w:rPr>
        <w:t>ა) 2016 წლის საანგარიშო პერიოდში, სკოლაში საჯარო ინფორმაციის გაცემის მოთხოვნის თაობაზე არ ყოფილა წარმოდგენილი არც ერთი განცხადება, საჯარო ინფორმაციაში შესწორების შეტანის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w:t>
      </w:r>
    </w:p>
    <w:p w:rsidR="00813BB5" w:rsidRPr="00D34844" w:rsidRDefault="00813BB5" w:rsidP="00D34844">
      <w:pPr>
        <w:pStyle w:val="abzacixml"/>
        <w:rPr>
          <w:lang w:val="ka-GE"/>
        </w:rPr>
      </w:pPr>
      <w:r w:rsidRPr="00D34844">
        <w:rPr>
          <w:lang w:val="ka-GE"/>
        </w:rPr>
        <w:t>ბ) იქიდან გამომდინარე, რომ სკოლაში საჯარო ინფორმაციის გაცემის მოთხოვნის თაობაზე განცხადება არ შემოსულა, არ ყოფილა მიღებული არც ერთი გადაწყვეტილება მოთხოვნის დაკმაყოფილებაზე უარის თქმის შესახებ.</w:t>
      </w:r>
    </w:p>
    <w:p w:rsidR="00813BB5" w:rsidRPr="00D34844" w:rsidRDefault="00813BB5" w:rsidP="00D34844">
      <w:pPr>
        <w:pStyle w:val="abzacixml"/>
        <w:rPr>
          <w:lang w:val="ka-GE"/>
        </w:rPr>
      </w:pPr>
      <w:r w:rsidRPr="00D34844">
        <w:rPr>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813BB5" w:rsidRPr="00D34844" w:rsidRDefault="00813BB5" w:rsidP="00D34844">
      <w:pPr>
        <w:pStyle w:val="abzacixml"/>
        <w:rPr>
          <w:lang w:val="ka-GE"/>
        </w:rPr>
      </w:pPr>
      <w:r w:rsidRPr="00D34844">
        <w:rPr>
          <w:lang w:val="ka-GE"/>
        </w:rPr>
        <w:t>დ) 2016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813BB5" w:rsidRPr="00D34844" w:rsidRDefault="00813BB5" w:rsidP="00D34844">
      <w:pPr>
        <w:pStyle w:val="abzacixml"/>
        <w:rPr>
          <w:lang w:val="ka-GE"/>
        </w:rPr>
      </w:pPr>
      <w:r w:rsidRPr="00D34844">
        <w:rPr>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813BB5" w:rsidRPr="00D34844" w:rsidRDefault="00813BB5" w:rsidP="00D34844">
      <w:pPr>
        <w:pStyle w:val="abzacixml"/>
        <w:rPr>
          <w:lang w:val="ka-GE"/>
        </w:rPr>
      </w:pPr>
      <w:r w:rsidRPr="00D34844">
        <w:rPr>
          <w:lang w:val="ka-GE"/>
        </w:rPr>
        <w:t>ვ) საჯარო ინფორმაციის გაცემასთან დაკავშირებით სკოლის წინააღმდეგ სარჩელი სასამართლოში შეტანილ არ ყოფილა და გამომდინარე აქედან, საჯარო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 სკოლას არ ჰქონია. </w:t>
      </w:r>
    </w:p>
    <w:p w:rsidR="00813BB5" w:rsidRPr="00D34844" w:rsidRDefault="00813BB5" w:rsidP="00D34844">
      <w:pPr>
        <w:pStyle w:val="abzacixml"/>
        <w:rPr>
          <w:lang w:val="ka-GE"/>
        </w:rPr>
      </w:pPr>
      <w:r w:rsidRPr="00D34844">
        <w:rPr>
          <w:lang w:val="ka-GE"/>
        </w:rPr>
        <w:t xml:space="preserve"> სსიპ </w:t>
      </w:r>
      <w:r>
        <w:t>–</w:t>
      </w:r>
      <w:r w:rsidRPr="00D34844">
        <w:rPr>
          <w:lang w:val="ka-GE"/>
        </w:rPr>
        <w:t xml:space="preserve"> ყვარლის მუნიციპალიტეტის სოფელ წიწკანაანთსერის საჯრო სკოლის 2016 წლის წლიურ ანგარიშს აგრეთვე წარმოგიდგენთ ცხრილის ფორმით:</w:t>
      </w:r>
    </w:p>
    <w:p w:rsidR="00813BB5" w:rsidRPr="00D34844" w:rsidRDefault="00813BB5" w:rsidP="00D34844">
      <w:pPr>
        <w:pStyle w:val="abzacixml"/>
        <w:rPr>
          <w:lang w:val="ka-GE"/>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11"/>
        <w:gridCol w:w="2016"/>
      </w:tblGrid>
      <w:tr w:rsidR="00813BB5" w:rsidRPr="00D34844">
        <w:trPr>
          <w:trHeight w:val="338"/>
        </w:trPr>
        <w:tc>
          <w:tcPr>
            <w:tcW w:w="6411" w:type="dxa"/>
          </w:tcPr>
          <w:p w:rsidR="00813BB5" w:rsidRPr="00D34844" w:rsidRDefault="00813BB5" w:rsidP="00D34844">
            <w:pPr>
              <w:pStyle w:val="ckhrilixml"/>
              <w:jc w:val="center"/>
              <w:rPr>
                <w:b/>
                <w:bCs/>
              </w:rPr>
            </w:pPr>
            <w:r w:rsidRPr="00D34844">
              <w:rPr>
                <w:b/>
                <w:bCs/>
              </w:rPr>
              <w:t>ანგარიში</w:t>
            </w:r>
          </w:p>
        </w:tc>
        <w:tc>
          <w:tcPr>
            <w:tcW w:w="2016" w:type="dxa"/>
          </w:tcPr>
          <w:p w:rsidR="00813BB5" w:rsidRPr="00D34844" w:rsidRDefault="00813BB5" w:rsidP="00D34844">
            <w:pPr>
              <w:pStyle w:val="ckhrilixml"/>
              <w:jc w:val="center"/>
              <w:rPr>
                <w:b/>
                <w:bCs/>
              </w:rPr>
            </w:pPr>
            <w:r w:rsidRPr="00D34844">
              <w:rPr>
                <w:b/>
                <w:bCs/>
              </w:rPr>
              <w:t>რაოდენობა</w:t>
            </w:r>
          </w:p>
        </w:tc>
      </w:tr>
      <w:tr w:rsidR="00813BB5" w:rsidRPr="00D34844">
        <w:trPr>
          <w:trHeight w:val="212"/>
        </w:trPr>
        <w:tc>
          <w:tcPr>
            <w:tcW w:w="6411" w:type="dxa"/>
          </w:tcPr>
          <w:p w:rsidR="00813BB5" w:rsidRPr="00D34844" w:rsidRDefault="00813BB5" w:rsidP="00D34844">
            <w:pPr>
              <w:pStyle w:val="ckhrilixml"/>
            </w:pPr>
            <w:r w:rsidRPr="00D34844">
              <w:t>მოთხოვნა საჯარო ინფორმაციის გაცემის თაობაზე</w:t>
            </w:r>
          </w:p>
        </w:tc>
        <w:tc>
          <w:tcPr>
            <w:tcW w:w="2016" w:type="dxa"/>
          </w:tcPr>
          <w:p w:rsidR="00813BB5" w:rsidRPr="00D34844" w:rsidRDefault="00813BB5" w:rsidP="00D34844">
            <w:pPr>
              <w:pStyle w:val="ckhrilixml"/>
            </w:pPr>
            <w:r w:rsidRPr="00D34844">
              <w:t>0 (ნული)</w:t>
            </w:r>
          </w:p>
        </w:tc>
      </w:tr>
      <w:tr w:rsidR="00813BB5" w:rsidRPr="00D34844">
        <w:trPr>
          <w:trHeight w:val="338"/>
        </w:trPr>
        <w:tc>
          <w:tcPr>
            <w:tcW w:w="6411" w:type="dxa"/>
          </w:tcPr>
          <w:p w:rsidR="00813BB5" w:rsidRPr="00D34844" w:rsidRDefault="00813BB5" w:rsidP="00D34844">
            <w:pPr>
              <w:pStyle w:val="ckhrilixml"/>
            </w:pPr>
            <w:r w:rsidRPr="00D34844">
              <w:t xml:space="preserve">მოთხოვნა საჯარო ინფორმაციაში შესწორების შეტანის თაობაზე </w:t>
            </w:r>
          </w:p>
        </w:tc>
        <w:tc>
          <w:tcPr>
            <w:tcW w:w="2016" w:type="dxa"/>
          </w:tcPr>
          <w:p w:rsidR="00813BB5" w:rsidRPr="00D34844" w:rsidRDefault="00813BB5" w:rsidP="00D34844">
            <w:pPr>
              <w:pStyle w:val="ckhrilixml"/>
            </w:pPr>
            <w:r w:rsidRPr="00D34844">
              <w:t>0 (ნული)</w:t>
            </w:r>
          </w:p>
        </w:tc>
      </w:tr>
      <w:tr w:rsidR="00813BB5" w:rsidRPr="00D34844">
        <w:trPr>
          <w:trHeight w:val="338"/>
        </w:trPr>
        <w:tc>
          <w:tcPr>
            <w:tcW w:w="6411" w:type="dxa"/>
          </w:tcPr>
          <w:p w:rsidR="00813BB5" w:rsidRPr="00D34844" w:rsidRDefault="00813BB5" w:rsidP="00D34844">
            <w:pPr>
              <w:pStyle w:val="ckhrilixml"/>
            </w:pPr>
            <w:r w:rsidRPr="00D34844">
              <w:t xml:space="preserve">მოთხოვნა საჯარო ინფორმაციის გაცემის თაობაზე დაკმაყოფილებული </w:t>
            </w:r>
          </w:p>
        </w:tc>
        <w:tc>
          <w:tcPr>
            <w:tcW w:w="2016" w:type="dxa"/>
          </w:tcPr>
          <w:p w:rsidR="00813BB5" w:rsidRPr="00D34844" w:rsidRDefault="00813BB5" w:rsidP="00D34844">
            <w:pPr>
              <w:pStyle w:val="ckhrilixml"/>
            </w:pPr>
            <w:r w:rsidRPr="00D34844">
              <w:t>0 (ნული)</w:t>
            </w:r>
          </w:p>
        </w:tc>
      </w:tr>
      <w:tr w:rsidR="00813BB5" w:rsidRPr="00D34844">
        <w:trPr>
          <w:trHeight w:val="563"/>
        </w:trPr>
        <w:tc>
          <w:tcPr>
            <w:tcW w:w="6411" w:type="dxa"/>
          </w:tcPr>
          <w:p w:rsidR="00813BB5" w:rsidRPr="00D34844" w:rsidRDefault="00813BB5" w:rsidP="00D34844">
            <w:pPr>
              <w:pStyle w:val="ckhrilixml"/>
            </w:pPr>
            <w:r w:rsidRPr="00D34844">
              <w:t xml:space="preserve">გადაწყვეტილება საჯარო ინფორმაციის მოთხოვნაზე უარის თქმის თაობაზე მიღებული </w:t>
            </w:r>
          </w:p>
        </w:tc>
        <w:tc>
          <w:tcPr>
            <w:tcW w:w="2016" w:type="dxa"/>
          </w:tcPr>
          <w:p w:rsidR="00813BB5" w:rsidRPr="00D34844" w:rsidRDefault="00813BB5" w:rsidP="00D34844">
            <w:pPr>
              <w:pStyle w:val="ckhrilixml"/>
            </w:pPr>
            <w:r w:rsidRPr="00D34844">
              <w:t>0 (ნული)</w:t>
            </w:r>
          </w:p>
        </w:tc>
      </w:tr>
      <w:tr w:rsidR="00813BB5" w:rsidRPr="00D34844" w:rsidTr="00DF00E7">
        <w:trPr>
          <w:trHeight w:val="143"/>
        </w:trPr>
        <w:tc>
          <w:tcPr>
            <w:tcW w:w="6411" w:type="dxa"/>
          </w:tcPr>
          <w:p w:rsidR="00813BB5" w:rsidRPr="00D34844" w:rsidRDefault="00813BB5" w:rsidP="00D34844">
            <w:pPr>
              <w:pStyle w:val="ckhrilixml"/>
            </w:pPr>
            <w:r w:rsidRPr="00D34844">
              <w:t xml:space="preserve">მოთხოვნა საჯარო მონაცემთა ბაზის თაობაზე </w:t>
            </w:r>
          </w:p>
        </w:tc>
        <w:tc>
          <w:tcPr>
            <w:tcW w:w="2016" w:type="dxa"/>
          </w:tcPr>
          <w:p w:rsidR="00813BB5" w:rsidRPr="00D34844" w:rsidRDefault="00813BB5" w:rsidP="00D34844">
            <w:pPr>
              <w:pStyle w:val="ckhrilixml"/>
            </w:pPr>
            <w:r w:rsidRPr="00D34844">
              <w:t xml:space="preserve">0 (ნული) </w:t>
            </w:r>
          </w:p>
        </w:tc>
      </w:tr>
      <w:tr w:rsidR="00813BB5" w:rsidRPr="00D34844" w:rsidTr="00DF00E7">
        <w:trPr>
          <w:trHeight w:val="224"/>
        </w:trPr>
        <w:tc>
          <w:tcPr>
            <w:tcW w:w="6411" w:type="dxa"/>
          </w:tcPr>
          <w:p w:rsidR="00813BB5" w:rsidRPr="00D34844" w:rsidRDefault="00813BB5" w:rsidP="00D34844">
            <w:pPr>
              <w:pStyle w:val="ckhrilixml"/>
            </w:pPr>
            <w:r w:rsidRPr="00D34844">
              <w:t xml:space="preserve">მოთხოვნა პერსონალური მონაცემების შეგროვების, დამუშავებისა და შენახვის თაობაზე </w:t>
            </w:r>
          </w:p>
        </w:tc>
        <w:tc>
          <w:tcPr>
            <w:tcW w:w="2016" w:type="dxa"/>
          </w:tcPr>
          <w:p w:rsidR="00813BB5" w:rsidRPr="00D34844" w:rsidRDefault="00813BB5" w:rsidP="00D34844">
            <w:pPr>
              <w:pStyle w:val="ckhrilixml"/>
            </w:pPr>
            <w:r w:rsidRPr="00D34844">
              <w:t>0 (ნული)</w:t>
            </w:r>
          </w:p>
        </w:tc>
      </w:tr>
      <w:tr w:rsidR="00813BB5" w:rsidRPr="00D34844">
        <w:trPr>
          <w:trHeight w:val="714"/>
        </w:trPr>
        <w:tc>
          <w:tcPr>
            <w:tcW w:w="6411" w:type="dxa"/>
          </w:tcPr>
          <w:p w:rsidR="00813BB5" w:rsidRPr="00D34844" w:rsidRDefault="00813BB5" w:rsidP="00D34844">
            <w:pPr>
              <w:pStyle w:val="ckhrilixml"/>
            </w:pPr>
            <w:r w:rsidRPr="00D34844">
              <w:t>მოთხოვნა პერსონალური მონაცემების შემცველი ინფორმაციის სხვისთვის გადაცემის თაობაზე</w:t>
            </w:r>
          </w:p>
        </w:tc>
        <w:tc>
          <w:tcPr>
            <w:tcW w:w="2016" w:type="dxa"/>
          </w:tcPr>
          <w:p w:rsidR="00813BB5" w:rsidRPr="00D34844" w:rsidRDefault="00813BB5" w:rsidP="00D34844">
            <w:pPr>
              <w:pStyle w:val="ckhrilixml"/>
            </w:pPr>
            <w:r w:rsidRPr="00D34844">
              <w:t>0 (ნული)</w:t>
            </w:r>
          </w:p>
        </w:tc>
      </w:tr>
      <w:tr w:rsidR="00813BB5" w:rsidRPr="00D34844">
        <w:trPr>
          <w:trHeight w:val="350"/>
        </w:trPr>
        <w:tc>
          <w:tcPr>
            <w:tcW w:w="6411" w:type="dxa"/>
          </w:tcPr>
          <w:p w:rsidR="00813BB5" w:rsidRPr="00D34844" w:rsidRDefault="00813BB5" w:rsidP="00D34844">
            <w:pPr>
              <w:pStyle w:val="ckhrilixml"/>
            </w:pPr>
            <w:r w:rsidRPr="00D34844">
              <w:t>ინფორმაცია 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6" w:type="dxa"/>
          </w:tcPr>
          <w:p w:rsidR="00813BB5" w:rsidRPr="00D34844" w:rsidRDefault="00813BB5" w:rsidP="00D34844">
            <w:pPr>
              <w:pStyle w:val="ckhrilixml"/>
            </w:pPr>
            <w:r w:rsidRPr="00D34844">
              <w:t>0 (ნული)</w:t>
            </w:r>
          </w:p>
        </w:tc>
      </w:tr>
      <w:tr w:rsidR="00813BB5" w:rsidRPr="00D34844">
        <w:trPr>
          <w:trHeight w:val="1264"/>
        </w:trPr>
        <w:tc>
          <w:tcPr>
            <w:tcW w:w="6411" w:type="dxa"/>
          </w:tcPr>
          <w:p w:rsidR="00813BB5" w:rsidRPr="00D34844" w:rsidRDefault="00813BB5" w:rsidP="00D34844">
            <w:pPr>
              <w:pStyle w:val="ckhrilixml"/>
            </w:pPr>
            <w:r w:rsidRPr="00D34844">
              <w:t>ინფორმაცია 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6" w:type="dxa"/>
          </w:tcPr>
          <w:p w:rsidR="00813BB5" w:rsidRPr="00D34844" w:rsidRDefault="00813BB5" w:rsidP="00D34844">
            <w:pPr>
              <w:pStyle w:val="ckhrilixml"/>
            </w:pPr>
            <w:r w:rsidRPr="00D34844">
              <w:t>0 (ნული)</w:t>
            </w:r>
          </w:p>
        </w:tc>
      </w:tr>
    </w:tbl>
    <w:p w:rsidR="00813BB5" w:rsidRPr="00D34844" w:rsidRDefault="00813BB5" w:rsidP="00D34844">
      <w:pPr>
        <w:pStyle w:val="abzacixml"/>
        <w:rPr>
          <w:b/>
          <w:bCs/>
          <w:lang w:val="ka-GE"/>
        </w:rPr>
      </w:pPr>
      <w:r w:rsidRPr="00D34844">
        <w:rPr>
          <w:lang w:val="ka-GE"/>
        </w:rPr>
        <w:t> </w:t>
      </w:r>
    </w:p>
    <w:p w:rsidR="00813BB5" w:rsidRPr="00D34844" w:rsidRDefault="00813BB5" w:rsidP="00D34844">
      <w:pPr>
        <w:pStyle w:val="abzacixml"/>
        <w:rPr>
          <w:b/>
          <w:bCs/>
          <w:lang w:val="ka-GE"/>
        </w:rPr>
      </w:pPr>
      <w:r w:rsidRPr="00D34844">
        <w:rPr>
          <w:b/>
          <w:bCs/>
          <w:lang w:val="ka-GE"/>
        </w:rPr>
        <w:t>სკოლის დირექტორი</w:t>
      </w:r>
      <w:r>
        <w:rPr>
          <w:b/>
          <w:bCs/>
        </w:rPr>
        <w:t xml:space="preserve">                                                              </w:t>
      </w:r>
      <w:r w:rsidRPr="00D34844">
        <w:rPr>
          <w:b/>
          <w:bCs/>
          <w:lang w:val="ka-GE"/>
        </w:rPr>
        <w:t xml:space="preserve"> ნანა ნინიაშვილი</w:t>
      </w:r>
    </w:p>
    <w:sectPr w:rsidR="00813BB5" w:rsidRPr="00D34844" w:rsidSect="00133EE6">
      <w:pgSz w:w="11907" w:h="16840"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BB5" w:rsidRDefault="00813BB5" w:rsidP="002027E2">
      <w:pPr>
        <w:spacing w:after="0" w:line="240" w:lineRule="auto"/>
      </w:pPr>
      <w:r>
        <w:separator/>
      </w:r>
    </w:p>
  </w:endnote>
  <w:endnote w:type="continuationSeparator" w:id="0">
    <w:p w:rsidR="00813BB5" w:rsidRDefault="00813BB5" w:rsidP="00202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BB5" w:rsidRDefault="00813BB5" w:rsidP="002027E2">
      <w:pPr>
        <w:spacing w:after="0" w:line="240" w:lineRule="auto"/>
      </w:pPr>
      <w:r>
        <w:separator/>
      </w:r>
    </w:p>
  </w:footnote>
  <w:footnote w:type="continuationSeparator" w:id="0">
    <w:p w:rsidR="00813BB5" w:rsidRDefault="00813BB5" w:rsidP="002027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27E2"/>
    <w:rsid w:val="000B4356"/>
    <w:rsid w:val="00133EE6"/>
    <w:rsid w:val="00196D3D"/>
    <w:rsid w:val="002027E2"/>
    <w:rsid w:val="0072417A"/>
    <w:rsid w:val="00813BB5"/>
    <w:rsid w:val="00AD0CF5"/>
    <w:rsid w:val="00D34844"/>
    <w:rsid w:val="00D41BFD"/>
    <w:rsid w:val="00DF00E7"/>
    <w:rsid w:val="00F16D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2027E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99"/>
    <w:qFormat/>
    <w:rsid w:val="002027E2"/>
    <w:rPr>
      <w:b/>
      <w:bCs/>
    </w:rPr>
  </w:style>
  <w:style w:type="paragraph" w:customStyle="1" w:styleId="abzacixml">
    <w:name w:val="abzaci_xml"/>
    <w:basedOn w:val="PlainText"/>
    <w:autoRedefine/>
    <w:uiPriority w:val="99"/>
    <w:rsid w:val="00D34844"/>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D34844"/>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40DAA"/>
    <w:rPr>
      <w:rFonts w:ascii="Courier New" w:hAnsi="Courier New" w:cs="Courier New"/>
      <w:sz w:val="20"/>
      <w:szCs w:val="20"/>
    </w:rPr>
  </w:style>
  <w:style w:type="paragraph" w:customStyle="1" w:styleId="sulcvlilebaxml">
    <w:name w:val="sul_cvlileba_xml"/>
    <w:basedOn w:val="Normal"/>
    <w:autoRedefine/>
    <w:uiPriority w:val="99"/>
    <w:rsid w:val="00D34844"/>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D34844"/>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D34844"/>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abzacixml"/>
    <w:autoRedefine/>
    <w:uiPriority w:val="99"/>
    <w:rsid w:val="00D34844"/>
    <w:pPr>
      <w:jc w:val="center"/>
    </w:pPr>
    <w:rPr>
      <w:b/>
      <w:bCs/>
      <w:sz w:val="24"/>
      <w:szCs w:val="24"/>
    </w:rPr>
  </w:style>
  <w:style w:type="paragraph" w:customStyle="1" w:styleId="tarigixml">
    <w:name w:val="tarigi_xml"/>
    <w:basedOn w:val="abzacixml"/>
    <w:autoRedefine/>
    <w:uiPriority w:val="99"/>
    <w:rsid w:val="00D34844"/>
    <w:pPr>
      <w:spacing w:before="240" w:after="240"/>
      <w:ind w:firstLine="284"/>
      <w:jc w:val="center"/>
      <w:outlineLvl w:val="0"/>
    </w:pPr>
    <w:rPr>
      <w:b/>
      <w:bCs/>
      <w:lang w:eastAsia="ru-RU"/>
    </w:rPr>
  </w:style>
  <w:style w:type="paragraph" w:customStyle="1" w:styleId="satauri2">
    <w:name w:val="satauri2"/>
    <w:basedOn w:val="Normal"/>
    <w:uiPriority w:val="99"/>
    <w:rsid w:val="00D34844"/>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D34844"/>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D34844"/>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D34844"/>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279368">
      <w:marLeft w:val="0"/>
      <w:marRight w:val="0"/>
      <w:marTop w:val="0"/>
      <w:marBottom w:val="0"/>
      <w:divBdr>
        <w:top w:val="none" w:sz="0" w:space="0" w:color="auto"/>
        <w:left w:val="none" w:sz="0" w:space="0" w:color="auto"/>
        <w:bottom w:val="none" w:sz="0" w:space="0" w:color="auto"/>
        <w:right w:val="none" w:sz="0" w:space="0" w:color="auto"/>
      </w:divBdr>
    </w:div>
    <w:div w:id="148727936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2</Pages>
  <Words>492</Words>
  <Characters>2806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Tsitskanaantseri</dc:creator>
  <cp:keywords/>
  <dc:description/>
  <cp:lastModifiedBy>nvaradashvili</cp:lastModifiedBy>
  <cp:revision>3</cp:revision>
  <dcterms:created xsi:type="dcterms:W3CDTF">2016-12-09T09:11:00Z</dcterms:created>
  <dcterms:modified xsi:type="dcterms:W3CDTF">2016-12-16T07:51:00Z</dcterms:modified>
</cp:coreProperties>
</file>