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E60" w:rsidRPr="00880F9D" w:rsidRDefault="00980E60" w:rsidP="00880F9D">
      <w:pPr>
        <w:pStyle w:val="abzacixml"/>
        <w:jc w:val="center"/>
        <w:rPr>
          <w:b/>
          <w:bCs/>
        </w:rPr>
      </w:pPr>
      <w:r w:rsidRPr="00880F9D">
        <w:rPr>
          <w:b/>
          <w:bCs/>
        </w:rPr>
        <w:t>სსიპ – თერჯოლის მუნიციპალიტეტის სოფელ რუფოთის საჯარო სკოლის 2016 წლის ანგარიში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980E60" w:rsidRPr="00880F9D" w:rsidRDefault="00980E60" w:rsidP="00880F9D">
      <w:pPr>
        <w:pStyle w:val="abzacixml"/>
      </w:pPr>
      <w:r w:rsidRPr="00880F9D">
        <w:t> </w:t>
      </w:r>
    </w:p>
    <w:p w:rsidR="00980E60" w:rsidRPr="00880F9D" w:rsidRDefault="00980E60" w:rsidP="00880F9D">
      <w:pPr>
        <w:pStyle w:val="abzacixml"/>
      </w:pPr>
      <w:r w:rsidRPr="00880F9D">
        <w:t xml:space="preserve">სსიპ </w:t>
      </w:r>
      <w:r>
        <w:t>–</w:t>
      </w:r>
      <w:r w:rsidRPr="00880F9D">
        <w:t xml:space="preserve"> თერჯოლის მუნიციპალიტეტის სოფელ რუფოთის საჯარო სკოლის (შემდგომში სკოლა) 2016 წლის ანგარიშს საქართველოს კანონის ,,საქართველოს ზოგადი ადმინისტრაციული კოდექსის’’ 49-ე მუხლის შესაბამისად, საქართველოს ზოგად ადმინისტრაციულ კოდექსში მოცემული ,,ინფორმაციის თავისუფლების’’ თავით გათვალისწინებული მოთხოვნების შესრულების თაობაზე:  </w:t>
      </w:r>
    </w:p>
    <w:p w:rsidR="00980E60" w:rsidRPr="00880F9D" w:rsidRDefault="00980E60" w:rsidP="00880F9D">
      <w:pPr>
        <w:pStyle w:val="abzacixml"/>
      </w:pPr>
      <w:r w:rsidRPr="00880F9D">
        <w:t>სსიპ</w:t>
      </w:r>
      <w:r>
        <w:t xml:space="preserve"> –</w:t>
      </w:r>
      <w:r w:rsidRPr="00880F9D">
        <w:t xml:space="preserve"> თერჯოლის მუნიციპალიტეტის სოფელ რუფოთის საჯარო სკოლის 2016 წლის 1დეკემბრის №1/კ-20 ბრძანებით საჯარო ინფორმაციის ხელმისაწვდომობის უზრუნველყოფაზე და პროაქტიულ გამოქვეყნებაზე პასუხისმგებელ პირად განისაზღვრა სსიპ თერჯოლის მუნიციპალიტეტის სოფელ რუფოთის საჯარო სკოლის საქმისმწარმოებელი ქეთევან ცქიფურიშვილი.</w:t>
      </w:r>
    </w:p>
    <w:p w:rsidR="00980E60" w:rsidRPr="00880F9D" w:rsidRDefault="00980E60" w:rsidP="00880F9D">
      <w:pPr>
        <w:pStyle w:val="abzacixml"/>
      </w:pPr>
      <w:r w:rsidRPr="00880F9D">
        <w:t>ა) 2016 წლის საანგარიშო პერიოდში, სკოლაში საჯარო ინფორმაციის გაცემის მოთხოვნის თაობაზე არ იყო არცერთი განცხადება წარმოდგენილი, საჯარო ინფორმაციაში შესწორების შეტანის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980E60" w:rsidRPr="00880F9D" w:rsidRDefault="00980E60" w:rsidP="00880F9D">
      <w:pPr>
        <w:pStyle w:val="abzacixml"/>
      </w:pPr>
      <w:r w:rsidRPr="00880F9D">
        <w:t>ბ) საჯარო ინფორმაციის გაცემაზე არ ყოფილა მიღებული არცერთი გადაწყვეტილება მოთხოვნის დაკმაყოფილებაზე უარის თქმის შესახებ.</w:t>
      </w:r>
    </w:p>
    <w:p w:rsidR="00980E60" w:rsidRPr="00880F9D" w:rsidRDefault="00980E60" w:rsidP="00880F9D">
      <w:pPr>
        <w:pStyle w:val="abzacixml"/>
      </w:pPr>
      <w:r w:rsidRPr="00880F9D">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980E60" w:rsidRPr="00880F9D" w:rsidRDefault="00980E60" w:rsidP="00880F9D">
      <w:pPr>
        <w:pStyle w:val="abzacixml"/>
      </w:pPr>
      <w:r w:rsidRPr="00880F9D">
        <w:t>დ)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980E60" w:rsidRPr="00880F9D" w:rsidRDefault="00980E60" w:rsidP="00880F9D">
      <w:pPr>
        <w:pStyle w:val="abzacixml"/>
      </w:pPr>
      <w:r w:rsidRPr="00880F9D">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980E60" w:rsidRPr="00880F9D" w:rsidRDefault="00980E60" w:rsidP="00880F9D">
      <w:pPr>
        <w:pStyle w:val="abzacixml"/>
      </w:pPr>
      <w:r w:rsidRPr="00880F9D">
        <w:t xml:space="preserve">ვ) 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ინფორმაციის დამუშავებასა და გაცემასთან, სკოლის მიერ ინფორმაციის გაცემაზე უარის თქმის შესახება გადაწყვეტილება არ მიღებულა. გამომდინარე აქედან, 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ხარჯებიც სკოლას არ ჰქონია. </w:t>
      </w:r>
    </w:p>
    <w:p w:rsidR="00980E60" w:rsidRPr="00880F9D" w:rsidRDefault="00980E60" w:rsidP="00880F9D">
      <w:pPr>
        <w:pStyle w:val="abzacixml"/>
      </w:pPr>
      <w:r w:rsidRPr="00880F9D">
        <w:t> </w:t>
      </w:r>
    </w:p>
    <w:p w:rsidR="00980E60" w:rsidRPr="00880F9D" w:rsidRDefault="00980E60" w:rsidP="00880F9D">
      <w:pPr>
        <w:pStyle w:val="abzacixml"/>
      </w:pPr>
      <w:r w:rsidRPr="00880F9D">
        <w:t xml:space="preserve"> სსიპ </w:t>
      </w:r>
      <w:r>
        <w:t xml:space="preserve">– </w:t>
      </w:r>
      <w:r w:rsidRPr="00880F9D">
        <w:t>თერჯოლის მუნიციპალიტეტის სოფელ რუფოთის საჯრო სკოლის 2016 წლის წლიურ ანგარიშს აგრეთვე წარმოგიდგენთ ცხრილის ფორმით:</w:t>
      </w:r>
    </w:p>
    <w:p w:rsidR="00980E60" w:rsidRPr="00880F9D" w:rsidRDefault="00980E60" w:rsidP="00880F9D">
      <w:pPr>
        <w:pStyle w:val="abzacixml"/>
      </w:pPr>
      <w:r w:rsidRPr="00880F9D">
        <w:t> </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ანგარიში</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რაოდენობა</w:t>
            </w:r>
          </w:p>
        </w:tc>
      </w:tr>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1 (ერთი)</w:t>
            </w:r>
          </w:p>
        </w:tc>
      </w:tr>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მოთხოვნა საჯარო ინფორმაციაში შესწორების შეტანის თაობაზე</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0 (ნული)</w:t>
            </w:r>
          </w:p>
        </w:tc>
      </w:tr>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მოთხოვნა საჯარო ინფორმაციის გაცემის თაობაზე დაკმაყოფილებული</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0 (ნული)</w:t>
            </w:r>
          </w:p>
        </w:tc>
      </w:tr>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გადაწყვეტილება საჯარო ინფორმაციის მოთხოვნაზე უარის თქმის თაობაზე მიღებული</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0 (ნული)</w:t>
            </w:r>
          </w:p>
        </w:tc>
      </w:tr>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მოთხოვნა საჯარო მონაცემთა ბაზის თაობაზე</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0 (ნული)</w:t>
            </w:r>
          </w:p>
        </w:tc>
      </w:tr>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მოთხოვნა პერსონალური მონაცემების შეგროვების, დამუშავებისა და შენახვის თაობაზე</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0 (ნული)</w:t>
            </w:r>
          </w:p>
        </w:tc>
      </w:tr>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0 (ნული)</w:t>
            </w:r>
          </w:p>
        </w:tc>
      </w:tr>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0 (ნული)</w:t>
            </w:r>
          </w:p>
        </w:tc>
      </w:tr>
      <w:tr w:rsidR="00980E60" w:rsidRPr="00880F9D">
        <w:trPr>
          <w:tblCellSpacing w:w="0" w:type="dxa"/>
        </w:trPr>
        <w:tc>
          <w:tcPr>
            <w:tcW w:w="6405" w:type="dxa"/>
            <w:tcBorders>
              <w:top w:val="outset" w:sz="6" w:space="0" w:color="auto"/>
              <w:bottom w:val="outset" w:sz="6" w:space="0" w:color="auto"/>
              <w:right w:val="outset" w:sz="6" w:space="0" w:color="auto"/>
            </w:tcBorders>
          </w:tcPr>
          <w:p w:rsidR="00980E60" w:rsidRPr="00880F9D" w:rsidRDefault="00980E60" w:rsidP="00880F9D">
            <w:pPr>
              <w:pStyle w:val="ckhrilixml"/>
            </w:pPr>
            <w:r w:rsidRPr="00880F9D">
              <w:t>ინფორმაცია 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980E60" w:rsidRPr="00880F9D" w:rsidRDefault="00980E60" w:rsidP="00880F9D">
            <w:pPr>
              <w:pStyle w:val="ckhrilixml"/>
            </w:pPr>
            <w:r w:rsidRPr="00880F9D">
              <w:t>0 (ნული)</w:t>
            </w:r>
          </w:p>
        </w:tc>
      </w:tr>
    </w:tbl>
    <w:p w:rsidR="00980E60" w:rsidRPr="00880F9D" w:rsidRDefault="00980E60" w:rsidP="00880F9D">
      <w:pPr>
        <w:pStyle w:val="abzacixml"/>
        <w:rPr>
          <w:b/>
          <w:bCs/>
        </w:rPr>
      </w:pPr>
      <w:r w:rsidRPr="00880F9D">
        <w:t>  </w:t>
      </w:r>
    </w:p>
    <w:p w:rsidR="00980E60" w:rsidRPr="00880F9D" w:rsidRDefault="00980E60" w:rsidP="00880F9D">
      <w:pPr>
        <w:pStyle w:val="abzacixml"/>
        <w:rPr>
          <w:b/>
          <w:bCs/>
          <w:lang w:val="ka-GE"/>
        </w:rPr>
      </w:pPr>
      <w:r w:rsidRPr="00880F9D">
        <w:rPr>
          <w:b/>
          <w:bCs/>
          <w:lang w:val="ka-GE"/>
        </w:rPr>
        <w:t>სკოლის დირექტორი  კოტე გოგიაშვილი</w:t>
      </w:r>
    </w:p>
    <w:sectPr w:rsidR="00980E60" w:rsidRPr="00880F9D" w:rsidSect="007501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7C1"/>
    <w:rsid w:val="000937FF"/>
    <w:rsid w:val="005271DD"/>
    <w:rsid w:val="0075016C"/>
    <w:rsid w:val="007541F7"/>
    <w:rsid w:val="00880F9D"/>
    <w:rsid w:val="00946930"/>
    <w:rsid w:val="00980E60"/>
    <w:rsid w:val="00FD7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880F9D"/>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880F9D"/>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E7088F"/>
    <w:rPr>
      <w:rFonts w:ascii="Courier New" w:hAnsi="Courier New" w:cs="Courier New"/>
      <w:sz w:val="20"/>
      <w:szCs w:val="20"/>
    </w:rPr>
  </w:style>
  <w:style w:type="paragraph" w:customStyle="1" w:styleId="sulcvlilebaxml">
    <w:name w:val="sul_cvlileba_xml"/>
    <w:basedOn w:val="Normal"/>
    <w:autoRedefine/>
    <w:uiPriority w:val="99"/>
    <w:rsid w:val="00880F9D"/>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880F9D"/>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880F9D"/>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880F9D"/>
    <w:pPr>
      <w:jc w:val="center"/>
    </w:pPr>
    <w:rPr>
      <w:b/>
      <w:bCs/>
      <w:sz w:val="24"/>
      <w:szCs w:val="24"/>
    </w:rPr>
  </w:style>
  <w:style w:type="paragraph" w:customStyle="1" w:styleId="tarigixml">
    <w:name w:val="tarigi_xml"/>
    <w:basedOn w:val="abzacixml"/>
    <w:autoRedefine/>
    <w:uiPriority w:val="99"/>
    <w:rsid w:val="00880F9D"/>
    <w:pPr>
      <w:spacing w:before="240" w:after="240"/>
      <w:ind w:firstLine="284"/>
      <w:jc w:val="center"/>
      <w:outlineLvl w:val="0"/>
    </w:pPr>
    <w:rPr>
      <w:b/>
      <w:bCs/>
      <w:lang w:eastAsia="ru-RU"/>
    </w:rPr>
  </w:style>
  <w:style w:type="paragraph" w:customStyle="1" w:styleId="satauri2">
    <w:name w:val="satauri2"/>
    <w:basedOn w:val="Normal"/>
    <w:uiPriority w:val="99"/>
    <w:rsid w:val="00880F9D"/>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880F9D"/>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880F9D"/>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880F9D"/>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770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485</Words>
  <Characters>2767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Rupoti</dc:creator>
  <cp:keywords/>
  <dc:description/>
  <cp:lastModifiedBy>nvaradashvili</cp:lastModifiedBy>
  <cp:revision>6</cp:revision>
  <dcterms:created xsi:type="dcterms:W3CDTF">2015-12-28T05:19:00Z</dcterms:created>
  <dcterms:modified xsi:type="dcterms:W3CDTF">2016-12-19T08:26:00Z</dcterms:modified>
</cp:coreProperties>
</file>