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82C" w:rsidRPr="00F65A34" w:rsidRDefault="000F682C" w:rsidP="000533EB">
      <w:pPr>
        <w:pStyle w:val="mimgebixml"/>
        <w:rPr>
          <w:lang w:val="ka-GE"/>
        </w:rPr>
      </w:pPr>
      <w:r>
        <w:t>ქალაქ თბილისის მუნიციპალიტეტის საკრებულო</w:t>
      </w:r>
      <w:r>
        <w:rPr>
          <w:lang w:val="ka-GE"/>
        </w:rPr>
        <w:t>ს</w:t>
      </w:r>
    </w:p>
    <w:p w:rsidR="000F682C" w:rsidRDefault="000F682C" w:rsidP="000533EB">
      <w:pPr>
        <w:pStyle w:val="saxexml"/>
        <w:rPr>
          <w:lang w:val="en-US"/>
        </w:rPr>
      </w:pPr>
      <w:r>
        <w:t xml:space="preserve">განკარგულება </w:t>
      </w:r>
      <w:r>
        <w:rPr>
          <w:lang w:val="ru-RU"/>
        </w:rPr>
        <w:t>№</w:t>
      </w:r>
      <w:r>
        <w:t>21</w:t>
      </w:r>
    </w:p>
    <w:p w:rsidR="000F682C" w:rsidRDefault="000F682C" w:rsidP="000533EB">
      <w:pPr>
        <w:pStyle w:val="tarigixml"/>
      </w:pPr>
      <w:r>
        <w:t>2016 წლი</w:t>
      </w:r>
      <w:r>
        <w:rPr>
          <w:lang w:val="ka-GE"/>
        </w:rPr>
        <w:t xml:space="preserve">ს </w:t>
      </w:r>
      <w:r>
        <w:t xml:space="preserve">29 იანვარი  </w:t>
      </w:r>
    </w:p>
    <w:p w:rsidR="000F682C" w:rsidRDefault="000F682C" w:rsidP="000533EB">
      <w:pPr>
        <w:pStyle w:val="adgilixml"/>
      </w:pPr>
      <w:r>
        <w:t>ქ. თბილისი</w:t>
      </w:r>
    </w:p>
    <w:p w:rsidR="000F682C" w:rsidRPr="000533EB" w:rsidRDefault="000F682C" w:rsidP="000533EB">
      <w:pPr>
        <w:pStyle w:val="sataurixml"/>
      </w:pPr>
      <w:r w:rsidRPr="000533EB">
        <w:t>ქ.</w:t>
      </w:r>
      <w:r>
        <w:rPr>
          <w:lang w:val="ka-GE"/>
        </w:rPr>
        <w:t xml:space="preserve"> </w:t>
      </w:r>
      <w:r w:rsidRPr="000533EB">
        <w:t>თბილისში, სამგორის რაიონში, გიორგი გვაზავას ქუჩასთან მდებარე უსახელო ქუჩისთვის და მასთან არსებული ჩიხისთვის აფხაზეთის ომში დაღუპული სან-ინსტრუქტორი მერაბ ქვილითაიას სახელის მინიჭების შესახებ</w:t>
      </w:r>
    </w:p>
    <w:p w:rsidR="000F682C" w:rsidRPr="000533EB" w:rsidRDefault="000F682C" w:rsidP="000533EB">
      <w:pPr>
        <w:pStyle w:val="abzacixml"/>
      </w:pPr>
      <w:r>
        <w:t xml:space="preserve">1. </w:t>
      </w:r>
      <w:r w:rsidRPr="000533EB">
        <w:t>საქართველოს ორგანული კანონის “ადგილობრივი თვითმმართველობის კოდექსი” 68-ე მუხლის პირველი პუნქტის „გ“ ქვეპუნქტის, „მუნიციპალიტეტის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შესახებ“, საქართველოს მთავრობის 2015 წლის 1 ივნისის №239 დადგენილებისა და „ქ.</w:t>
      </w:r>
      <w:r>
        <w:t xml:space="preserve"> </w:t>
      </w:r>
      <w:r w:rsidRPr="000533EB">
        <w:t>თბილისის 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შესახებ“, ქ.</w:t>
      </w:r>
      <w:r>
        <w:t xml:space="preserve"> </w:t>
      </w:r>
      <w:r w:rsidRPr="000533EB">
        <w:t xml:space="preserve">თბილისის მუნიციპალიტეტის საკრებულოს 2015 წლის 16 ივნისის №14-59 დადგენილების თანახმად, </w:t>
      </w:r>
      <w:r>
        <w:t xml:space="preserve"> </w:t>
      </w:r>
      <w:r w:rsidRPr="000533EB">
        <w:t>ქ.</w:t>
      </w:r>
      <w:r>
        <w:t xml:space="preserve"> </w:t>
      </w:r>
      <w:r w:rsidRPr="000533EB">
        <w:t xml:space="preserve">თბილისის მუნიციპალიტეტის საკრებულომ </w:t>
      </w:r>
      <w:r w:rsidRPr="000533EB">
        <w:rPr>
          <w:b/>
          <w:bCs/>
        </w:rPr>
        <w:t>დაადგინა:</w:t>
      </w:r>
    </w:p>
    <w:p w:rsidR="000F682C" w:rsidRPr="000533EB" w:rsidRDefault="000F682C" w:rsidP="000533EB">
      <w:pPr>
        <w:pStyle w:val="abzacixml"/>
      </w:pPr>
      <w:r w:rsidRPr="000533EB">
        <w:t>ა) სამგორის რაიონში, გიორგი გვაზავას ქუჩასთან მდებარე უსახელო ქუჩას და მასთან არსებულ ჩიხს მიენიჭოს აფხაზეთის ომში დაღუპული სან-ინსტრუქტორი მერაბ ქვილითაიას სახელი, თანდართული რუკის თანახმად</w:t>
      </w:r>
      <w:r>
        <w:t>;</w:t>
      </w:r>
    </w:p>
    <w:p w:rsidR="000F682C" w:rsidRPr="000533EB" w:rsidRDefault="000F682C" w:rsidP="000533EB">
      <w:pPr>
        <w:pStyle w:val="abzacixml"/>
      </w:pPr>
      <w:r w:rsidRPr="000533EB">
        <w:t>ბ) ქ.</w:t>
      </w:r>
      <w:r>
        <w:t xml:space="preserve"> </w:t>
      </w:r>
      <w:r w:rsidRPr="000533EB">
        <w:t>თბილისის მუნიციპალიტეტის მერიამ ოთხი თვის ვადაში უზრუნველყოს ამ განკარგულების შესასრულებლად საჭირო ღონისძიებების განხორციელება.</w:t>
      </w:r>
    </w:p>
    <w:p w:rsidR="000F682C" w:rsidRPr="000533EB" w:rsidRDefault="000F682C" w:rsidP="000533EB">
      <w:pPr>
        <w:pStyle w:val="abzacixml"/>
      </w:pPr>
      <w:r w:rsidRPr="000533EB">
        <w:t>2. განკარგულება ერთი თვის ვადაში შეიძლება გასაჩივრდეს თბილისის საქალაქო სასამართლოს ადმინისტრაციულ საქმეთა კოლეგიაში (მისამართი: ქ. თბილისი, დავით აღმაშენებლის ხეივანი, მე</w:t>
      </w:r>
      <w:r>
        <w:t>-</w:t>
      </w:r>
      <w:r w:rsidRPr="000533EB">
        <w:t xml:space="preserve">12 კმ., </w:t>
      </w:r>
      <w:r>
        <w:rPr>
          <w:lang w:val="ru-RU"/>
        </w:rPr>
        <w:t>№</w:t>
      </w:r>
      <w:r w:rsidRPr="000533EB">
        <w:t>6).</w:t>
      </w:r>
    </w:p>
    <w:p w:rsidR="000F682C" w:rsidRPr="000533EB" w:rsidRDefault="000F682C" w:rsidP="000533EB">
      <w:pPr>
        <w:pStyle w:val="khelmoceraxml"/>
      </w:pPr>
      <w:r w:rsidRPr="000533EB">
        <w:t xml:space="preserve">საკრებულოს თავმჯდომარის  </w:t>
      </w:r>
    </w:p>
    <w:p w:rsidR="000F682C" w:rsidRPr="000533EB" w:rsidRDefault="000F682C" w:rsidP="000533EB">
      <w:pPr>
        <w:pStyle w:val="khelmoceraxml"/>
      </w:pPr>
      <w:r w:rsidRPr="000533EB">
        <w:t>მოვალეობის შემსრულებელი                                                            გ</w:t>
      </w:r>
      <w:r>
        <w:t>.</w:t>
      </w:r>
      <w:r w:rsidRPr="000533EB">
        <w:t xml:space="preserve"> ტყემალაძე</w:t>
      </w:r>
    </w:p>
    <w:p w:rsidR="000F682C" w:rsidRPr="000533EB" w:rsidRDefault="000F682C" w:rsidP="000533EB">
      <w:pPr>
        <w:pStyle w:val="abzacixml"/>
      </w:pPr>
    </w:p>
    <w:p w:rsidR="000F682C" w:rsidRPr="000533EB" w:rsidRDefault="000F682C" w:rsidP="000533EB">
      <w:pPr>
        <w:pStyle w:val="abzacixml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left:0;text-align:left;margin-left:0;margin-top:0;width:486pt;height:800.25pt;z-index:251658240;visibility:visible;mso-position-horizontal:center;mso-position-horizontal-relative:margin;mso-position-vertical:center;mso-position-vertical-relative:margin">
            <v:imagedata r:id="rId7" o:title=""/>
            <w10:wrap type="square" anchorx="margin" anchory="margin"/>
          </v:shape>
        </w:pict>
      </w:r>
    </w:p>
    <w:sectPr w:rsidR="000F682C" w:rsidRPr="000533EB" w:rsidSect="004D1296">
      <w:footerReference w:type="default" r:id="rId8"/>
      <w:pgSz w:w="11906" w:h="16838" w:code="9"/>
      <w:pgMar w:top="994" w:right="746" w:bottom="180" w:left="1440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82C" w:rsidRDefault="000F682C" w:rsidP="00394344">
      <w:r>
        <w:separator/>
      </w:r>
    </w:p>
  </w:endnote>
  <w:endnote w:type="continuationSeparator" w:id="0">
    <w:p w:rsidR="000F682C" w:rsidRDefault="000F682C" w:rsidP="00394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82C" w:rsidRPr="00141F8E" w:rsidRDefault="000F682C">
    <w:pPr>
      <w:pStyle w:val="Footer"/>
      <w:jc w:val="center"/>
      <w:rPr>
        <w:lang w:val="en-US"/>
      </w:rPr>
    </w:pPr>
  </w:p>
  <w:p w:rsidR="000F682C" w:rsidRDefault="000F68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82C" w:rsidRDefault="000F682C" w:rsidP="00394344">
      <w:r>
        <w:separator/>
      </w:r>
    </w:p>
  </w:footnote>
  <w:footnote w:type="continuationSeparator" w:id="0">
    <w:p w:rsidR="000F682C" w:rsidRDefault="000F682C" w:rsidP="00394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6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50F7"/>
    <w:rsid w:val="00000058"/>
    <w:rsid w:val="0000319D"/>
    <w:rsid w:val="000035EE"/>
    <w:rsid w:val="00004A0B"/>
    <w:rsid w:val="00004EF0"/>
    <w:rsid w:val="00005B80"/>
    <w:rsid w:val="00005EBB"/>
    <w:rsid w:val="00020AEB"/>
    <w:rsid w:val="00021542"/>
    <w:rsid w:val="00022752"/>
    <w:rsid w:val="00022E80"/>
    <w:rsid w:val="00023CF8"/>
    <w:rsid w:val="00025B01"/>
    <w:rsid w:val="00031B5F"/>
    <w:rsid w:val="000330CB"/>
    <w:rsid w:val="0003466D"/>
    <w:rsid w:val="00037BC4"/>
    <w:rsid w:val="00037F43"/>
    <w:rsid w:val="0004144B"/>
    <w:rsid w:val="00043C83"/>
    <w:rsid w:val="00051520"/>
    <w:rsid w:val="00051BC4"/>
    <w:rsid w:val="00052D9E"/>
    <w:rsid w:val="000533EB"/>
    <w:rsid w:val="000536A8"/>
    <w:rsid w:val="0005523A"/>
    <w:rsid w:val="0005600B"/>
    <w:rsid w:val="00056666"/>
    <w:rsid w:val="00057F9E"/>
    <w:rsid w:val="000623AA"/>
    <w:rsid w:val="00064E35"/>
    <w:rsid w:val="000666AB"/>
    <w:rsid w:val="0006734E"/>
    <w:rsid w:val="00071774"/>
    <w:rsid w:val="00072720"/>
    <w:rsid w:val="00075B88"/>
    <w:rsid w:val="00075FBF"/>
    <w:rsid w:val="00076404"/>
    <w:rsid w:val="000768E4"/>
    <w:rsid w:val="00082FA9"/>
    <w:rsid w:val="000835A8"/>
    <w:rsid w:val="00090BE7"/>
    <w:rsid w:val="00091740"/>
    <w:rsid w:val="00091879"/>
    <w:rsid w:val="00091A74"/>
    <w:rsid w:val="000932D9"/>
    <w:rsid w:val="00094364"/>
    <w:rsid w:val="000A2B62"/>
    <w:rsid w:val="000A3A05"/>
    <w:rsid w:val="000A3C7A"/>
    <w:rsid w:val="000A773B"/>
    <w:rsid w:val="000B07B2"/>
    <w:rsid w:val="000B5965"/>
    <w:rsid w:val="000C09E6"/>
    <w:rsid w:val="000C1431"/>
    <w:rsid w:val="000C2706"/>
    <w:rsid w:val="000C3D5C"/>
    <w:rsid w:val="000C4AA0"/>
    <w:rsid w:val="000C5CEC"/>
    <w:rsid w:val="000C6323"/>
    <w:rsid w:val="000D3C3A"/>
    <w:rsid w:val="000D3DAC"/>
    <w:rsid w:val="000D3FC1"/>
    <w:rsid w:val="000D4D3D"/>
    <w:rsid w:val="000D53CB"/>
    <w:rsid w:val="000D796B"/>
    <w:rsid w:val="000E05A8"/>
    <w:rsid w:val="000E3C53"/>
    <w:rsid w:val="000E5F4A"/>
    <w:rsid w:val="000E778F"/>
    <w:rsid w:val="000F0D5C"/>
    <w:rsid w:val="000F17AA"/>
    <w:rsid w:val="000F2645"/>
    <w:rsid w:val="000F3100"/>
    <w:rsid w:val="000F3F62"/>
    <w:rsid w:val="000F50F7"/>
    <w:rsid w:val="000F63B9"/>
    <w:rsid w:val="000F682C"/>
    <w:rsid w:val="00104043"/>
    <w:rsid w:val="00104097"/>
    <w:rsid w:val="00104C71"/>
    <w:rsid w:val="00106790"/>
    <w:rsid w:val="00107316"/>
    <w:rsid w:val="00110812"/>
    <w:rsid w:val="00111514"/>
    <w:rsid w:val="00113086"/>
    <w:rsid w:val="00113950"/>
    <w:rsid w:val="00113BD3"/>
    <w:rsid w:val="00116AC5"/>
    <w:rsid w:val="001170B4"/>
    <w:rsid w:val="0011760D"/>
    <w:rsid w:val="00120FF9"/>
    <w:rsid w:val="001223EE"/>
    <w:rsid w:val="001224D1"/>
    <w:rsid w:val="0013259E"/>
    <w:rsid w:val="00132CB8"/>
    <w:rsid w:val="00132DE7"/>
    <w:rsid w:val="00136470"/>
    <w:rsid w:val="001368AC"/>
    <w:rsid w:val="0013779E"/>
    <w:rsid w:val="0014102B"/>
    <w:rsid w:val="00141F8E"/>
    <w:rsid w:val="001423C9"/>
    <w:rsid w:val="00146B3B"/>
    <w:rsid w:val="00146DE1"/>
    <w:rsid w:val="00150461"/>
    <w:rsid w:val="00150C44"/>
    <w:rsid w:val="00153096"/>
    <w:rsid w:val="001537CD"/>
    <w:rsid w:val="00153FBD"/>
    <w:rsid w:val="00154CC1"/>
    <w:rsid w:val="001607EB"/>
    <w:rsid w:val="00161550"/>
    <w:rsid w:val="0016304C"/>
    <w:rsid w:val="0016331C"/>
    <w:rsid w:val="001643BA"/>
    <w:rsid w:val="001649B4"/>
    <w:rsid w:val="00164C58"/>
    <w:rsid w:val="0016671A"/>
    <w:rsid w:val="00170F88"/>
    <w:rsid w:val="00171B51"/>
    <w:rsid w:val="00173050"/>
    <w:rsid w:val="00173222"/>
    <w:rsid w:val="001732C9"/>
    <w:rsid w:val="00176570"/>
    <w:rsid w:val="00181B2D"/>
    <w:rsid w:val="00181F51"/>
    <w:rsid w:val="00181FE2"/>
    <w:rsid w:val="001827AF"/>
    <w:rsid w:val="001827DF"/>
    <w:rsid w:val="00183539"/>
    <w:rsid w:val="00184837"/>
    <w:rsid w:val="00184915"/>
    <w:rsid w:val="00186487"/>
    <w:rsid w:val="001867E7"/>
    <w:rsid w:val="00187664"/>
    <w:rsid w:val="00192ADA"/>
    <w:rsid w:val="00192C1A"/>
    <w:rsid w:val="001A344D"/>
    <w:rsid w:val="001A71E5"/>
    <w:rsid w:val="001A7CA7"/>
    <w:rsid w:val="001B1264"/>
    <w:rsid w:val="001B1E22"/>
    <w:rsid w:val="001B25A8"/>
    <w:rsid w:val="001B27F4"/>
    <w:rsid w:val="001B2F66"/>
    <w:rsid w:val="001B48A3"/>
    <w:rsid w:val="001B52B7"/>
    <w:rsid w:val="001B5B69"/>
    <w:rsid w:val="001C2794"/>
    <w:rsid w:val="001C532D"/>
    <w:rsid w:val="001D2664"/>
    <w:rsid w:val="001E6C6B"/>
    <w:rsid w:val="001E75F8"/>
    <w:rsid w:val="001F0520"/>
    <w:rsid w:val="001F24BA"/>
    <w:rsid w:val="001F3484"/>
    <w:rsid w:val="001F60A9"/>
    <w:rsid w:val="001F6727"/>
    <w:rsid w:val="001F7116"/>
    <w:rsid w:val="001F7938"/>
    <w:rsid w:val="0020237D"/>
    <w:rsid w:val="00204E99"/>
    <w:rsid w:val="00206FE4"/>
    <w:rsid w:val="002100EA"/>
    <w:rsid w:val="00213F37"/>
    <w:rsid w:val="002165A9"/>
    <w:rsid w:val="00216907"/>
    <w:rsid w:val="00217709"/>
    <w:rsid w:val="00217ECF"/>
    <w:rsid w:val="00220637"/>
    <w:rsid w:val="002232F1"/>
    <w:rsid w:val="0022498A"/>
    <w:rsid w:val="00227273"/>
    <w:rsid w:val="002304D3"/>
    <w:rsid w:val="002350D0"/>
    <w:rsid w:val="002361E3"/>
    <w:rsid w:val="00241434"/>
    <w:rsid w:val="00242CA0"/>
    <w:rsid w:val="0024367C"/>
    <w:rsid w:val="00245752"/>
    <w:rsid w:val="002461A0"/>
    <w:rsid w:val="00247F68"/>
    <w:rsid w:val="00250C6A"/>
    <w:rsid w:val="00252067"/>
    <w:rsid w:val="00257253"/>
    <w:rsid w:val="002639A0"/>
    <w:rsid w:val="00267B7B"/>
    <w:rsid w:val="00272514"/>
    <w:rsid w:val="00274CD7"/>
    <w:rsid w:val="00276403"/>
    <w:rsid w:val="00281005"/>
    <w:rsid w:val="002818B8"/>
    <w:rsid w:val="00282F7E"/>
    <w:rsid w:val="0028393C"/>
    <w:rsid w:val="00284802"/>
    <w:rsid w:val="00287F9B"/>
    <w:rsid w:val="002923E8"/>
    <w:rsid w:val="002964D7"/>
    <w:rsid w:val="002A44F4"/>
    <w:rsid w:val="002A60C4"/>
    <w:rsid w:val="002A7871"/>
    <w:rsid w:val="002B1BF1"/>
    <w:rsid w:val="002B30CB"/>
    <w:rsid w:val="002B4827"/>
    <w:rsid w:val="002C128F"/>
    <w:rsid w:val="002C1666"/>
    <w:rsid w:val="002C17A0"/>
    <w:rsid w:val="002C2E70"/>
    <w:rsid w:val="002C4E86"/>
    <w:rsid w:val="002C6CD4"/>
    <w:rsid w:val="002D3561"/>
    <w:rsid w:val="002D4B30"/>
    <w:rsid w:val="002E0013"/>
    <w:rsid w:val="002E348C"/>
    <w:rsid w:val="002E4521"/>
    <w:rsid w:val="002E4535"/>
    <w:rsid w:val="002E4A7E"/>
    <w:rsid w:val="002E4C11"/>
    <w:rsid w:val="002E5ABC"/>
    <w:rsid w:val="002E73BE"/>
    <w:rsid w:val="002E799D"/>
    <w:rsid w:val="002E7DFA"/>
    <w:rsid w:val="002F069B"/>
    <w:rsid w:val="002F1D18"/>
    <w:rsid w:val="002F43F2"/>
    <w:rsid w:val="002F67A7"/>
    <w:rsid w:val="002F6B41"/>
    <w:rsid w:val="002F7D5C"/>
    <w:rsid w:val="0030518F"/>
    <w:rsid w:val="0030761C"/>
    <w:rsid w:val="00310920"/>
    <w:rsid w:val="00313102"/>
    <w:rsid w:val="00314B7D"/>
    <w:rsid w:val="00315144"/>
    <w:rsid w:val="00315B37"/>
    <w:rsid w:val="00315B83"/>
    <w:rsid w:val="003202AA"/>
    <w:rsid w:val="00323A4F"/>
    <w:rsid w:val="00331A01"/>
    <w:rsid w:val="003351BA"/>
    <w:rsid w:val="00337D4D"/>
    <w:rsid w:val="003408BC"/>
    <w:rsid w:val="00342CF3"/>
    <w:rsid w:val="00345343"/>
    <w:rsid w:val="00346397"/>
    <w:rsid w:val="00346A8B"/>
    <w:rsid w:val="003526DA"/>
    <w:rsid w:val="00352EFB"/>
    <w:rsid w:val="00354E2D"/>
    <w:rsid w:val="00355BC6"/>
    <w:rsid w:val="003565B5"/>
    <w:rsid w:val="003569BD"/>
    <w:rsid w:val="003654DF"/>
    <w:rsid w:val="00365C52"/>
    <w:rsid w:val="00365C7B"/>
    <w:rsid w:val="00365E46"/>
    <w:rsid w:val="003660F6"/>
    <w:rsid w:val="00367643"/>
    <w:rsid w:val="00376120"/>
    <w:rsid w:val="00377960"/>
    <w:rsid w:val="00381655"/>
    <w:rsid w:val="00381AF9"/>
    <w:rsid w:val="00390434"/>
    <w:rsid w:val="00390462"/>
    <w:rsid w:val="00390937"/>
    <w:rsid w:val="00392679"/>
    <w:rsid w:val="00392703"/>
    <w:rsid w:val="00394344"/>
    <w:rsid w:val="0039686F"/>
    <w:rsid w:val="00396B72"/>
    <w:rsid w:val="003971B8"/>
    <w:rsid w:val="00397BAE"/>
    <w:rsid w:val="003A03E0"/>
    <w:rsid w:val="003A0527"/>
    <w:rsid w:val="003A05E4"/>
    <w:rsid w:val="003A1B00"/>
    <w:rsid w:val="003A1BD3"/>
    <w:rsid w:val="003A4977"/>
    <w:rsid w:val="003B449E"/>
    <w:rsid w:val="003B45FB"/>
    <w:rsid w:val="003B508B"/>
    <w:rsid w:val="003C2747"/>
    <w:rsid w:val="003C45A0"/>
    <w:rsid w:val="003C4E71"/>
    <w:rsid w:val="003C548C"/>
    <w:rsid w:val="003C56C4"/>
    <w:rsid w:val="003C66C9"/>
    <w:rsid w:val="003C76EE"/>
    <w:rsid w:val="003C79A6"/>
    <w:rsid w:val="003D32C4"/>
    <w:rsid w:val="003D43C7"/>
    <w:rsid w:val="003D4838"/>
    <w:rsid w:val="003D4DA3"/>
    <w:rsid w:val="003D78E3"/>
    <w:rsid w:val="003E64FC"/>
    <w:rsid w:val="003E6E31"/>
    <w:rsid w:val="003F58A4"/>
    <w:rsid w:val="003F680B"/>
    <w:rsid w:val="003F69DB"/>
    <w:rsid w:val="004042A2"/>
    <w:rsid w:val="00404B2A"/>
    <w:rsid w:val="004109E7"/>
    <w:rsid w:val="004123FD"/>
    <w:rsid w:val="0041296F"/>
    <w:rsid w:val="00415753"/>
    <w:rsid w:val="00423D67"/>
    <w:rsid w:val="0042488F"/>
    <w:rsid w:val="00424CC7"/>
    <w:rsid w:val="00424FDE"/>
    <w:rsid w:val="004257D1"/>
    <w:rsid w:val="00425D26"/>
    <w:rsid w:val="00427DD8"/>
    <w:rsid w:val="004312A8"/>
    <w:rsid w:val="00432D50"/>
    <w:rsid w:val="00433A4F"/>
    <w:rsid w:val="0043462F"/>
    <w:rsid w:val="00435283"/>
    <w:rsid w:val="00436614"/>
    <w:rsid w:val="00436C75"/>
    <w:rsid w:val="00436DC8"/>
    <w:rsid w:val="004376DB"/>
    <w:rsid w:val="004411CD"/>
    <w:rsid w:val="00441B13"/>
    <w:rsid w:val="00444EDF"/>
    <w:rsid w:val="004466AA"/>
    <w:rsid w:val="00447BF5"/>
    <w:rsid w:val="00447E33"/>
    <w:rsid w:val="0045144A"/>
    <w:rsid w:val="00453D6C"/>
    <w:rsid w:val="0045472D"/>
    <w:rsid w:val="00455C60"/>
    <w:rsid w:val="00456620"/>
    <w:rsid w:val="0046184B"/>
    <w:rsid w:val="004622B6"/>
    <w:rsid w:val="0046498C"/>
    <w:rsid w:val="0047073B"/>
    <w:rsid w:val="00470B1D"/>
    <w:rsid w:val="004724ED"/>
    <w:rsid w:val="00472C30"/>
    <w:rsid w:val="00474CB7"/>
    <w:rsid w:val="00474CC6"/>
    <w:rsid w:val="00480B9A"/>
    <w:rsid w:val="00483A7B"/>
    <w:rsid w:val="00483FBD"/>
    <w:rsid w:val="004841DD"/>
    <w:rsid w:val="0048506C"/>
    <w:rsid w:val="00485345"/>
    <w:rsid w:val="00486206"/>
    <w:rsid w:val="0048631A"/>
    <w:rsid w:val="00486722"/>
    <w:rsid w:val="00492BA9"/>
    <w:rsid w:val="00495162"/>
    <w:rsid w:val="00497F08"/>
    <w:rsid w:val="004A12CB"/>
    <w:rsid w:val="004A2CE5"/>
    <w:rsid w:val="004B4C43"/>
    <w:rsid w:val="004B53B0"/>
    <w:rsid w:val="004B5D38"/>
    <w:rsid w:val="004B7491"/>
    <w:rsid w:val="004B7C68"/>
    <w:rsid w:val="004C161A"/>
    <w:rsid w:val="004C16BD"/>
    <w:rsid w:val="004C30FE"/>
    <w:rsid w:val="004C3FA4"/>
    <w:rsid w:val="004C4521"/>
    <w:rsid w:val="004C5740"/>
    <w:rsid w:val="004D0842"/>
    <w:rsid w:val="004D1296"/>
    <w:rsid w:val="004D2324"/>
    <w:rsid w:val="004D32CD"/>
    <w:rsid w:val="004D60A1"/>
    <w:rsid w:val="004D6C9E"/>
    <w:rsid w:val="004D752A"/>
    <w:rsid w:val="004E07F7"/>
    <w:rsid w:val="004E18F3"/>
    <w:rsid w:val="004E3CB9"/>
    <w:rsid w:val="004E49BD"/>
    <w:rsid w:val="004F0223"/>
    <w:rsid w:val="004F17A8"/>
    <w:rsid w:val="004F4D24"/>
    <w:rsid w:val="004F55B2"/>
    <w:rsid w:val="004F58EC"/>
    <w:rsid w:val="00500A08"/>
    <w:rsid w:val="00501147"/>
    <w:rsid w:val="00504B67"/>
    <w:rsid w:val="00505337"/>
    <w:rsid w:val="00505B50"/>
    <w:rsid w:val="00506147"/>
    <w:rsid w:val="00511949"/>
    <w:rsid w:val="00511EDE"/>
    <w:rsid w:val="00512994"/>
    <w:rsid w:val="0051450D"/>
    <w:rsid w:val="00516309"/>
    <w:rsid w:val="005169B2"/>
    <w:rsid w:val="00520825"/>
    <w:rsid w:val="00522DA0"/>
    <w:rsid w:val="00526035"/>
    <w:rsid w:val="0053088F"/>
    <w:rsid w:val="005308C6"/>
    <w:rsid w:val="005308CC"/>
    <w:rsid w:val="00530E73"/>
    <w:rsid w:val="005321EE"/>
    <w:rsid w:val="005327DA"/>
    <w:rsid w:val="00534CED"/>
    <w:rsid w:val="00534F9C"/>
    <w:rsid w:val="00535C85"/>
    <w:rsid w:val="00540856"/>
    <w:rsid w:val="00540A57"/>
    <w:rsid w:val="00540EF8"/>
    <w:rsid w:val="00541F07"/>
    <w:rsid w:val="00544500"/>
    <w:rsid w:val="00544972"/>
    <w:rsid w:val="00551F79"/>
    <w:rsid w:val="00553CFB"/>
    <w:rsid w:val="005544F6"/>
    <w:rsid w:val="00561C3C"/>
    <w:rsid w:val="005621F4"/>
    <w:rsid w:val="00562B0F"/>
    <w:rsid w:val="00565287"/>
    <w:rsid w:val="00571B83"/>
    <w:rsid w:val="00571E48"/>
    <w:rsid w:val="005740D3"/>
    <w:rsid w:val="005763D2"/>
    <w:rsid w:val="00582EC9"/>
    <w:rsid w:val="00583353"/>
    <w:rsid w:val="00583D47"/>
    <w:rsid w:val="00583DCB"/>
    <w:rsid w:val="0058541E"/>
    <w:rsid w:val="00586C83"/>
    <w:rsid w:val="00587CC2"/>
    <w:rsid w:val="00595147"/>
    <w:rsid w:val="005977AE"/>
    <w:rsid w:val="005A2850"/>
    <w:rsid w:val="005A2F4A"/>
    <w:rsid w:val="005A3B9D"/>
    <w:rsid w:val="005A42C5"/>
    <w:rsid w:val="005B0E2F"/>
    <w:rsid w:val="005B1D55"/>
    <w:rsid w:val="005B471A"/>
    <w:rsid w:val="005B6BAB"/>
    <w:rsid w:val="005B77D1"/>
    <w:rsid w:val="005C17CB"/>
    <w:rsid w:val="005C3B7B"/>
    <w:rsid w:val="005C4E93"/>
    <w:rsid w:val="005C7AC6"/>
    <w:rsid w:val="005D00BF"/>
    <w:rsid w:val="005D31F7"/>
    <w:rsid w:val="005D4F3F"/>
    <w:rsid w:val="005D6D91"/>
    <w:rsid w:val="005E0126"/>
    <w:rsid w:val="005E0879"/>
    <w:rsid w:val="005E3036"/>
    <w:rsid w:val="005F2467"/>
    <w:rsid w:val="005F2F32"/>
    <w:rsid w:val="005F3A7E"/>
    <w:rsid w:val="005F4569"/>
    <w:rsid w:val="005F4ABA"/>
    <w:rsid w:val="005F56C1"/>
    <w:rsid w:val="005F5939"/>
    <w:rsid w:val="005F6831"/>
    <w:rsid w:val="00600D68"/>
    <w:rsid w:val="0060219E"/>
    <w:rsid w:val="00603D45"/>
    <w:rsid w:val="00603E0C"/>
    <w:rsid w:val="0060453E"/>
    <w:rsid w:val="00605D1E"/>
    <w:rsid w:val="00606B06"/>
    <w:rsid w:val="006108A0"/>
    <w:rsid w:val="00611D3E"/>
    <w:rsid w:val="006123E8"/>
    <w:rsid w:val="00615F32"/>
    <w:rsid w:val="00616252"/>
    <w:rsid w:val="006164D7"/>
    <w:rsid w:val="00622D58"/>
    <w:rsid w:val="00623FDB"/>
    <w:rsid w:val="00627F97"/>
    <w:rsid w:val="00633416"/>
    <w:rsid w:val="006345F2"/>
    <w:rsid w:val="00636BFC"/>
    <w:rsid w:val="0064072F"/>
    <w:rsid w:val="00641BBE"/>
    <w:rsid w:val="0064298C"/>
    <w:rsid w:val="00643B94"/>
    <w:rsid w:val="006450BB"/>
    <w:rsid w:val="00645394"/>
    <w:rsid w:val="006463DA"/>
    <w:rsid w:val="006472B7"/>
    <w:rsid w:val="006472DB"/>
    <w:rsid w:val="006477DB"/>
    <w:rsid w:val="006500E9"/>
    <w:rsid w:val="00650C4D"/>
    <w:rsid w:val="006511EC"/>
    <w:rsid w:val="0065266A"/>
    <w:rsid w:val="00652953"/>
    <w:rsid w:val="0065613D"/>
    <w:rsid w:val="0065648C"/>
    <w:rsid w:val="0066579B"/>
    <w:rsid w:val="0066765C"/>
    <w:rsid w:val="00673CB4"/>
    <w:rsid w:val="00674CB6"/>
    <w:rsid w:val="0067520A"/>
    <w:rsid w:val="00680963"/>
    <w:rsid w:val="00682F00"/>
    <w:rsid w:val="00682FA7"/>
    <w:rsid w:val="00683147"/>
    <w:rsid w:val="006831CB"/>
    <w:rsid w:val="00684217"/>
    <w:rsid w:val="00684A27"/>
    <w:rsid w:val="00685E29"/>
    <w:rsid w:val="006861EA"/>
    <w:rsid w:val="00686E51"/>
    <w:rsid w:val="006917D7"/>
    <w:rsid w:val="006934E4"/>
    <w:rsid w:val="0069360A"/>
    <w:rsid w:val="00695FDE"/>
    <w:rsid w:val="006961B3"/>
    <w:rsid w:val="006A0B92"/>
    <w:rsid w:val="006A491A"/>
    <w:rsid w:val="006B672B"/>
    <w:rsid w:val="006C020B"/>
    <w:rsid w:val="006C1C62"/>
    <w:rsid w:val="006C33A9"/>
    <w:rsid w:val="006C4ECE"/>
    <w:rsid w:val="006C54EB"/>
    <w:rsid w:val="006D0990"/>
    <w:rsid w:val="006D1310"/>
    <w:rsid w:val="006D15E4"/>
    <w:rsid w:val="006D3C8B"/>
    <w:rsid w:val="006D6625"/>
    <w:rsid w:val="006D6934"/>
    <w:rsid w:val="006D70F5"/>
    <w:rsid w:val="006E1D81"/>
    <w:rsid w:val="006E3247"/>
    <w:rsid w:val="006E5C03"/>
    <w:rsid w:val="006F02E7"/>
    <w:rsid w:val="006F37F5"/>
    <w:rsid w:val="006F61ED"/>
    <w:rsid w:val="006F74ED"/>
    <w:rsid w:val="00702CFC"/>
    <w:rsid w:val="0070310A"/>
    <w:rsid w:val="00703D5D"/>
    <w:rsid w:val="00703E64"/>
    <w:rsid w:val="007078D1"/>
    <w:rsid w:val="00711C83"/>
    <w:rsid w:val="00712773"/>
    <w:rsid w:val="00713238"/>
    <w:rsid w:val="00713F84"/>
    <w:rsid w:val="00715ACB"/>
    <w:rsid w:val="0071734B"/>
    <w:rsid w:val="00717C0B"/>
    <w:rsid w:val="00721882"/>
    <w:rsid w:val="0072258F"/>
    <w:rsid w:val="007233F0"/>
    <w:rsid w:val="007241F0"/>
    <w:rsid w:val="00724954"/>
    <w:rsid w:val="00726839"/>
    <w:rsid w:val="0072755F"/>
    <w:rsid w:val="007301D1"/>
    <w:rsid w:val="00731B54"/>
    <w:rsid w:val="00732D4F"/>
    <w:rsid w:val="0073552B"/>
    <w:rsid w:val="007367AB"/>
    <w:rsid w:val="00737BBA"/>
    <w:rsid w:val="00743255"/>
    <w:rsid w:val="00750974"/>
    <w:rsid w:val="00751701"/>
    <w:rsid w:val="007530CC"/>
    <w:rsid w:val="007535D0"/>
    <w:rsid w:val="00755382"/>
    <w:rsid w:val="00755C19"/>
    <w:rsid w:val="00757A4C"/>
    <w:rsid w:val="007620EC"/>
    <w:rsid w:val="0076212B"/>
    <w:rsid w:val="00762A6F"/>
    <w:rsid w:val="00763060"/>
    <w:rsid w:val="007640E7"/>
    <w:rsid w:val="00765C91"/>
    <w:rsid w:val="0076610D"/>
    <w:rsid w:val="007662AB"/>
    <w:rsid w:val="007705D6"/>
    <w:rsid w:val="00771152"/>
    <w:rsid w:val="0077178D"/>
    <w:rsid w:val="00773873"/>
    <w:rsid w:val="00776082"/>
    <w:rsid w:val="00776E61"/>
    <w:rsid w:val="00777072"/>
    <w:rsid w:val="00777344"/>
    <w:rsid w:val="00777507"/>
    <w:rsid w:val="00777DF6"/>
    <w:rsid w:val="00781E30"/>
    <w:rsid w:val="00787BF0"/>
    <w:rsid w:val="00791015"/>
    <w:rsid w:val="00792EF5"/>
    <w:rsid w:val="00795F2B"/>
    <w:rsid w:val="00796980"/>
    <w:rsid w:val="00796BE5"/>
    <w:rsid w:val="007A05E3"/>
    <w:rsid w:val="007A0A0A"/>
    <w:rsid w:val="007A0CDA"/>
    <w:rsid w:val="007A14AD"/>
    <w:rsid w:val="007B300F"/>
    <w:rsid w:val="007B36CB"/>
    <w:rsid w:val="007B5A8F"/>
    <w:rsid w:val="007B5B9B"/>
    <w:rsid w:val="007B65DD"/>
    <w:rsid w:val="007B6627"/>
    <w:rsid w:val="007C27D0"/>
    <w:rsid w:val="007C3326"/>
    <w:rsid w:val="007C6E4D"/>
    <w:rsid w:val="007D19BB"/>
    <w:rsid w:val="007D3D35"/>
    <w:rsid w:val="007D7DCF"/>
    <w:rsid w:val="007E0548"/>
    <w:rsid w:val="007E309D"/>
    <w:rsid w:val="007E40B8"/>
    <w:rsid w:val="007E6C89"/>
    <w:rsid w:val="007F0C95"/>
    <w:rsid w:val="007F4F46"/>
    <w:rsid w:val="007F6290"/>
    <w:rsid w:val="007F75BD"/>
    <w:rsid w:val="007F7B7F"/>
    <w:rsid w:val="00800904"/>
    <w:rsid w:val="0080166F"/>
    <w:rsid w:val="00801CAE"/>
    <w:rsid w:val="00801E03"/>
    <w:rsid w:val="00802E40"/>
    <w:rsid w:val="00804F12"/>
    <w:rsid w:val="00804F1C"/>
    <w:rsid w:val="0080557F"/>
    <w:rsid w:val="00805ED7"/>
    <w:rsid w:val="00806984"/>
    <w:rsid w:val="008111A2"/>
    <w:rsid w:val="00812CF1"/>
    <w:rsid w:val="008135B7"/>
    <w:rsid w:val="00814597"/>
    <w:rsid w:val="0081573B"/>
    <w:rsid w:val="008157B4"/>
    <w:rsid w:val="00816704"/>
    <w:rsid w:val="00823219"/>
    <w:rsid w:val="0082328A"/>
    <w:rsid w:val="008233C0"/>
    <w:rsid w:val="00823CEB"/>
    <w:rsid w:val="00823FA0"/>
    <w:rsid w:val="00823FEB"/>
    <w:rsid w:val="0082541A"/>
    <w:rsid w:val="00825904"/>
    <w:rsid w:val="00827B55"/>
    <w:rsid w:val="00833B79"/>
    <w:rsid w:val="00834951"/>
    <w:rsid w:val="00836080"/>
    <w:rsid w:val="00836141"/>
    <w:rsid w:val="00836B48"/>
    <w:rsid w:val="00836E53"/>
    <w:rsid w:val="0084099D"/>
    <w:rsid w:val="00843E1A"/>
    <w:rsid w:val="00844C23"/>
    <w:rsid w:val="00846494"/>
    <w:rsid w:val="00846641"/>
    <w:rsid w:val="0084695E"/>
    <w:rsid w:val="00846F54"/>
    <w:rsid w:val="00847216"/>
    <w:rsid w:val="008572D2"/>
    <w:rsid w:val="00860D0F"/>
    <w:rsid w:val="00861E7A"/>
    <w:rsid w:val="008634AB"/>
    <w:rsid w:val="00863F4B"/>
    <w:rsid w:val="00865DFA"/>
    <w:rsid w:val="00866E00"/>
    <w:rsid w:val="00867950"/>
    <w:rsid w:val="00871633"/>
    <w:rsid w:val="00871C0B"/>
    <w:rsid w:val="008734AF"/>
    <w:rsid w:val="00876F9B"/>
    <w:rsid w:val="00877FB2"/>
    <w:rsid w:val="00882617"/>
    <w:rsid w:val="0088271B"/>
    <w:rsid w:val="0088400F"/>
    <w:rsid w:val="00884E77"/>
    <w:rsid w:val="00890434"/>
    <w:rsid w:val="008925A9"/>
    <w:rsid w:val="00892ADF"/>
    <w:rsid w:val="00893B78"/>
    <w:rsid w:val="00894AA9"/>
    <w:rsid w:val="00895AF7"/>
    <w:rsid w:val="008A09B2"/>
    <w:rsid w:val="008A0C04"/>
    <w:rsid w:val="008A1275"/>
    <w:rsid w:val="008A14EE"/>
    <w:rsid w:val="008A34A4"/>
    <w:rsid w:val="008A5CD4"/>
    <w:rsid w:val="008B4D95"/>
    <w:rsid w:val="008C660B"/>
    <w:rsid w:val="008C7545"/>
    <w:rsid w:val="008C787E"/>
    <w:rsid w:val="008D6C29"/>
    <w:rsid w:val="008D6DD8"/>
    <w:rsid w:val="008D7172"/>
    <w:rsid w:val="008E04F1"/>
    <w:rsid w:val="008E078D"/>
    <w:rsid w:val="008E0B1A"/>
    <w:rsid w:val="008E5BEC"/>
    <w:rsid w:val="008E635D"/>
    <w:rsid w:val="008F0731"/>
    <w:rsid w:val="008F3FBF"/>
    <w:rsid w:val="008F4094"/>
    <w:rsid w:val="008F55A2"/>
    <w:rsid w:val="008F71EC"/>
    <w:rsid w:val="008F79FC"/>
    <w:rsid w:val="00902DC9"/>
    <w:rsid w:val="0090302E"/>
    <w:rsid w:val="009030FC"/>
    <w:rsid w:val="00905087"/>
    <w:rsid w:val="009059C7"/>
    <w:rsid w:val="00907D3A"/>
    <w:rsid w:val="00907E8A"/>
    <w:rsid w:val="009100DA"/>
    <w:rsid w:val="00915E33"/>
    <w:rsid w:val="00917B82"/>
    <w:rsid w:val="00920A3D"/>
    <w:rsid w:val="00923670"/>
    <w:rsid w:val="0092432A"/>
    <w:rsid w:val="009265C2"/>
    <w:rsid w:val="00926698"/>
    <w:rsid w:val="00926C1D"/>
    <w:rsid w:val="00933386"/>
    <w:rsid w:val="009343EC"/>
    <w:rsid w:val="00940106"/>
    <w:rsid w:val="0094346A"/>
    <w:rsid w:val="00943C11"/>
    <w:rsid w:val="00946A79"/>
    <w:rsid w:val="0094748D"/>
    <w:rsid w:val="00947C50"/>
    <w:rsid w:val="009500B3"/>
    <w:rsid w:val="009530BC"/>
    <w:rsid w:val="00954979"/>
    <w:rsid w:val="00964986"/>
    <w:rsid w:val="00966531"/>
    <w:rsid w:val="00970B29"/>
    <w:rsid w:val="00970C7A"/>
    <w:rsid w:val="009742CC"/>
    <w:rsid w:val="0097622B"/>
    <w:rsid w:val="0098290B"/>
    <w:rsid w:val="00984FF2"/>
    <w:rsid w:val="0098689A"/>
    <w:rsid w:val="009907A5"/>
    <w:rsid w:val="009934C6"/>
    <w:rsid w:val="00995981"/>
    <w:rsid w:val="00995AB0"/>
    <w:rsid w:val="00995E3F"/>
    <w:rsid w:val="00997187"/>
    <w:rsid w:val="009A4833"/>
    <w:rsid w:val="009B4A36"/>
    <w:rsid w:val="009C25C2"/>
    <w:rsid w:val="009C6736"/>
    <w:rsid w:val="009C7735"/>
    <w:rsid w:val="009D0637"/>
    <w:rsid w:val="009D10A4"/>
    <w:rsid w:val="009D1C40"/>
    <w:rsid w:val="009E30D9"/>
    <w:rsid w:val="009E7CF3"/>
    <w:rsid w:val="009F118B"/>
    <w:rsid w:val="009F2A71"/>
    <w:rsid w:val="009F63FD"/>
    <w:rsid w:val="00A01C60"/>
    <w:rsid w:val="00A02D42"/>
    <w:rsid w:val="00A0465B"/>
    <w:rsid w:val="00A061D1"/>
    <w:rsid w:val="00A07912"/>
    <w:rsid w:val="00A07D90"/>
    <w:rsid w:val="00A120DC"/>
    <w:rsid w:val="00A12D4A"/>
    <w:rsid w:val="00A16E6D"/>
    <w:rsid w:val="00A174E9"/>
    <w:rsid w:val="00A20373"/>
    <w:rsid w:val="00A22D44"/>
    <w:rsid w:val="00A25A80"/>
    <w:rsid w:val="00A30BCA"/>
    <w:rsid w:val="00A30FED"/>
    <w:rsid w:val="00A31675"/>
    <w:rsid w:val="00A316A6"/>
    <w:rsid w:val="00A31D8C"/>
    <w:rsid w:val="00A3223C"/>
    <w:rsid w:val="00A35422"/>
    <w:rsid w:val="00A367A6"/>
    <w:rsid w:val="00A37B3D"/>
    <w:rsid w:val="00A37F54"/>
    <w:rsid w:val="00A50A2C"/>
    <w:rsid w:val="00A5390F"/>
    <w:rsid w:val="00A5491A"/>
    <w:rsid w:val="00A549D0"/>
    <w:rsid w:val="00A550DF"/>
    <w:rsid w:val="00A553EC"/>
    <w:rsid w:val="00A57216"/>
    <w:rsid w:val="00A63F8B"/>
    <w:rsid w:val="00A647F5"/>
    <w:rsid w:val="00A66B02"/>
    <w:rsid w:val="00A74B20"/>
    <w:rsid w:val="00A756D6"/>
    <w:rsid w:val="00A75FA7"/>
    <w:rsid w:val="00A7628E"/>
    <w:rsid w:val="00A76BDF"/>
    <w:rsid w:val="00A77326"/>
    <w:rsid w:val="00A7760D"/>
    <w:rsid w:val="00A8072D"/>
    <w:rsid w:val="00A86F6A"/>
    <w:rsid w:val="00A8791B"/>
    <w:rsid w:val="00A91B50"/>
    <w:rsid w:val="00A92DC8"/>
    <w:rsid w:val="00A95161"/>
    <w:rsid w:val="00AA0CE3"/>
    <w:rsid w:val="00AA129C"/>
    <w:rsid w:val="00AA3D9D"/>
    <w:rsid w:val="00AA4B18"/>
    <w:rsid w:val="00AA528B"/>
    <w:rsid w:val="00AA7929"/>
    <w:rsid w:val="00AA7B5D"/>
    <w:rsid w:val="00AB24DF"/>
    <w:rsid w:val="00AB6B8C"/>
    <w:rsid w:val="00AC09F1"/>
    <w:rsid w:val="00AC0BFE"/>
    <w:rsid w:val="00AC1024"/>
    <w:rsid w:val="00AC3BF5"/>
    <w:rsid w:val="00AC622D"/>
    <w:rsid w:val="00AC76C4"/>
    <w:rsid w:val="00AD0A91"/>
    <w:rsid w:val="00AD1AA1"/>
    <w:rsid w:val="00AD370A"/>
    <w:rsid w:val="00AE01C4"/>
    <w:rsid w:val="00AE04AF"/>
    <w:rsid w:val="00AE4A78"/>
    <w:rsid w:val="00AE6FD1"/>
    <w:rsid w:val="00AF067D"/>
    <w:rsid w:val="00AF0E8D"/>
    <w:rsid w:val="00AF26E6"/>
    <w:rsid w:val="00AF54E6"/>
    <w:rsid w:val="00AF5541"/>
    <w:rsid w:val="00AF5986"/>
    <w:rsid w:val="00AF789E"/>
    <w:rsid w:val="00B01885"/>
    <w:rsid w:val="00B04798"/>
    <w:rsid w:val="00B06F3F"/>
    <w:rsid w:val="00B07261"/>
    <w:rsid w:val="00B07CAB"/>
    <w:rsid w:val="00B10931"/>
    <w:rsid w:val="00B11B9A"/>
    <w:rsid w:val="00B17D82"/>
    <w:rsid w:val="00B2044B"/>
    <w:rsid w:val="00B26FEC"/>
    <w:rsid w:val="00B31766"/>
    <w:rsid w:val="00B31926"/>
    <w:rsid w:val="00B33C2A"/>
    <w:rsid w:val="00B3450E"/>
    <w:rsid w:val="00B368E9"/>
    <w:rsid w:val="00B3692F"/>
    <w:rsid w:val="00B41107"/>
    <w:rsid w:val="00B43E36"/>
    <w:rsid w:val="00B44F0F"/>
    <w:rsid w:val="00B456CF"/>
    <w:rsid w:val="00B462EC"/>
    <w:rsid w:val="00B46D37"/>
    <w:rsid w:val="00B50331"/>
    <w:rsid w:val="00B52371"/>
    <w:rsid w:val="00B52DB6"/>
    <w:rsid w:val="00B53A34"/>
    <w:rsid w:val="00B553F4"/>
    <w:rsid w:val="00B555ED"/>
    <w:rsid w:val="00B562E5"/>
    <w:rsid w:val="00B56B7A"/>
    <w:rsid w:val="00B56EFD"/>
    <w:rsid w:val="00B577A0"/>
    <w:rsid w:val="00B6022A"/>
    <w:rsid w:val="00B61A05"/>
    <w:rsid w:val="00B63A13"/>
    <w:rsid w:val="00B647F4"/>
    <w:rsid w:val="00B66487"/>
    <w:rsid w:val="00B6714F"/>
    <w:rsid w:val="00B70828"/>
    <w:rsid w:val="00B71451"/>
    <w:rsid w:val="00B73966"/>
    <w:rsid w:val="00B73C7B"/>
    <w:rsid w:val="00B75FA9"/>
    <w:rsid w:val="00B764CA"/>
    <w:rsid w:val="00B76CC7"/>
    <w:rsid w:val="00B80DE7"/>
    <w:rsid w:val="00B82483"/>
    <w:rsid w:val="00B840AE"/>
    <w:rsid w:val="00B86698"/>
    <w:rsid w:val="00B86C54"/>
    <w:rsid w:val="00B90159"/>
    <w:rsid w:val="00B9109C"/>
    <w:rsid w:val="00B927D7"/>
    <w:rsid w:val="00B9327B"/>
    <w:rsid w:val="00B9519A"/>
    <w:rsid w:val="00B97181"/>
    <w:rsid w:val="00B97DB0"/>
    <w:rsid w:val="00BA1D19"/>
    <w:rsid w:val="00BA1DFC"/>
    <w:rsid w:val="00BA25D4"/>
    <w:rsid w:val="00BA2689"/>
    <w:rsid w:val="00BA2FA1"/>
    <w:rsid w:val="00BA50C0"/>
    <w:rsid w:val="00BA5B27"/>
    <w:rsid w:val="00BA7801"/>
    <w:rsid w:val="00BB0A9A"/>
    <w:rsid w:val="00BB1779"/>
    <w:rsid w:val="00BB2AC3"/>
    <w:rsid w:val="00BC1DCD"/>
    <w:rsid w:val="00BC2016"/>
    <w:rsid w:val="00BC6F30"/>
    <w:rsid w:val="00BC77E8"/>
    <w:rsid w:val="00BD0207"/>
    <w:rsid w:val="00BD0F22"/>
    <w:rsid w:val="00BD28D3"/>
    <w:rsid w:val="00BD2B0D"/>
    <w:rsid w:val="00BD2C8E"/>
    <w:rsid w:val="00BD576E"/>
    <w:rsid w:val="00BD587F"/>
    <w:rsid w:val="00BE7E70"/>
    <w:rsid w:val="00BF27A8"/>
    <w:rsid w:val="00BF37D7"/>
    <w:rsid w:val="00BF63F6"/>
    <w:rsid w:val="00C006FD"/>
    <w:rsid w:val="00C007D0"/>
    <w:rsid w:val="00C017A7"/>
    <w:rsid w:val="00C025C6"/>
    <w:rsid w:val="00C06189"/>
    <w:rsid w:val="00C065D7"/>
    <w:rsid w:val="00C07BE8"/>
    <w:rsid w:val="00C10154"/>
    <w:rsid w:val="00C10327"/>
    <w:rsid w:val="00C1059E"/>
    <w:rsid w:val="00C10A77"/>
    <w:rsid w:val="00C11FBE"/>
    <w:rsid w:val="00C1298C"/>
    <w:rsid w:val="00C1305D"/>
    <w:rsid w:val="00C163D2"/>
    <w:rsid w:val="00C16DE4"/>
    <w:rsid w:val="00C16EE3"/>
    <w:rsid w:val="00C25517"/>
    <w:rsid w:val="00C27B51"/>
    <w:rsid w:val="00C30412"/>
    <w:rsid w:val="00C306FC"/>
    <w:rsid w:val="00C31390"/>
    <w:rsid w:val="00C3642F"/>
    <w:rsid w:val="00C365FA"/>
    <w:rsid w:val="00C440D2"/>
    <w:rsid w:val="00C46740"/>
    <w:rsid w:val="00C47370"/>
    <w:rsid w:val="00C47705"/>
    <w:rsid w:val="00C505A1"/>
    <w:rsid w:val="00C50A88"/>
    <w:rsid w:val="00C53199"/>
    <w:rsid w:val="00C53921"/>
    <w:rsid w:val="00C53D8B"/>
    <w:rsid w:val="00C547E1"/>
    <w:rsid w:val="00C56186"/>
    <w:rsid w:val="00C568CF"/>
    <w:rsid w:val="00C64C84"/>
    <w:rsid w:val="00C6597D"/>
    <w:rsid w:val="00C70032"/>
    <w:rsid w:val="00C72CA8"/>
    <w:rsid w:val="00C7353F"/>
    <w:rsid w:val="00C80151"/>
    <w:rsid w:val="00C82038"/>
    <w:rsid w:val="00C820E0"/>
    <w:rsid w:val="00C832BB"/>
    <w:rsid w:val="00C83C62"/>
    <w:rsid w:val="00C85006"/>
    <w:rsid w:val="00C9009F"/>
    <w:rsid w:val="00C9071C"/>
    <w:rsid w:val="00C909CC"/>
    <w:rsid w:val="00C90D97"/>
    <w:rsid w:val="00C917EB"/>
    <w:rsid w:val="00C96089"/>
    <w:rsid w:val="00C975B0"/>
    <w:rsid w:val="00C97BC1"/>
    <w:rsid w:val="00C97FFE"/>
    <w:rsid w:val="00CA0271"/>
    <w:rsid w:val="00CA0D42"/>
    <w:rsid w:val="00CA2650"/>
    <w:rsid w:val="00CA47BD"/>
    <w:rsid w:val="00CA4F55"/>
    <w:rsid w:val="00CA5EA7"/>
    <w:rsid w:val="00CB0BC3"/>
    <w:rsid w:val="00CB106B"/>
    <w:rsid w:val="00CB1AB6"/>
    <w:rsid w:val="00CB48EA"/>
    <w:rsid w:val="00CB5186"/>
    <w:rsid w:val="00CB684C"/>
    <w:rsid w:val="00CB771A"/>
    <w:rsid w:val="00CB78C1"/>
    <w:rsid w:val="00CC12C2"/>
    <w:rsid w:val="00CC2711"/>
    <w:rsid w:val="00CC2FFC"/>
    <w:rsid w:val="00CC4DDB"/>
    <w:rsid w:val="00CC5C10"/>
    <w:rsid w:val="00CC5C1A"/>
    <w:rsid w:val="00CD0464"/>
    <w:rsid w:val="00CD0B92"/>
    <w:rsid w:val="00CD2958"/>
    <w:rsid w:val="00CD29E3"/>
    <w:rsid w:val="00CD46B5"/>
    <w:rsid w:val="00CD615D"/>
    <w:rsid w:val="00CE4A9C"/>
    <w:rsid w:val="00CE4FB4"/>
    <w:rsid w:val="00CE710A"/>
    <w:rsid w:val="00CF1BB0"/>
    <w:rsid w:val="00CF2CEE"/>
    <w:rsid w:val="00CF4F7E"/>
    <w:rsid w:val="00CF7AB6"/>
    <w:rsid w:val="00CF7E63"/>
    <w:rsid w:val="00D0359C"/>
    <w:rsid w:val="00D067AA"/>
    <w:rsid w:val="00D068E0"/>
    <w:rsid w:val="00D123D0"/>
    <w:rsid w:val="00D173DD"/>
    <w:rsid w:val="00D23188"/>
    <w:rsid w:val="00D2438B"/>
    <w:rsid w:val="00D245C4"/>
    <w:rsid w:val="00D270A4"/>
    <w:rsid w:val="00D30C31"/>
    <w:rsid w:val="00D3130E"/>
    <w:rsid w:val="00D3135F"/>
    <w:rsid w:val="00D326B6"/>
    <w:rsid w:val="00D37129"/>
    <w:rsid w:val="00D442EA"/>
    <w:rsid w:val="00D52F4D"/>
    <w:rsid w:val="00D53BD4"/>
    <w:rsid w:val="00D5437A"/>
    <w:rsid w:val="00D55F2C"/>
    <w:rsid w:val="00D56C7F"/>
    <w:rsid w:val="00D6031D"/>
    <w:rsid w:val="00D60DA6"/>
    <w:rsid w:val="00D71CAC"/>
    <w:rsid w:val="00D73D53"/>
    <w:rsid w:val="00D74099"/>
    <w:rsid w:val="00D74CDD"/>
    <w:rsid w:val="00D7505E"/>
    <w:rsid w:val="00D754E2"/>
    <w:rsid w:val="00D769B9"/>
    <w:rsid w:val="00D76F15"/>
    <w:rsid w:val="00D8155C"/>
    <w:rsid w:val="00D81944"/>
    <w:rsid w:val="00D8204F"/>
    <w:rsid w:val="00D82291"/>
    <w:rsid w:val="00D83E26"/>
    <w:rsid w:val="00D84902"/>
    <w:rsid w:val="00D84FE0"/>
    <w:rsid w:val="00D87936"/>
    <w:rsid w:val="00D87F15"/>
    <w:rsid w:val="00D87FCC"/>
    <w:rsid w:val="00D9035B"/>
    <w:rsid w:val="00D936A0"/>
    <w:rsid w:val="00D93E47"/>
    <w:rsid w:val="00D94087"/>
    <w:rsid w:val="00D940FB"/>
    <w:rsid w:val="00DA1381"/>
    <w:rsid w:val="00DA7DB0"/>
    <w:rsid w:val="00DA7E7D"/>
    <w:rsid w:val="00DB11A8"/>
    <w:rsid w:val="00DB129D"/>
    <w:rsid w:val="00DB20C3"/>
    <w:rsid w:val="00DB4323"/>
    <w:rsid w:val="00DB49F1"/>
    <w:rsid w:val="00DB55B9"/>
    <w:rsid w:val="00DB6BF3"/>
    <w:rsid w:val="00DB7F40"/>
    <w:rsid w:val="00DC0AE6"/>
    <w:rsid w:val="00DC187F"/>
    <w:rsid w:val="00DD075A"/>
    <w:rsid w:val="00DD11D7"/>
    <w:rsid w:val="00DD36C0"/>
    <w:rsid w:val="00DD44A9"/>
    <w:rsid w:val="00DD5A60"/>
    <w:rsid w:val="00DD5D07"/>
    <w:rsid w:val="00DD5DB0"/>
    <w:rsid w:val="00DD667B"/>
    <w:rsid w:val="00DD6DB6"/>
    <w:rsid w:val="00DD7257"/>
    <w:rsid w:val="00DD769D"/>
    <w:rsid w:val="00DE0565"/>
    <w:rsid w:val="00DE10A6"/>
    <w:rsid w:val="00DE59C2"/>
    <w:rsid w:val="00DE5AD9"/>
    <w:rsid w:val="00DE6B21"/>
    <w:rsid w:val="00DF0E83"/>
    <w:rsid w:val="00DF3D15"/>
    <w:rsid w:val="00DF5232"/>
    <w:rsid w:val="00DF6AA0"/>
    <w:rsid w:val="00DF74D3"/>
    <w:rsid w:val="00DF7583"/>
    <w:rsid w:val="00E02766"/>
    <w:rsid w:val="00E03734"/>
    <w:rsid w:val="00E055AA"/>
    <w:rsid w:val="00E070A1"/>
    <w:rsid w:val="00E07AD9"/>
    <w:rsid w:val="00E104C5"/>
    <w:rsid w:val="00E10F2E"/>
    <w:rsid w:val="00E1141B"/>
    <w:rsid w:val="00E13890"/>
    <w:rsid w:val="00E13F62"/>
    <w:rsid w:val="00E140FB"/>
    <w:rsid w:val="00E17240"/>
    <w:rsid w:val="00E218CC"/>
    <w:rsid w:val="00E2372F"/>
    <w:rsid w:val="00E23BE4"/>
    <w:rsid w:val="00E27CA9"/>
    <w:rsid w:val="00E30B2E"/>
    <w:rsid w:val="00E3208E"/>
    <w:rsid w:val="00E32994"/>
    <w:rsid w:val="00E32AA0"/>
    <w:rsid w:val="00E332F1"/>
    <w:rsid w:val="00E3349C"/>
    <w:rsid w:val="00E33793"/>
    <w:rsid w:val="00E33AAC"/>
    <w:rsid w:val="00E35087"/>
    <w:rsid w:val="00E37A91"/>
    <w:rsid w:val="00E37E27"/>
    <w:rsid w:val="00E40368"/>
    <w:rsid w:val="00E413C9"/>
    <w:rsid w:val="00E422C0"/>
    <w:rsid w:val="00E42AF9"/>
    <w:rsid w:val="00E43F06"/>
    <w:rsid w:val="00E442AC"/>
    <w:rsid w:val="00E46A92"/>
    <w:rsid w:val="00E46DE4"/>
    <w:rsid w:val="00E47FAF"/>
    <w:rsid w:val="00E51DEE"/>
    <w:rsid w:val="00E55789"/>
    <w:rsid w:val="00E57CA4"/>
    <w:rsid w:val="00E57CD0"/>
    <w:rsid w:val="00E61696"/>
    <w:rsid w:val="00E66B18"/>
    <w:rsid w:val="00E67FD3"/>
    <w:rsid w:val="00E711E3"/>
    <w:rsid w:val="00E723DE"/>
    <w:rsid w:val="00E751A1"/>
    <w:rsid w:val="00E7594A"/>
    <w:rsid w:val="00E81286"/>
    <w:rsid w:val="00E82134"/>
    <w:rsid w:val="00E83980"/>
    <w:rsid w:val="00E84DD2"/>
    <w:rsid w:val="00E85327"/>
    <w:rsid w:val="00E8746D"/>
    <w:rsid w:val="00E87DE9"/>
    <w:rsid w:val="00E90561"/>
    <w:rsid w:val="00E90FE2"/>
    <w:rsid w:val="00E91AD7"/>
    <w:rsid w:val="00E9467D"/>
    <w:rsid w:val="00E94A7B"/>
    <w:rsid w:val="00E9514C"/>
    <w:rsid w:val="00E9797E"/>
    <w:rsid w:val="00EA0EB1"/>
    <w:rsid w:val="00EA31FD"/>
    <w:rsid w:val="00EA50F4"/>
    <w:rsid w:val="00EA6C06"/>
    <w:rsid w:val="00EB287A"/>
    <w:rsid w:val="00EB29DD"/>
    <w:rsid w:val="00EB6B32"/>
    <w:rsid w:val="00EB7E94"/>
    <w:rsid w:val="00EC23FD"/>
    <w:rsid w:val="00EC2A87"/>
    <w:rsid w:val="00EC33B1"/>
    <w:rsid w:val="00EC5BED"/>
    <w:rsid w:val="00ED0501"/>
    <w:rsid w:val="00ED0BCF"/>
    <w:rsid w:val="00ED4658"/>
    <w:rsid w:val="00ED4DC7"/>
    <w:rsid w:val="00ED6138"/>
    <w:rsid w:val="00ED7025"/>
    <w:rsid w:val="00EE627E"/>
    <w:rsid w:val="00EF15E1"/>
    <w:rsid w:val="00EF23D3"/>
    <w:rsid w:val="00EF4569"/>
    <w:rsid w:val="00EF586A"/>
    <w:rsid w:val="00EF6F9C"/>
    <w:rsid w:val="00F00957"/>
    <w:rsid w:val="00F01324"/>
    <w:rsid w:val="00F02107"/>
    <w:rsid w:val="00F02D83"/>
    <w:rsid w:val="00F03D72"/>
    <w:rsid w:val="00F04559"/>
    <w:rsid w:val="00F04F9F"/>
    <w:rsid w:val="00F10A72"/>
    <w:rsid w:val="00F11DF8"/>
    <w:rsid w:val="00F1323C"/>
    <w:rsid w:val="00F1374D"/>
    <w:rsid w:val="00F17B6A"/>
    <w:rsid w:val="00F20823"/>
    <w:rsid w:val="00F21769"/>
    <w:rsid w:val="00F22611"/>
    <w:rsid w:val="00F23B7C"/>
    <w:rsid w:val="00F24F0F"/>
    <w:rsid w:val="00F25F71"/>
    <w:rsid w:val="00F260B9"/>
    <w:rsid w:val="00F30F49"/>
    <w:rsid w:val="00F3155B"/>
    <w:rsid w:val="00F31A25"/>
    <w:rsid w:val="00F34FCE"/>
    <w:rsid w:val="00F34FEF"/>
    <w:rsid w:val="00F35801"/>
    <w:rsid w:val="00F35BDD"/>
    <w:rsid w:val="00F37557"/>
    <w:rsid w:val="00F400D8"/>
    <w:rsid w:val="00F4155E"/>
    <w:rsid w:val="00F41CE6"/>
    <w:rsid w:val="00F457E5"/>
    <w:rsid w:val="00F4667A"/>
    <w:rsid w:val="00F468A9"/>
    <w:rsid w:val="00F46C66"/>
    <w:rsid w:val="00F50D51"/>
    <w:rsid w:val="00F51C83"/>
    <w:rsid w:val="00F5250D"/>
    <w:rsid w:val="00F527E8"/>
    <w:rsid w:val="00F53478"/>
    <w:rsid w:val="00F54652"/>
    <w:rsid w:val="00F6064A"/>
    <w:rsid w:val="00F60E2E"/>
    <w:rsid w:val="00F65A34"/>
    <w:rsid w:val="00F6611E"/>
    <w:rsid w:val="00F6671E"/>
    <w:rsid w:val="00F6685F"/>
    <w:rsid w:val="00F72DDC"/>
    <w:rsid w:val="00F76CBF"/>
    <w:rsid w:val="00F77553"/>
    <w:rsid w:val="00F77D8A"/>
    <w:rsid w:val="00F8004A"/>
    <w:rsid w:val="00F81E2E"/>
    <w:rsid w:val="00F81FC3"/>
    <w:rsid w:val="00F85F4B"/>
    <w:rsid w:val="00F8757F"/>
    <w:rsid w:val="00F901D3"/>
    <w:rsid w:val="00F920BD"/>
    <w:rsid w:val="00F94955"/>
    <w:rsid w:val="00F94B20"/>
    <w:rsid w:val="00F962C3"/>
    <w:rsid w:val="00FA052F"/>
    <w:rsid w:val="00FA22CC"/>
    <w:rsid w:val="00FA6497"/>
    <w:rsid w:val="00FA7F85"/>
    <w:rsid w:val="00FB359C"/>
    <w:rsid w:val="00FB39E0"/>
    <w:rsid w:val="00FB6316"/>
    <w:rsid w:val="00FC1BB0"/>
    <w:rsid w:val="00FC22EE"/>
    <w:rsid w:val="00FC63E2"/>
    <w:rsid w:val="00FD0F7A"/>
    <w:rsid w:val="00FD25B9"/>
    <w:rsid w:val="00FD2834"/>
    <w:rsid w:val="00FD2915"/>
    <w:rsid w:val="00FD46D8"/>
    <w:rsid w:val="00FF2355"/>
    <w:rsid w:val="00FF463D"/>
    <w:rsid w:val="00FF676B"/>
    <w:rsid w:val="00FF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0"/>
  <w15:docId w15:val="{16D53EA5-299B-424E-A588-BEF759671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C06"/>
    <w:pPr>
      <w:spacing w:after="0" w:line="360" w:lineRule="auto"/>
      <w:jc w:val="both"/>
    </w:pPr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072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73050"/>
    <w:rPr>
      <w:rFonts w:ascii="Tahoma" w:hAnsi="Tahoma" w:cs="Tahoma"/>
      <w:sz w:val="16"/>
      <w:szCs w:val="16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rsid w:val="00B76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15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Normal0">
    <w:name w:val="[Normal]"/>
    <w:uiPriority w:val="99"/>
    <w:rsid w:val="00684A27"/>
    <w:pPr>
      <w:spacing w:after="0" w:line="360" w:lineRule="auto"/>
      <w:jc w:val="both"/>
    </w:pPr>
    <w:rPr>
      <w:rFonts w:ascii="Arial" w:hAnsi="Arial" w:cs="Arial"/>
      <w:sz w:val="24"/>
      <w:szCs w:val="24"/>
      <w:lang w:val="ru-RU" w:eastAsia="ru-RU"/>
    </w:rPr>
  </w:style>
  <w:style w:type="table" w:styleId="TableGrid">
    <w:name w:val="Table Grid"/>
    <w:basedOn w:val="TableNormal"/>
    <w:uiPriority w:val="99"/>
    <w:rsid w:val="003351BA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A7801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0D53CB"/>
    <w:pPr>
      <w:spacing w:after="200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styleId="BlockText">
    <w:name w:val="Block Text"/>
    <w:basedOn w:val="Normal"/>
    <w:uiPriority w:val="99"/>
    <w:rsid w:val="00394344"/>
    <w:pPr>
      <w:spacing w:after="200"/>
      <w:ind w:left="284" w:right="-22"/>
    </w:pPr>
    <w:rPr>
      <w:rFonts w:ascii="AcadNusx" w:hAnsi="AcadNusx" w:cs="AcadNusx"/>
      <w:lang w:val="en-US" w:eastAsia="en-US"/>
    </w:rPr>
  </w:style>
  <w:style w:type="paragraph" w:styleId="Header">
    <w:name w:val="header"/>
    <w:basedOn w:val="Normal"/>
    <w:link w:val="HeaderChar"/>
    <w:uiPriority w:val="99"/>
    <w:rsid w:val="003943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94344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3943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94344"/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rsid w:val="00173050"/>
    <w:pPr>
      <w:spacing w:before="100" w:beforeAutospacing="1" w:after="100" w:afterAutospacing="1"/>
    </w:pPr>
    <w:rPr>
      <w:lang w:val="en-US" w:eastAsia="en-US"/>
    </w:rPr>
  </w:style>
  <w:style w:type="paragraph" w:customStyle="1" w:styleId="mimgebixml">
    <w:name w:val="mimgebi_xml"/>
    <w:basedOn w:val="Normal"/>
    <w:uiPriority w:val="99"/>
    <w:rsid w:val="000533EB"/>
    <w:pPr>
      <w:spacing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0533EB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0533EB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0533EB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val="en-US"/>
    </w:rPr>
  </w:style>
  <w:style w:type="paragraph" w:customStyle="1" w:styleId="abzacixml">
    <w:name w:val="abzaci_xml"/>
    <w:basedOn w:val="PlainText"/>
    <w:link w:val="abzacixmlChar"/>
    <w:autoRedefine/>
    <w:uiPriority w:val="99"/>
    <w:rsid w:val="000533EB"/>
    <w:pPr>
      <w:spacing w:line="240" w:lineRule="auto"/>
      <w:ind w:firstLine="283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D30C3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D30C31"/>
    <w:rPr>
      <w:rFonts w:ascii="Courier New" w:hAnsi="Courier New" w:cs="Courier New"/>
      <w:lang w:val="ru-RU" w:eastAsia="ru-RU"/>
    </w:rPr>
  </w:style>
  <w:style w:type="character" w:customStyle="1" w:styleId="abzacixmlChar">
    <w:name w:val="abzaci_xml Char"/>
    <w:link w:val="abzacixml"/>
    <w:uiPriority w:val="99"/>
    <w:locked/>
    <w:rsid w:val="00104097"/>
    <w:rPr>
      <w:rFonts w:ascii="Sylfaen" w:hAnsi="Sylfaen" w:cs="Sylfaen"/>
      <w:sz w:val="22"/>
      <w:szCs w:val="22"/>
      <w:lang w:val="en-US" w:eastAsia="en-US"/>
    </w:rPr>
  </w:style>
  <w:style w:type="paragraph" w:styleId="NoSpacing">
    <w:name w:val="No Spacing"/>
    <w:uiPriority w:val="99"/>
    <w:qFormat/>
    <w:rsid w:val="003F680B"/>
    <w:pPr>
      <w:spacing w:after="0" w:line="360" w:lineRule="auto"/>
      <w:jc w:val="both"/>
    </w:pPr>
    <w:rPr>
      <w:rFonts w:ascii="Calibri" w:hAnsi="Calibri" w:cs="Calibri"/>
    </w:rPr>
  </w:style>
  <w:style w:type="paragraph" w:customStyle="1" w:styleId="sataurixml">
    <w:name w:val="satauri_xml"/>
    <w:basedOn w:val="abzacixml"/>
    <w:autoRedefine/>
    <w:uiPriority w:val="99"/>
    <w:rsid w:val="000533EB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autoRedefine/>
    <w:uiPriority w:val="99"/>
    <w:rsid w:val="000533EB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504B67"/>
    <w:rPr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04B67"/>
  </w:style>
  <w:style w:type="paragraph" w:customStyle="1" w:styleId="abzacixml0">
    <w:name w:val="abzacixml"/>
    <w:basedOn w:val="Normal"/>
    <w:uiPriority w:val="99"/>
    <w:rsid w:val="00EF23D3"/>
    <w:pPr>
      <w:spacing w:before="100" w:beforeAutospacing="1" w:after="100" w:afterAutospacing="1" w:line="240" w:lineRule="auto"/>
      <w:jc w:val="left"/>
    </w:pPr>
    <w:rPr>
      <w:lang w:val="en-US" w:eastAsia="en-US"/>
    </w:rPr>
  </w:style>
  <w:style w:type="character" w:styleId="Emphasis">
    <w:name w:val="Emphasis"/>
    <w:basedOn w:val="DefaultParagraphFont"/>
    <w:uiPriority w:val="99"/>
    <w:qFormat/>
    <w:rsid w:val="00F77D8A"/>
    <w:rPr>
      <w:i/>
      <w:iCs/>
    </w:rPr>
  </w:style>
  <w:style w:type="paragraph" w:styleId="BodyText">
    <w:name w:val="Body Text"/>
    <w:basedOn w:val="Normal"/>
    <w:link w:val="BodyTextChar"/>
    <w:uiPriority w:val="99"/>
    <w:rsid w:val="00D940FB"/>
    <w:pPr>
      <w:spacing w:after="120"/>
      <w:jc w:val="left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940FB"/>
    <w:rPr>
      <w:rFonts w:ascii="Calibri" w:hAnsi="Calibri" w:cs="Calibri"/>
      <w:sz w:val="22"/>
      <w:szCs w:val="22"/>
    </w:rPr>
  </w:style>
  <w:style w:type="character" w:customStyle="1" w:styleId="apple-tab-span">
    <w:name w:val="apple-tab-span"/>
    <w:basedOn w:val="DefaultParagraphFont"/>
    <w:uiPriority w:val="99"/>
    <w:rsid w:val="003C45A0"/>
  </w:style>
  <w:style w:type="paragraph" w:customStyle="1" w:styleId="Default">
    <w:name w:val="Default"/>
    <w:uiPriority w:val="99"/>
    <w:rsid w:val="008634AB"/>
    <w:pPr>
      <w:autoSpaceDE w:val="0"/>
      <w:autoSpaceDN w:val="0"/>
      <w:adjustRightInd w:val="0"/>
      <w:spacing w:after="0" w:line="360" w:lineRule="auto"/>
      <w:jc w:val="both"/>
    </w:pPr>
    <w:rPr>
      <w:rFonts w:ascii="AcadNusx" w:hAnsi="AcadNusx" w:cs="AcadNusx"/>
      <w:color w:val="000000"/>
      <w:sz w:val="24"/>
      <w:szCs w:val="24"/>
    </w:rPr>
  </w:style>
  <w:style w:type="character" w:styleId="PageNumber">
    <w:name w:val="page number"/>
    <w:basedOn w:val="DefaultParagraphFont"/>
    <w:uiPriority w:val="99"/>
    <w:rsid w:val="00A16E6D"/>
  </w:style>
  <w:style w:type="character" w:styleId="CommentReference">
    <w:name w:val="annotation reference"/>
    <w:basedOn w:val="DefaultParagraphFont"/>
    <w:uiPriority w:val="99"/>
    <w:semiHidden/>
    <w:rsid w:val="00A16E6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16E6D"/>
    <w:pPr>
      <w:spacing w:line="240" w:lineRule="auto"/>
      <w:jc w:val="left"/>
    </w:pPr>
    <w:rPr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A16E6D"/>
    <w:rPr>
      <w:b/>
      <w:bCs/>
      <w:lang w:val="ru-RU" w:eastAsia="ru-RU"/>
    </w:rPr>
  </w:style>
  <w:style w:type="paragraph" w:customStyle="1" w:styleId="sulcvlilebaxml">
    <w:name w:val="sul_cvlileba_xml"/>
    <w:basedOn w:val="sataurixml"/>
    <w:autoRedefine/>
    <w:uiPriority w:val="99"/>
    <w:rsid w:val="000533EB"/>
    <w:pPr>
      <w:jc w:val="left"/>
      <w:outlineLvl w:val="0"/>
    </w:pPr>
    <w:rPr>
      <w:sz w:val="22"/>
      <w:szCs w:val="22"/>
    </w:rPr>
  </w:style>
  <w:style w:type="paragraph" w:customStyle="1" w:styleId="zogadinacilixml">
    <w:name w:val="zogadi_nacili_xml"/>
    <w:basedOn w:val="Normal"/>
    <w:autoRedefine/>
    <w:uiPriority w:val="99"/>
    <w:rsid w:val="000533EB"/>
    <w:pPr>
      <w:keepNext/>
      <w:keepLines/>
      <w:suppressAutoHyphens/>
      <w:spacing w:before="240" w:line="240" w:lineRule="exact"/>
      <w:ind w:hanging="850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gansakutrebulinacilixml">
    <w:name w:val="gansakutrebuli_nacili_xml"/>
    <w:basedOn w:val="Normal"/>
    <w:autoRedefine/>
    <w:uiPriority w:val="99"/>
    <w:rsid w:val="000533EB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line="240" w:lineRule="auto"/>
      <w:ind w:left="0" w:hanging="850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satauri2">
    <w:name w:val="satauri2"/>
    <w:basedOn w:val="Normal"/>
    <w:uiPriority w:val="99"/>
    <w:rsid w:val="000533EB"/>
    <w:pPr>
      <w:spacing w:line="240" w:lineRule="auto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danartixml">
    <w:name w:val="danarti_xml"/>
    <w:basedOn w:val="abzacixml"/>
    <w:autoRedefine/>
    <w:uiPriority w:val="99"/>
    <w:rsid w:val="000533EB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ckhrilixml">
    <w:name w:val="ckhrili_xml"/>
    <w:basedOn w:val="abzacixml"/>
    <w:autoRedefine/>
    <w:uiPriority w:val="99"/>
    <w:rsid w:val="000533EB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muxlixml">
    <w:name w:val="muxli_xml"/>
    <w:basedOn w:val="Normal"/>
    <w:autoRedefine/>
    <w:uiPriority w:val="99"/>
    <w:rsid w:val="00A16E6D"/>
    <w:pPr>
      <w:keepNext/>
      <w:keepLines/>
      <w:tabs>
        <w:tab w:val="left" w:pos="283"/>
      </w:tabs>
      <w:suppressAutoHyphens/>
      <w:spacing w:before="240" w:line="240" w:lineRule="exact"/>
      <w:ind w:left="850" w:hanging="850"/>
      <w:jc w:val="left"/>
    </w:pPr>
    <w:rPr>
      <w:rFonts w:ascii="Sylfaen" w:hAnsi="Sylfaen" w:cs="Sylfaen"/>
      <w:b/>
      <w:bCs/>
      <w:lang w:val="ka-GE"/>
    </w:rPr>
  </w:style>
  <w:style w:type="paragraph" w:styleId="DocumentMap">
    <w:name w:val="Document Map"/>
    <w:basedOn w:val="Normal"/>
    <w:link w:val="DocumentMapChar"/>
    <w:uiPriority w:val="99"/>
    <w:semiHidden/>
    <w:rsid w:val="00A16E6D"/>
    <w:pPr>
      <w:spacing w:line="240" w:lineRule="auto"/>
      <w:jc w:val="left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A16E6D"/>
    <w:rPr>
      <w:rFonts w:ascii="Tahoma" w:hAnsi="Tahoma" w:cs="Tahoma"/>
      <w:sz w:val="16"/>
      <w:szCs w:val="16"/>
      <w:lang w:val="ru-RU" w:eastAsia="ru-RU"/>
    </w:rPr>
  </w:style>
  <w:style w:type="paragraph" w:styleId="EndnoteText">
    <w:name w:val="endnote text"/>
    <w:basedOn w:val="Normal"/>
    <w:link w:val="EndnoteTextChar"/>
    <w:uiPriority w:val="99"/>
    <w:semiHidden/>
    <w:rsid w:val="00D8204F"/>
    <w:pPr>
      <w:spacing w:line="240" w:lineRule="auto"/>
      <w:jc w:val="left"/>
    </w:pPr>
    <w:rPr>
      <w:rFonts w:ascii="Calibri" w:hAnsi="Calibri" w:cs="Calibr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D8204F"/>
    <w:rPr>
      <w:rFonts w:ascii="Calibri" w:hAnsi="Calibri" w:cs="Calibri"/>
    </w:rPr>
  </w:style>
  <w:style w:type="character" w:styleId="EndnoteReference">
    <w:name w:val="endnote reference"/>
    <w:basedOn w:val="DefaultParagraphFont"/>
    <w:uiPriority w:val="99"/>
    <w:semiHidden/>
    <w:rsid w:val="00D8204F"/>
    <w:rPr>
      <w:vertAlign w:val="superscript"/>
    </w:rPr>
  </w:style>
  <w:style w:type="character" w:customStyle="1" w:styleId="apple-converted-space">
    <w:name w:val="apple-converted-space"/>
    <w:basedOn w:val="DefaultParagraphFont"/>
    <w:uiPriority w:val="99"/>
    <w:rsid w:val="00FD25B9"/>
  </w:style>
  <w:style w:type="character" w:styleId="Strong">
    <w:name w:val="Strong"/>
    <w:basedOn w:val="DefaultParagraphFont"/>
    <w:uiPriority w:val="99"/>
    <w:qFormat/>
    <w:rsid w:val="00FD25B9"/>
    <w:rPr>
      <w:b/>
      <w:bCs/>
    </w:rPr>
  </w:style>
  <w:style w:type="paragraph" w:customStyle="1" w:styleId="Tamari">
    <w:name w:val="Tamari"/>
    <w:basedOn w:val="Normal"/>
    <w:uiPriority w:val="99"/>
    <w:rsid w:val="00FD25B9"/>
    <w:pPr>
      <w:spacing w:line="240" w:lineRule="auto"/>
      <w:ind w:left="-284" w:right="-99" w:firstLine="568"/>
    </w:pPr>
    <w:rPr>
      <w:rFonts w:ascii="LitNusx" w:hAnsi="LitNusx" w:cs="LitNusx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945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6355</TotalTime>
  <Pages>1</Pages>
  <Words>220</Words>
  <Characters>1260</Characters>
  <Application>Microsoft Office Word</Application>
  <DocSecurity>0</DocSecurity>
  <Lines>10</Lines>
  <Paragraphs>2</Paragraphs>
  <ScaleCrop>false</ScaleCrop>
  <Company>saoqmo</Company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tphailodze</cp:lastModifiedBy>
  <cp:revision>144</cp:revision>
  <cp:lastPrinted>2015-07-20T09:16:00Z</cp:lastPrinted>
  <dcterms:created xsi:type="dcterms:W3CDTF">2010-06-16T10:19:00Z</dcterms:created>
  <dcterms:modified xsi:type="dcterms:W3CDTF">2016-02-08T12:40:00Z</dcterms:modified>
</cp:coreProperties>
</file>