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988" w:rsidRPr="00A92AC8" w:rsidRDefault="00660988" w:rsidP="00A92AC8">
      <w:pPr>
        <w:pStyle w:val="mimgebixml"/>
        <w:rPr>
          <w:lang w:val="ka-GE"/>
        </w:rPr>
      </w:pPr>
      <w:r w:rsidRPr="00A92AC8">
        <w:rPr>
          <w:lang w:val="ka-GE"/>
        </w:rPr>
        <w:t xml:space="preserve">საქართველოს მთავრობის </w:t>
      </w:r>
    </w:p>
    <w:p w:rsidR="00660988" w:rsidRPr="00A92AC8" w:rsidRDefault="00660988" w:rsidP="00A92AC8">
      <w:pPr>
        <w:pStyle w:val="saxexml"/>
        <w:rPr>
          <w:lang w:val="ka-GE"/>
        </w:rPr>
      </w:pPr>
      <w:r w:rsidRPr="00A92AC8">
        <w:rPr>
          <w:lang w:val="ka-GE"/>
        </w:rPr>
        <w:t>განკარგულება №2747</w:t>
      </w:r>
    </w:p>
    <w:p w:rsidR="00660988" w:rsidRPr="00A92AC8" w:rsidRDefault="00660988" w:rsidP="00A92AC8">
      <w:pPr>
        <w:pStyle w:val="tarigixml"/>
        <w:rPr>
          <w:lang w:val="ka-GE"/>
        </w:rPr>
      </w:pPr>
      <w:r w:rsidRPr="00A92AC8">
        <w:rPr>
          <w:lang w:val="ka-GE"/>
        </w:rPr>
        <w:t xml:space="preserve">2015 წლის 18 დეკემბერი </w:t>
      </w:r>
    </w:p>
    <w:p w:rsidR="00660988" w:rsidRPr="00A92AC8" w:rsidRDefault="00660988" w:rsidP="00A92AC8">
      <w:pPr>
        <w:pStyle w:val="adgilixml"/>
        <w:rPr>
          <w:lang w:val="ka-GE"/>
        </w:rPr>
      </w:pPr>
      <w:r w:rsidRPr="00A92AC8">
        <w:rPr>
          <w:lang w:val="ka-GE"/>
        </w:rPr>
        <w:t>ქ. თბილისი</w:t>
      </w:r>
    </w:p>
    <w:p w:rsidR="00660988" w:rsidRPr="00A92AC8" w:rsidRDefault="00660988" w:rsidP="00A92AC8">
      <w:pPr>
        <w:pStyle w:val="sataurixml0"/>
        <w:rPr>
          <w:lang w:val="ka-GE"/>
        </w:rPr>
      </w:pPr>
      <w:r w:rsidRPr="00A92AC8">
        <w:rPr>
          <w:lang w:val="ka-GE"/>
        </w:rPr>
        <w:t xml:space="preserve">ზუგდიდის მუნიციპალიტეტის მიერ განსახორციელებელი </w:t>
      </w:r>
      <w:r w:rsidRPr="00780804">
        <w:rPr>
          <w:lang w:val="ka-GE"/>
        </w:rPr>
        <w:t>ღონისძიების შესახებ</w:t>
      </w:r>
    </w:p>
    <w:p w:rsidR="00660988" w:rsidRPr="00A92AC8" w:rsidRDefault="00660988" w:rsidP="00A92AC8">
      <w:pPr>
        <w:pStyle w:val="abzacixml0"/>
        <w:rPr>
          <w:lang w:val="ka-GE"/>
        </w:rPr>
      </w:pPr>
      <w:r w:rsidRPr="00A92AC8">
        <w:rPr>
          <w:lang w:val="ka-GE"/>
        </w:rPr>
        <w:t>„სახელმწიფო შესყიდვების შესახებ“ საქართველოს კანონის 10</w:t>
      </w:r>
      <w:r w:rsidRPr="00A92AC8">
        <w:rPr>
          <w:vertAlign w:val="superscript"/>
          <w:lang w:val="ka-GE"/>
        </w:rPr>
        <w:t>1</w:t>
      </w:r>
      <w:r w:rsidRPr="00A92AC8">
        <w:rPr>
          <w:lang w:val="ka-GE"/>
        </w:rPr>
        <w:t xml:space="preserve"> მუხლის 3</w:t>
      </w:r>
      <w:r w:rsidRPr="00A92AC8">
        <w:rPr>
          <w:vertAlign w:val="superscript"/>
          <w:lang w:val="ka-GE"/>
        </w:rPr>
        <w:t>1</w:t>
      </w:r>
      <w:r w:rsidRPr="00A92AC8">
        <w:rPr>
          <w:lang w:val="ka-GE"/>
        </w:rPr>
        <w:t xml:space="preserve"> პუნქტის საფუძველზე, მიეცეს უფლება ზუგდიდის მუნიციპალიტეტს „საქართველოს რეგიონებში განსახორციელებელი პროექტების ფონდიდან ადგილობრივი თვითმმართველი ერთეულებისათვის თანხის გამოყოფის შესახებ“ საქართველოს მთავრობის 2014 წლის 13 იანვრის №34 განკარგულებით გამოყოფილი თანხიდან დარჩენილი ეკონომიის, 71 050 (სამოცდათერთმეტი ათას ორმოცდაათი) ლარის ფარგლებში, განახორციელოს ზუგდიდის მუნიციპალიტეტის სოფლების: კახათ-შამგონას და კოკი-ხურჩას დამაკავშირებელი ხიდების სარეაბილიტაციო სამუშაოების სახელმწიფო შესყიდვა გამარტივებული ელექტრონული ტენდერის მეშვეობით.</w:t>
      </w:r>
    </w:p>
    <w:p w:rsidR="00660988" w:rsidRPr="00A92AC8" w:rsidRDefault="00660988" w:rsidP="00A92AC8">
      <w:pPr>
        <w:pStyle w:val="abzacixml0"/>
        <w:rPr>
          <w:lang w:val="ka-GE"/>
        </w:rPr>
      </w:pPr>
    </w:p>
    <w:p w:rsidR="00660988" w:rsidRPr="00A92AC8" w:rsidRDefault="00660988" w:rsidP="00A92AC8">
      <w:pPr>
        <w:pStyle w:val="abzacixml0"/>
        <w:rPr>
          <w:lang w:val="ka-GE"/>
        </w:rPr>
      </w:pPr>
      <w:r w:rsidRPr="00A92AC8">
        <w:rPr>
          <w:b/>
          <w:bCs/>
          <w:lang w:val="ka-GE"/>
        </w:rPr>
        <w:t>პრემიერ-მინისტრი                                 ირაკლი ღარიბაშვილი</w:t>
      </w:r>
    </w:p>
    <w:sectPr w:rsidR="00660988" w:rsidRPr="00A92AC8" w:rsidSect="00ED47A0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988" w:rsidRDefault="00660988" w:rsidP="00ED47A0">
      <w:pPr>
        <w:spacing w:after="0" w:line="240" w:lineRule="auto"/>
      </w:pPr>
      <w:r>
        <w:separator/>
      </w:r>
    </w:p>
  </w:endnote>
  <w:endnote w:type="continuationSeparator" w:id="0">
    <w:p w:rsidR="00660988" w:rsidRDefault="00660988" w:rsidP="00ED4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988" w:rsidRDefault="00660988" w:rsidP="00ED47A0">
      <w:pPr>
        <w:spacing w:after="0" w:line="240" w:lineRule="auto"/>
      </w:pPr>
      <w:r>
        <w:separator/>
      </w:r>
    </w:p>
  </w:footnote>
  <w:footnote w:type="continuationSeparator" w:id="0">
    <w:p w:rsidR="00660988" w:rsidRDefault="00660988" w:rsidP="00ED4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988" w:rsidRDefault="00660988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60988" w:rsidRDefault="006609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634"/>
    <w:rsid w:val="00003749"/>
    <w:rsid w:val="00091CC4"/>
    <w:rsid w:val="001061F1"/>
    <w:rsid w:val="00155F31"/>
    <w:rsid w:val="0018368B"/>
    <w:rsid w:val="001F45EF"/>
    <w:rsid w:val="001F53DC"/>
    <w:rsid w:val="00221B2F"/>
    <w:rsid w:val="00241B11"/>
    <w:rsid w:val="0026172A"/>
    <w:rsid w:val="002C6F74"/>
    <w:rsid w:val="00305DFD"/>
    <w:rsid w:val="00344634"/>
    <w:rsid w:val="00360EBC"/>
    <w:rsid w:val="00362649"/>
    <w:rsid w:val="003C4117"/>
    <w:rsid w:val="004B325A"/>
    <w:rsid w:val="005A44F0"/>
    <w:rsid w:val="006260E4"/>
    <w:rsid w:val="00632C03"/>
    <w:rsid w:val="00660988"/>
    <w:rsid w:val="00664824"/>
    <w:rsid w:val="00697610"/>
    <w:rsid w:val="006B3187"/>
    <w:rsid w:val="006D7CEB"/>
    <w:rsid w:val="00780804"/>
    <w:rsid w:val="00787AD2"/>
    <w:rsid w:val="00815914"/>
    <w:rsid w:val="008611B0"/>
    <w:rsid w:val="00931E3B"/>
    <w:rsid w:val="00A92AC8"/>
    <w:rsid w:val="00AB3A39"/>
    <w:rsid w:val="00B239CF"/>
    <w:rsid w:val="00B41033"/>
    <w:rsid w:val="00B64BBF"/>
    <w:rsid w:val="00B73511"/>
    <w:rsid w:val="00BC7290"/>
    <w:rsid w:val="00C318BF"/>
    <w:rsid w:val="00C319AD"/>
    <w:rsid w:val="00E126CD"/>
    <w:rsid w:val="00E316EB"/>
    <w:rsid w:val="00E73C87"/>
    <w:rsid w:val="00EA17F9"/>
    <w:rsid w:val="00EB1409"/>
    <w:rsid w:val="00EB1DF6"/>
    <w:rsid w:val="00ED47A0"/>
    <w:rsid w:val="00F36258"/>
    <w:rsid w:val="00F7597D"/>
    <w:rsid w:val="00FC6323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E73C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73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73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73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73C8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7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3C87"/>
    <w:rPr>
      <w:rFonts w:ascii="Tahoma" w:hAnsi="Tahoma" w:cs="Tahoma"/>
      <w:sz w:val="16"/>
      <w:szCs w:val="16"/>
    </w:rPr>
  </w:style>
  <w:style w:type="paragraph" w:customStyle="1" w:styleId="muxlixml">
    <w:name w:val="muxlixml"/>
    <w:basedOn w:val="Normal"/>
    <w:uiPriority w:val="99"/>
    <w:rsid w:val="00FC6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FC6323"/>
  </w:style>
  <w:style w:type="character" w:styleId="Hyperlink">
    <w:name w:val="Hyperlink"/>
    <w:basedOn w:val="DefaultParagraphFont"/>
    <w:uiPriority w:val="99"/>
    <w:semiHidden/>
    <w:rsid w:val="00FC6323"/>
    <w:rPr>
      <w:color w:val="0000FF"/>
      <w:u w:val="single"/>
    </w:rPr>
  </w:style>
  <w:style w:type="paragraph" w:customStyle="1" w:styleId="abzacixml">
    <w:name w:val="abzacixml"/>
    <w:basedOn w:val="Normal"/>
    <w:uiPriority w:val="99"/>
    <w:rsid w:val="00FC6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uiPriority w:val="99"/>
    <w:rsid w:val="00FC6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ED47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D47A0"/>
  </w:style>
  <w:style w:type="paragraph" w:styleId="Footer">
    <w:name w:val="footer"/>
    <w:basedOn w:val="Normal"/>
    <w:link w:val="FooterChar"/>
    <w:uiPriority w:val="99"/>
    <w:rsid w:val="00ED47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D47A0"/>
  </w:style>
  <w:style w:type="paragraph" w:customStyle="1" w:styleId="tarigixml">
    <w:name w:val="tarigi_xml"/>
    <w:basedOn w:val="abzacixml0"/>
    <w:autoRedefine/>
    <w:uiPriority w:val="99"/>
    <w:rsid w:val="00A92AC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92AC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A92AC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92AC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A92AC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92AC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A92AC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22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123</Words>
  <Characters>702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Giorgobiani (MRDI)</dc:creator>
  <cp:keywords/>
  <dc:description/>
  <cp:lastModifiedBy>nvaradashvili</cp:lastModifiedBy>
  <cp:revision>4</cp:revision>
  <cp:lastPrinted>2015-12-30T05:53:00Z</cp:lastPrinted>
  <dcterms:created xsi:type="dcterms:W3CDTF">2015-12-21T09:24:00Z</dcterms:created>
  <dcterms:modified xsi:type="dcterms:W3CDTF">2015-12-30T11:12:00Z</dcterms:modified>
</cp:coreProperties>
</file>